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C600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14:paraId="1635D807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14:paraId="2AAD38D8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14:paraId="526A8811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2C698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>УТВЕРЖДАЮ</w:t>
      </w:r>
    </w:p>
    <w:p w14:paraId="0BB9ADEF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 xml:space="preserve">   Заведующий МКДОУ</w:t>
      </w:r>
    </w:p>
    <w:p w14:paraId="6D524ED6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14:paraId="09A75D9C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 xml:space="preserve"> Е.В. Васильева</w:t>
      </w:r>
    </w:p>
    <w:p w14:paraId="74BED281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E9ED7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0813B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AC08C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9AE79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73C49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09EAC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42ABD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870F8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2D1E8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B75D7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49AAA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E3244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повышению медицинской грамотности</w:t>
      </w:r>
    </w:p>
    <w:p w14:paraId="422B319F" w14:textId="0216113A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6A7A3E"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14:paraId="0E1B6F37" w14:textId="55993558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 – 2026</w:t>
      </w:r>
      <w:r w:rsidRPr="006A7A3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D864B46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2A268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D51C9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77C56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9D3CD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F09CF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815BA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65E01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1399D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BE911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91162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CBF23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D4FB8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833EA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C76CA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61AF8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157209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4AA39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31636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Воспитатели:</w:t>
      </w:r>
    </w:p>
    <w:p w14:paraId="1437F6BA" w14:textId="77777777" w:rsidR="00EC6BAF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Марченко С.В.</w:t>
      </w:r>
      <w:r w:rsidRPr="006A7A3E">
        <w:rPr>
          <w:rFonts w:ascii="Times New Roman" w:hAnsi="Times New Roman" w:cs="Times New Roman"/>
          <w:sz w:val="24"/>
          <w:szCs w:val="24"/>
        </w:rPr>
        <w:t>.</w:t>
      </w:r>
    </w:p>
    <w:p w14:paraId="420100A2" w14:textId="77777777" w:rsidR="00EC6BAF" w:rsidRDefault="00EC6BAF" w:rsidP="00EC6B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Шаповалова М.А.</w:t>
      </w:r>
    </w:p>
    <w:p w14:paraId="3B821022" w14:textId="77777777" w:rsidR="00EC6BAF" w:rsidRPr="006A7A3E" w:rsidRDefault="00EC6BAF" w:rsidP="00EC6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1B48F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87B03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3EA40" w14:textId="77777777" w:rsidR="00EC6BAF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32764" w14:textId="77777777" w:rsidR="00EC6BAF" w:rsidRDefault="00EC6BAF" w:rsidP="00EC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B32EB" w14:textId="77777777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D4A7E" w14:textId="1F7B2F5E" w:rsidR="00EC6BAF" w:rsidRPr="006A7A3E" w:rsidRDefault="00EC6BAF" w:rsidP="00EC6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Николаевск 2025</w:t>
      </w:r>
      <w:r w:rsidRPr="006A7A3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0AFBDE8" w14:textId="77777777" w:rsidR="00EC6BAF" w:rsidRDefault="00EC6BAF" w:rsidP="00EC6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154A1E" w14:textId="77777777" w:rsidR="00EC6BAF" w:rsidRDefault="00EC6BAF" w:rsidP="00EC6B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формировать знания детей о здоровье и здоровом образе жизни, относиться бережно к своему здоровью.</w:t>
      </w:r>
    </w:p>
    <w:p w14:paraId="38C93CC3" w14:textId="77777777" w:rsidR="00EC6BAF" w:rsidRDefault="00EC6BAF" w:rsidP="00EC6B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B2CD2D8" w14:textId="77777777" w:rsidR="00EC6BAF" w:rsidRDefault="00EC6BAF" w:rsidP="00EC6B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правильное представление о здоровье;</w:t>
      </w:r>
    </w:p>
    <w:p w14:paraId="21A15F52" w14:textId="77777777" w:rsidR="00EC6BAF" w:rsidRDefault="00EC6BAF" w:rsidP="00EC6B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стремление к сохранению своего здоровья, соблюдению режима дня, правильного питания;</w:t>
      </w:r>
    </w:p>
    <w:p w14:paraId="46D27EC4" w14:textId="77777777" w:rsidR="00EC6BAF" w:rsidRDefault="00EC6BAF" w:rsidP="00EC6B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 – следственные связи.</w:t>
      </w:r>
    </w:p>
    <w:p w14:paraId="145604F7" w14:textId="77777777" w:rsidR="00EC6BAF" w:rsidRDefault="00EC6BAF" w:rsidP="00EC6B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93074" w14:textId="77777777" w:rsidR="00EC6BAF" w:rsidRPr="00C44D37" w:rsidRDefault="00EC6BAF" w:rsidP="00C44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I квартал</w:t>
      </w:r>
    </w:p>
    <w:p w14:paraId="406C0D68" w14:textId="29AC5533" w:rsidR="00EC6BA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1 Беседы: </w:t>
      </w:r>
      <w:r w:rsidR="00EC6BAF" w:rsidRPr="00C44D37">
        <w:rPr>
          <w:rFonts w:ascii="Times New Roman" w:hAnsi="Times New Roman" w:cs="Times New Roman"/>
          <w:sz w:val="24"/>
          <w:szCs w:val="24"/>
        </w:rPr>
        <w:t>«</w:t>
      </w:r>
      <w:r w:rsidRPr="00C44D37">
        <w:rPr>
          <w:rFonts w:ascii="Times New Roman" w:hAnsi="Times New Roman" w:cs="Times New Roman"/>
          <w:sz w:val="24"/>
          <w:szCs w:val="24"/>
        </w:rPr>
        <w:t>Как п</w:t>
      </w:r>
      <w:r w:rsidR="00EC6BAF" w:rsidRPr="00C44D37">
        <w:rPr>
          <w:rFonts w:ascii="Times New Roman" w:hAnsi="Times New Roman" w:cs="Times New Roman"/>
          <w:sz w:val="24"/>
          <w:szCs w:val="24"/>
        </w:rPr>
        <w:t>омо</w:t>
      </w:r>
      <w:r w:rsidRPr="00C44D37">
        <w:rPr>
          <w:rFonts w:ascii="Times New Roman" w:hAnsi="Times New Roman" w:cs="Times New Roman"/>
          <w:sz w:val="24"/>
          <w:szCs w:val="24"/>
        </w:rPr>
        <w:t>чь</w:t>
      </w:r>
      <w:r w:rsidR="00EC6BAF" w:rsidRPr="00C44D37">
        <w:rPr>
          <w:rFonts w:ascii="Times New Roman" w:hAnsi="Times New Roman" w:cs="Times New Roman"/>
          <w:sz w:val="24"/>
          <w:szCs w:val="24"/>
        </w:rPr>
        <w:t xml:space="preserve"> Зайке сберечь здоровье»</w:t>
      </w:r>
    </w:p>
    <w:p w14:paraId="0C4B1571" w14:textId="77777777" w:rsidR="00EC6BAF" w:rsidRPr="00C44D37" w:rsidRDefault="00EC6BA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</w:r>
    </w:p>
    <w:p w14:paraId="43C57384" w14:textId="34BE089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 «Фрукты полезны взрослым и детям»</w:t>
      </w:r>
    </w:p>
    <w:p w14:paraId="37824E8B" w14:textId="393454E1" w:rsidR="00EC6BA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Закрепить знания детей о полезных продуктах, рассказать о пользе фруктов для здоровья человека.</w:t>
      </w:r>
    </w:p>
    <w:p w14:paraId="1D0BF0B5" w14:textId="4119E6DF" w:rsidR="00EC6BA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2</w:t>
      </w:r>
      <w:r w:rsidR="00EC6BAF" w:rsidRPr="00C44D37">
        <w:rPr>
          <w:rFonts w:ascii="Times New Roman" w:hAnsi="Times New Roman" w:cs="Times New Roman"/>
          <w:sz w:val="24"/>
          <w:szCs w:val="24"/>
        </w:rPr>
        <w:t>.  С</w:t>
      </w:r>
      <w:r w:rsidRPr="00C44D37">
        <w:rPr>
          <w:rFonts w:ascii="Times New Roman" w:hAnsi="Times New Roman" w:cs="Times New Roman"/>
          <w:sz w:val="24"/>
          <w:szCs w:val="24"/>
        </w:rPr>
        <w:t>южетно - ролевые</w:t>
      </w:r>
      <w:r w:rsidR="00EC6BAF" w:rsidRPr="00C44D37">
        <w:rPr>
          <w:rFonts w:ascii="Times New Roman" w:hAnsi="Times New Roman" w:cs="Times New Roman"/>
          <w:sz w:val="24"/>
          <w:szCs w:val="24"/>
        </w:rPr>
        <w:t xml:space="preserve"> игры «Поликлиника», «Больница»</w:t>
      </w:r>
    </w:p>
    <w:p w14:paraId="1191130C" w14:textId="6BA92189" w:rsidR="00EC6BAF" w:rsidRPr="00C44D37" w:rsidRDefault="00EC6BA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расширить знания детей о профессиональных действиях медицинских работников, воспитывать уважение к их труду. Учить объединяться в игре, распределять роли.</w:t>
      </w:r>
    </w:p>
    <w:p w14:paraId="05946C3C" w14:textId="0D936271" w:rsidR="00EC6BA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3</w:t>
      </w:r>
      <w:r w:rsidR="00EC6BAF" w:rsidRPr="00C44D37">
        <w:rPr>
          <w:rFonts w:ascii="Times New Roman" w:hAnsi="Times New Roman" w:cs="Times New Roman"/>
          <w:sz w:val="24"/>
          <w:szCs w:val="24"/>
        </w:rPr>
        <w:t>. Чтение</w:t>
      </w:r>
      <w:r w:rsidRPr="00C44D37">
        <w:rPr>
          <w:rFonts w:ascii="Times New Roman" w:hAnsi="Times New Roman" w:cs="Times New Roman"/>
          <w:sz w:val="24"/>
          <w:szCs w:val="24"/>
        </w:rPr>
        <w:t xml:space="preserve"> художественной литературы </w:t>
      </w:r>
      <w:r w:rsidR="00EC6BAF" w:rsidRPr="00C44D37">
        <w:rPr>
          <w:rFonts w:ascii="Times New Roman" w:hAnsi="Times New Roman" w:cs="Times New Roman"/>
          <w:sz w:val="24"/>
          <w:szCs w:val="24"/>
        </w:rPr>
        <w:t xml:space="preserve"> К.Чуковский «Доктор Айболит»</w:t>
      </w:r>
    </w:p>
    <w:p w14:paraId="6A344810" w14:textId="6B9C7108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развивать слуховое восприятие; умение понимать смысл художественного произведения.</w:t>
      </w:r>
    </w:p>
    <w:p w14:paraId="4C271D66" w14:textId="6E52477D" w:rsidR="00EC6BA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4</w:t>
      </w:r>
      <w:r w:rsidR="00EC6BAF" w:rsidRPr="00C44D37">
        <w:rPr>
          <w:rFonts w:ascii="Times New Roman" w:hAnsi="Times New Roman" w:cs="Times New Roman"/>
          <w:sz w:val="24"/>
          <w:szCs w:val="24"/>
        </w:rPr>
        <w:t>. Дидактические игры «Узнай по описанию», «Разложи на тарелках полезные продукты», «Съедобное – несъедобное»</w:t>
      </w:r>
    </w:p>
    <w:p w14:paraId="139FA30E" w14:textId="52449223" w:rsidR="00EC6BAF" w:rsidRPr="00C44D37" w:rsidRDefault="00EC6BA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Закрепить название овощей и фруктов, умение узнавать их на ощупь и по описанию, упражнять в умении дифференцировать овощи и фрукты. Формировать первичное знание о съедобных и несъедобных продуктах</w:t>
      </w:r>
    </w:p>
    <w:p w14:paraId="376CFC81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5 </w:t>
      </w:r>
      <w:r w:rsidR="00EC6BAF" w:rsidRPr="00C44D37"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14:paraId="32A4EC94" w14:textId="14FBCF5C" w:rsidR="00B74D5C" w:rsidRPr="00C44D37" w:rsidRDefault="00EC6BA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«Семья и здоровье ребёнка»</w:t>
      </w:r>
      <w:r w:rsidR="00F02EBF" w:rsidRPr="00C44D37">
        <w:rPr>
          <w:rFonts w:ascii="Times New Roman" w:hAnsi="Times New Roman" w:cs="Times New Roman"/>
          <w:sz w:val="24"/>
          <w:szCs w:val="24"/>
        </w:rPr>
        <w:t xml:space="preserve">. </w:t>
      </w:r>
      <w:r w:rsidRPr="00C44D37">
        <w:rPr>
          <w:rFonts w:ascii="Times New Roman" w:hAnsi="Times New Roman" w:cs="Times New Roman"/>
          <w:sz w:val="24"/>
          <w:szCs w:val="24"/>
        </w:rPr>
        <w:t>Консультация: «Развиваем пальчики»</w:t>
      </w:r>
      <w:r w:rsidR="00F02EBF" w:rsidRPr="00C44D37">
        <w:rPr>
          <w:rFonts w:ascii="Times New Roman" w:hAnsi="Times New Roman" w:cs="Times New Roman"/>
          <w:sz w:val="24"/>
          <w:szCs w:val="24"/>
        </w:rPr>
        <w:t>.</w:t>
      </w:r>
    </w:p>
    <w:p w14:paraId="33602C01" w14:textId="2ED98558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привлечь внимание родителей к проблеме здоровьесбережения детей.</w:t>
      </w:r>
    </w:p>
    <w:p w14:paraId="1B4EA6C2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</w:p>
    <w:p w14:paraId="7CA73DB6" w14:textId="36F77C22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</w:p>
    <w:p w14:paraId="29EA66DD" w14:textId="77777777" w:rsid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</w:p>
    <w:p w14:paraId="58AB87D2" w14:textId="77777777" w:rsid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</w:p>
    <w:p w14:paraId="4F61F87F" w14:textId="2078E30F" w:rsidR="00FB09B0" w:rsidRPr="00C44D37" w:rsidRDefault="00FB09B0" w:rsidP="00C44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lastRenderedPageBreak/>
        <w:t>II квартал</w:t>
      </w:r>
    </w:p>
    <w:p w14:paraId="47B6B412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1. Беседы «Наше здоровье зимой», «Правила поведения в д/с»,. «Как мы занимаемся физкультурой» </w:t>
      </w:r>
    </w:p>
    <w:p w14:paraId="4726F745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 Цель: Рассказать о значении физкультурных занятий для здоровья детей.Формировать у детей осознанное отношение к здоровью, стремление бережно относиться к нему в холодный период года. Формировать основы безопасного поведения в группе и на участке.</w:t>
      </w:r>
    </w:p>
    <w:p w14:paraId="3CE8FF03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Назови зимние вид спорта»</w:t>
      </w:r>
    </w:p>
    <w:p w14:paraId="518BF3F9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Цель:  Способствовать развитию знаний зимних видов спорта. </w:t>
      </w:r>
    </w:p>
    <w:p w14:paraId="5D1C232D" w14:textId="540F3D25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2. Дидактические игры «Покажи мишке, как надо одеваться, чтобы не простудиться». «Зимние игры и забавы»</w:t>
      </w:r>
      <w:r w:rsidR="00C44D37" w:rsidRPr="00C44D37">
        <w:rPr>
          <w:rFonts w:ascii="Times New Roman" w:hAnsi="Times New Roman" w:cs="Times New Roman"/>
          <w:sz w:val="24"/>
          <w:szCs w:val="24"/>
        </w:rPr>
        <w:t>.</w:t>
      </w:r>
    </w:p>
    <w:p w14:paraId="67A985A9" w14:textId="7CEF4DBE" w:rsidR="00C44D37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Формировать знания у детей зимней одежды и порядок одевания. Прививать интерес к зимним играм и забавам.</w:t>
      </w:r>
    </w:p>
    <w:p w14:paraId="550D2D18" w14:textId="77777777" w:rsidR="00C44D37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«Найди картинку» </w:t>
      </w:r>
    </w:p>
    <w:p w14:paraId="321EEAE0" w14:textId="5BEFC7AE" w:rsidR="00FB09B0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Цель: закрепить знание названий одежды; совершенствовать умение дифференцировать одежду по сезону. </w:t>
      </w:r>
    </w:p>
    <w:p w14:paraId="672563D9" w14:textId="77777777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3. Игра-экспериментирование «Грязные и чистые ручки», «Теплая или холодная вода».</w:t>
      </w:r>
    </w:p>
    <w:p w14:paraId="2A8033BA" w14:textId="4786672B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Формировать умение детей делать выводы, мышление, вызвать радость от открытия полученных опытов</w:t>
      </w:r>
    </w:p>
    <w:p w14:paraId="134D2C55" w14:textId="3E23A82B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4. С</w:t>
      </w:r>
      <w:r w:rsidR="00F02EBF" w:rsidRPr="00C44D37">
        <w:rPr>
          <w:rFonts w:ascii="Times New Roman" w:hAnsi="Times New Roman" w:cs="Times New Roman"/>
          <w:sz w:val="24"/>
          <w:szCs w:val="24"/>
        </w:rPr>
        <w:t>южетно – ролевые игры</w:t>
      </w:r>
      <w:r w:rsidRPr="00C44D37">
        <w:rPr>
          <w:rFonts w:ascii="Times New Roman" w:hAnsi="Times New Roman" w:cs="Times New Roman"/>
          <w:sz w:val="24"/>
          <w:szCs w:val="24"/>
        </w:rPr>
        <w:t xml:space="preserve"> игр</w:t>
      </w:r>
      <w:r w:rsidR="00F02EBF" w:rsidRPr="00C44D37">
        <w:rPr>
          <w:rFonts w:ascii="Times New Roman" w:hAnsi="Times New Roman" w:cs="Times New Roman"/>
          <w:sz w:val="24"/>
          <w:szCs w:val="24"/>
        </w:rPr>
        <w:t>ы</w:t>
      </w:r>
      <w:r w:rsidRPr="00C44D37">
        <w:rPr>
          <w:rFonts w:ascii="Times New Roman" w:hAnsi="Times New Roman" w:cs="Times New Roman"/>
          <w:sz w:val="24"/>
          <w:szCs w:val="24"/>
        </w:rPr>
        <w:t xml:space="preserve"> «Искупаем куклу Катю», «Салон красоты»</w:t>
      </w:r>
    </w:p>
    <w:p w14:paraId="2FA9C99E" w14:textId="0A30BB56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Формировать практические умения при умывании и купании куклы, закреплять знания о предметах личной гигиены</w:t>
      </w:r>
    </w:p>
    <w:p w14:paraId="1FA88F50" w14:textId="004E3FC8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5. Чтение</w:t>
      </w:r>
      <w:r w:rsidR="00F02EBF" w:rsidRPr="00C44D37">
        <w:rPr>
          <w:rFonts w:ascii="Times New Roman" w:hAnsi="Times New Roman" w:cs="Times New Roman"/>
          <w:sz w:val="24"/>
          <w:szCs w:val="24"/>
        </w:rPr>
        <w:t xml:space="preserve"> художественной литературы</w:t>
      </w:r>
      <w:r w:rsidRPr="00C44D37">
        <w:rPr>
          <w:rFonts w:ascii="Times New Roman" w:hAnsi="Times New Roman" w:cs="Times New Roman"/>
          <w:sz w:val="24"/>
          <w:szCs w:val="24"/>
        </w:rPr>
        <w:t xml:space="preserve"> К.Чуковский «Мойдодыр», А.Барто «Девочка чумазая»,</w:t>
      </w:r>
      <w:r w:rsidR="00F02EBF" w:rsidRPr="00C44D37">
        <w:rPr>
          <w:rFonts w:ascii="Times New Roman" w:hAnsi="Times New Roman" w:cs="Times New Roman"/>
          <w:sz w:val="24"/>
          <w:szCs w:val="24"/>
        </w:rPr>
        <w:t xml:space="preserve"> </w:t>
      </w:r>
      <w:r w:rsidRPr="00C44D37">
        <w:rPr>
          <w:rFonts w:ascii="Times New Roman" w:hAnsi="Times New Roman" w:cs="Times New Roman"/>
          <w:sz w:val="24"/>
          <w:szCs w:val="24"/>
        </w:rPr>
        <w:t xml:space="preserve"> З.Александрова «Купание», потешки : «Расти коса до пояса», «Водичка водичка» »</w:t>
      </w:r>
    </w:p>
    <w:p w14:paraId="6FD4EEE3" w14:textId="083C54F1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развивать слуховое восприятие; умение понимать смысл художественного произведения.</w:t>
      </w:r>
    </w:p>
    <w:p w14:paraId="1F307B1C" w14:textId="6974F7FB" w:rsidR="00FB09B0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6. </w:t>
      </w:r>
      <w:r w:rsidR="00FB09B0" w:rsidRPr="00C44D37"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14:paraId="1E7B097F" w14:textId="475A42F5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«Упражнения для формирования правильной осанки у детей»</w:t>
      </w:r>
    </w:p>
    <w:p w14:paraId="3D37BCE0" w14:textId="77777777" w:rsidR="00F02EBF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привлечь внимание родителей к проблеме здоровьесбережения детей.</w:t>
      </w:r>
    </w:p>
    <w:p w14:paraId="69CB0943" w14:textId="208EAC88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</w:p>
    <w:p w14:paraId="3CB3D06A" w14:textId="77777777" w:rsid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</w:p>
    <w:p w14:paraId="54196E04" w14:textId="77777777" w:rsid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</w:p>
    <w:p w14:paraId="1C7DA74A" w14:textId="594F5915" w:rsidR="00FB09B0" w:rsidRPr="00C44D37" w:rsidRDefault="00FB09B0" w:rsidP="00C44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lastRenderedPageBreak/>
        <w:t>III квартал</w:t>
      </w:r>
    </w:p>
    <w:p w14:paraId="2BC96B6E" w14:textId="012B3AFB" w:rsidR="00F02EBF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1. </w:t>
      </w:r>
      <w:r w:rsidR="00F02EBF" w:rsidRPr="00C44D37">
        <w:rPr>
          <w:rFonts w:ascii="Times New Roman" w:hAnsi="Times New Roman" w:cs="Times New Roman"/>
          <w:sz w:val="24"/>
          <w:szCs w:val="24"/>
        </w:rPr>
        <w:t xml:space="preserve">Беседы:  «Что такое микробы» «Почему они опасны», «Почему надо соблюдать правило гигиены»     </w:t>
      </w:r>
    </w:p>
    <w:p w14:paraId="5DF225B8" w14:textId="72825D09" w:rsidR="00FB09B0" w:rsidRPr="00C44D37" w:rsidRDefault="00F02EBF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  Цель: Сформировать представления о том что большинство заболеваний носит  инфекционный характер Разъяснить что человек в силах уберечь себя от болезней</w:t>
      </w:r>
    </w:p>
    <w:p w14:paraId="6DB4862D" w14:textId="77777777" w:rsidR="00C44D37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2.Дидактические игры  «Да здравствует мыло душистое», «Зубки крепкие нужны зубки белые важны»</w:t>
      </w:r>
    </w:p>
    <w:p w14:paraId="471AA525" w14:textId="565926ED" w:rsidR="00FB09B0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закреплять знания о предметах личной гигиены. Способствовать формированию привычки к опрятности (мыло, полотенце, зубная паста). Формировать умение детей как нужно ухаживать за зубами и правильно питаться.</w:t>
      </w:r>
    </w:p>
    <w:p w14:paraId="210AA2F2" w14:textId="77777777" w:rsidR="00C44D37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«Угадай на вкус», «Назови правильно», «Полезно – неполезно». </w:t>
      </w:r>
    </w:p>
    <w:p w14:paraId="35372EC9" w14:textId="6EB87EFE" w:rsidR="00C44D37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Закреплять знания детей о пользе овощей и фруктов, умение определять их по вкусу.</w:t>
      </w:r>
    </w:p>
    <w:p w14:paraId="45B0F9C0" w14:textId="377A3DA6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3. Чтение</w:t>
      </w:r>
      <w:r w:rsidR="00C44D37" w:rsidRPr="00C44D37">
        <w:rPr>
          <w:rFonts w:ascii="Times New Roman" w:hAnsi="Times New Roman" w:cs="Times New Roman"/>
          <w:sz w:val="24"/>
          <w:szCs w:val="24"/>
        </w:rPr>
        <w:t xml:space="preserve"> художественной литературы</w:t>
      </w:r>
      <w:r w:rsidRPr="00C44D37">
        <w:rPr>
          <w:rFonts w:ascii="Times New Roman" w:hAnsi="Times New Roman" w:cs="Times New Roman"/>
          <w:sz w:val="24"/>
          <w:szCs w:val="24"/>
        </w:rPr>
        <w:t xml:space="preserve">  С. Шукшина «Как беречь нос». С.Михалков «Тридцать шесть и пять», «Чудесные таблетки», Про девочку, которая сама себя вылечила», «Прививка». Е.Багрян «Маленький спортсмен»;</w:t>
      </w:r>
    </w:p>
    <w:p w14:paraId="316A22E7" w14:textId="5B6553B4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4. С</w:t>
      </w:r>
      <w:r w:rsidR="00C44D37" w:rsidRPr="00C44D37">
        <w:rPr>
          <w:rFonts w:ascii="Times New Roman" w:hAnsi="Times New Roman" w:cs="Times New Roman"/>
          <w:sz w:val="24"/>
          <w:szCs w:val="24"/>
        </w:rPr>
        <w:t>южетно - ролевые</w:t>
      </w:r>
      <w:r w:rsidRPr="00C44D37">
        <w:rPr>
          <w:rFonts w:ascii="Times New Roman" w:hAnsi="Times New Roman" w:cs="Times New Roman"/>
          <w:sz w:val="24"/>
          <w:szCs w:val="24"/>
        </w:rPr>
        <w:t xml:space="preserve"> игр</w:t>
      </w:r>
      <w:r w:rsidR="00C44D37" w:rsidRPr="00C44D37">
        <w:rPr>
          <w:rFonts w:ascii="Times New Roman" w:hAnsi="Times New Roman" w:cs="Times New Roman"/>
          <w:sz w:val="24"/>
          <w:szCs w:val="24"/>
        </w:rPr>
        <w:t>ы</w:t>
      </w:r>
      <w:r w:rsidRPr="00C44D37">
        <w:rPr>
          <w:rFonts w:ascii="Times New Roman" w:hAnsi="Times New Roman" w:cs="Times New Roman"/>
          <w:sz w:val="24"/>
          <w:szCs w:val="24"/>
        </w:rPr>
        <w:t xml:space="preserve"> «На приеме у врача», «Больница»</w:t>
      </w:r>
    </w:p>
    <w:p w14:paraId="4FC9BDD3" w14:textId="77777777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Формировать навык пользования носовым платком, приучать детей при чихании и кашле прикрывать рот носовым платком, если кто-нибудь находится рядом.</w:t>
      </w:r>
    </w:p>
    <w:p w14:paraId="0984338D" w14:textId="77777777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«Что будет, если…»</w:t>
      </w:r>
    </w:p>
    <w:p w14:paraId="052C51AF" w14:textId="1B636DD1" w:rsidR="00FB09B0" w:rsidRPr="00C44D37" w:rsidRDefault="00FB09B0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продолжать знакомить детей с назначением одежды, обуви, головных уборов. . Формировать осознанное отношение к использованию человеком одежды.</w:t>
      </w:r>
    </w:p>
    <w:p w14:paraId="5D1A638E" w14:textId="0AB0B86D" w:rsidR="00AE5FDB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 xml:space="preserve">5. </w:t>
      </w:r>
      <w:r w:rsidR="00AE5FDB" w:rsidRPr="00C44D37">
        <w:rPr>
          <w:rFonts w:ascii="Times New Roman" w:hAnsi="Times New Roman" w:cs="Times New Roman"/>
          <w:sz w:val="24"/>
          <w:szCs w:val="24"/>
        </w:rPr>
        <w:t>Консультация для родителей: «Культурно гигиенические навыки их значения в развитие ребенка»</w:t>
      </w:r>
      <w:r w:rsidRPr="00C44D37">
        <w:rPr>
          <w:rFonts w:ascii="Times New Roman" w:hAnsi="Times New Roman" w:cs="Times New Roman"/>
          <w:sz w:val="24"/>
          <w:szCs w:val="24"/>
        </w:rPr>
        <w:t>.</w:t>
      </w:r>
    </w:p>
    <w:p w14:paraId="6A5652E1" w14:textId="77777777" w:rsidR="00C44D37" w:rsidRPr="00C44D37" w:rsidRDefault="00C44D37" w:rsidP="00C44D37">
      <w:pPr>
        <w:rPr>
          <w:rFonts w:ascii="Times New Roman" w:hAnsi="Times New Roman" w:cs="Times New Roman"/>
          <w:sz w:val="24"/>
          <w:szCs w:val="24"/>
        </w:rPr>
      </w:pPr>
      <w:r w:rsidRPr="00C44D37">
        <w:rPr>
          <w:rFonts w:ascii="Times New Roman" w:hAnsi="Times New Roman" w:cs="Times New Roman"/>
          <w:sz w:val="24"/>
          <w:szCs w:val="24"/>
        </w:rPr>
        <w:t>Цель: привлечь внимание родителей к проблеме здоровьесбережения детей.</w:t>
      </w:r>
    </w:p>
    <w:p w14:paraId="389FED10" w14:textId="77777777" w:rsidR="00C44D37" w:rsidRPr="005C3638" w:rsidRDefault="00C44D37" w:rsidP="00AE5FDB">
      <w:pPr>
        <w:jc w:val="both"/>
      </w:pPr>
    </w:p>
    <w:p w14:paraId="015644AD" w14:textId="77777777" w:rsidR="00C00284" w:rsidRPr="00FB09B0" w:rsidRDefault="00C00284" w:rsidP="00AE5FDB"/>
    <w:sectPr w:rsidR="00C00284" w:rsidRPr="00FB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AF"/>
    <w:rsid w:val="00AE5FDB"/>
    <w:rsid w:val="00B74D5C"/>
    <w:rsid w:val="00C00284"/>
    <w:rsid w:val="00C44D37"/>
    <w:rsid w:val="00EC6BAF"/>
    <w:rsid w:val="00F02EBF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529"/>
  <w15:chartTrackingRefBased/>
  <w15:docId w15:val="{164580EF-FD59-45D6-9FA8-4EC9FF1A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Шаповалова</dc:creator>
  <cp:keywords/>
  <dc:description/>
  <cp:lastModifiedBy>Мария Шаповалова</cp:lastModifiedBy>
  <cp:revision>3</cp:revision>
  <dcterms:created xsi:type="dcterms:W3CDTF">2025-05-18T16:58:00Z</dcterms:created>
  <dcterms:modified xsi:type="dcterms:W3CDTF">2025-05-18T20:06:00Z</dcterms:modified>
</cp:coreProperties>
</file>