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BF" w:rsidRPr="00C115BF" w:rsidRDefault="00C115BF" w:rsidP="00C115B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Pr="00C115BF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115BF">
        <w:rPr>
          <w:rFonts w:ascii="Times New Roman" w:hAnsi="Times New Roman" w:cs="Times New Roman"/>
          <w:sz w:val="24"/>
          <w:szCs w:val="24"/>
        </w:rPr>
        <w:t>УТВЕРЖДАЮ</w:t>
      </w: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115BF">
        <w:rPr>
          <w:rFonts w:ascii="Times New Roman" w:hAnsi="Times New Roman" w:cs="Times New Roman"/>
          <w:sz w:val="24"/>
          <w:szCs w:val="24"/>
        </w:rPr>
        <w:t>Заведующий МКДОУ «Детский сад г. Николаевска»</w:t>
      </w: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115BF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C115BF" w:rsidRDefault="007F5AE3" w:rsidP="007F5AE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5BF">
        <w:rPr>
          <w:rFonts w:ascii="Times New Roman" w:hAnsi="Times New Roman" w:cs="Times New Roman"/>
          <w:sz w:val="24"/>
          <w:szCs w:val="24"/>
        </w:rPr>
        <w:t>с родителями</w:t>
      </w: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старшей  группе</w:t>
      </w: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2025-2026 учебный год .</w:t>
      </w: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F5AE3">
        <w:rPr>
          <w:rFonts w:ascii="Times New Roman" w:hAnsi="Times New Roman" w:cs="Times New Roman"/>
          <w:sz w:val="24"/>
          <w:szCs w:val="24"/>
        </w:rPr>
        <w:t xml:space="preserve">                    Воспитатели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115BF" w:rsidRPr="00C115BF" w:rsidRDefault="00C115BF" w:rsidP="00C11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BF" w:rsidRDefault="00C115BF" w:rsidP="00C115BF"/>
    <w:p w:rsidR="00C115BF" w:rsidRDefault="00C115BF" w:rsidP="00C115BF"/>
    <w:p w:rsidR="00C115BF" w:rsidRDefault="00C115BF" w:rsidP="00C115BF"/>
    <w:p w:rsidR="00C115BF" w:rsidRDefault="00C115BF" w:rsidP="00C115BF"/>
    <w:p w:rsidR="00C115BF" w:rsidRDefault="00C115BF" w:rsidP="00C115BF"/>
    <w:p w:rsidR="00C115BF" w:rsidRDefault="00C115BF" w:rsidP="00C115BF"/>
    <w:p w:rsidR="00C115BF" w:rsidRDefault="00C115BF" w:rsidP="00C115BF"/>
    <w:p w:rsidR="00C115BF" w:rsidRPr="00C115BF" w:rsidRDefault="00C115BF" w:rsidP="00C115BF">
      <w:pPr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г</w:t>
      </w:r>
      <w:r w:rsidRPr="00C115BF">
        <w:rPr>
          <w:rFonts w:ascii="Times New Roman" w:hAnsi="Times New Roman" w:cs="Times New Roman"/>
          <w:sz w:val="24"/>
          <w:szCs w:val="24"/>
        </w:rPr>
        <w:t xml:space="preserve">. Николаевск </w:t>
      </w:r>
      <w:r>
        <w:rPr>
          <w:rFonts w:ascii="Times New Roman" w:hAnsi="Times New Roman" w:cs="Times New Roman"/>
          <w:sz w:val="24"/>
          <w:szCs w:val="24"/>
        </w:rPr>
        <w:t>2025г.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7561E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15BF" w:rsidRDefault="007561E7" w:rsidP="00C115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C115BF" w:rsidRPr="00C115BF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 xml:space="preserve">1. </w:t>
      </w:r>
      <w:r w:rsidRPr="00C54B38">
        <w:rPr>
          <w:rFonts w:ascii="Times New Roman" w:hAnsi="Times New Roman" w:cs="Times New Roman"/>
          <w:sz w:val="24"/>
          <w:szCs w:val="24"/>
        </w:rPr>
        <w:t xml:space="preserve">Родительское собрание «Путешествие в </w:t>
      </w:r>
      <w:r w:rsidR="003A7BD1" w:rsidRPr="00C54B38">
        <w:rPr>
          <w:rFonts w:ascii="Times New Roman" w:hAnsi="Times New Roman" w:cs="Times New Roman"/>
          <w:sz w:val="24"/>
          <w:szCs w:val="24"/>
        </w:rPr>
        <w:t xml:space="preserve">страну знаний </w:t>
      </w:r>
      <w:r w:rsidR="00C54B38">
        <w:rPr>
          <w:rFonts w:ascii="Times New Roman" w:hAnsi="Times New Roman" w:cs="Times New Roman"/>
          <w:sz w:val="24"/>
          <w:szCs w:val="24"/>
        </w:rPr>
        <w:t xml:space="preserve">продолжается, или </w:t>
      </w:r>
      <w:bookmarkStart w:id="0" w:name="_GoBack"/>
      <w:bookmarkEnd w:id="0"/>
      <w:proofErr w:type="gramStart"/>
      <w:r w:rsidR="006634F3" w:rsidRPr="00C54B38">
        <w:rPr>
          <w:rFonts w:ascii="Times New Roman" w:hAnsi="Times New Roman" w:cs="Times New Roman"/>
          <w:sz w:val="24"/>
          <w:szCs w:val="24"/>
        </w:rPr>
        <w:t>« Только</w:t>
      </w:r>
      <w:proofErr w:type="gramEnd"/>
      <w:r w:rsidR="006634F3" w:rsidRPr="00C54B38">
        <w:rPr>
          <w:rFonts w:ascii="Times New Roman" w:hAnsi="Times New Roman" w:cs="Times New Roman"/>
          <w:sz w:val="24"/>
          <w:szCs w:val="24"/>
        </w:rPr>
        <w:t xml:space="preserve"> вперёд!»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расширение контакта между педагогами и родителями, повышение педагогической культуры родителей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Задачи: рассмотреть возрастные и индивидуальные особенности детей, познакомить родителей с задачами и особенностями образовательной работы, обновить анкетные данные семей воспитанников, продолжать акцентировать внимание родителей, умению наблюдать за ребёнком, изучать его, видеть его успехи и неудачи, стараться помочь ему развиваться в его собственном темпе.</w:t>
      </w:r>
    </w:p>
    <w:p w:rsidR="004820E4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 xml:space="preserve">2. </w:t>
      </w:r>
      <w:r w:rsidR="004820E4" w:rsidRPr="004820E4">
        <w:rPr>
          <w:rFonts w:ascii="Times New Roman" w:hAnsi="Times New Roman" w:cs="Times New Roman"/>
          <w:sz w:val="24"/>
          <w:szCs w:val="24"/>
        </w:rPr>
        <w:t>Знакомство родителей с режимом дня и сеткой занятий на новый учебный год. Совместная подготовка к новому учебному году.</w:t>
      </w:r>
    </w:p>
    <w:p w:rsidR="004820E4" w:rsidRDefault="007F5AE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4820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Взаимодействовать </w:t>
      </w:r>
      <w:r w:rsidR="004820E4" w:rsidRPr="004820E4">
        <w:rPr>
          <w:rFonts w:ascii="Times New Roman" w:hAnsi="Times New Roman" w:cs="Times New Roman"/>
          <w:sz w:val="24"/>
          <w:szCs w:val="24"/>
        </w:rPr>
        <w:t>с родителями, создавать условия открытости информации для семей воспитанников.</w:t>
      </w:r>
    </w:p>
    <w:p w:rsidR="00C115BF" w:rsidRPr="00C115BF" w:rsidRDefault="004820E4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34F3">
        <w:rPr>
          <w:rFonts w:ascii="Times New Roman" w:hAnsi="Times New Roman" w:cs="Times New Roman"/>
          <w:sz w:val="24"/>
          <w:szCs w:val="24"/>
        </w:rPr>
        <w:t>.</w:t>
      </w:r>
      <w:r w:rsidR="00C115BF" w:rsidRPr="00C115BF">
        <w:rPr>
          <w:rFonts w:ascii="Times New Roman" w:hAnsi="Times New Roman" w:cs="Times New Roman"/>
          <w:sz w:val="24"/>
          <w:szCs w:val="24"/>
        </w:rPr>
        <w:t>Оформление родительского уголка на осеннюю тему «Золотая осень»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привлечь внимания родителей к полезной и нужной информации.</w:t>
      </w:r>
    </w:p>
    <w:p w:rsidR="00C115BF" w:rsidRPr="00C115BF" w:rsidRDefault="004820E4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34F3">
        <w:rPr>
          <w:rFonts w:ascii="Times New Roman" w:hAnsi="Times New Roman" w:cs="Times New Roman"/>
          <w:sz w:val="24"/>
          <w:szCs w:val="24"/>
        </w:rPr>
        <w:t>. Консультация «</w:t>
      </w:r>
      <w:proofErr w:type="gramStart"/>
      <w:r w:rsidR="006634F3">
        <w:rPr>
          <w:rFonts w:ascii="Times New Roman" w:hAnsi="Times New Roman" w:cs="Times New Roman"/>
          <w:sz w:val="24"/>
          <w:szCs w:val="24"/>
        </w:rPr>
        <w:t>Влияние  семьи</w:t>
      </w:r>
      <w:proofErr w:type="gramEnd"/>
      <w:r w:rsidR="006634F3">
        <w:rPr>
          <w:rFonts w:ascii="Times New Roman" w:hAnsi="Times New Roman" w:cs="Times New Roman"/>
          <w:sz w:val="24"/>
          <w:szCs w:val="24"/>
        </w:rPr>
        <w:t xml:space="preserve"> на эмоциональное развитие  ребёнка</w:t>
      </w:r>
      <w:r w:rsidR="00C115BF" w:rsidRPr="00C115BF">
        <w:rPr>
          <w:rFonts w:ascii="Times New Roman" w:hAnsi="Times New Roman" w:cs="Times New Roman"/>
          <w:sz w:val="24"/>
          <w:szCs w:val="24"/>
        </w:rPr>
        <w:t>».</w:t>
      </w:r>
    </w:p>
    <w:p w:rsidR="00C115BF" w:rsidRPr="00C115BF" w:rsidRDefault="006634F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 xml:space="preserve"> </w:t>
      </w:r>
      <w:r w:rsidR="003D45D3">
        <w:rPr>
          <w:rFonts w:ascii="Times New Roman" w:hAnsi="Times New Roman" w:cs="Times New Roman"/>
          <w:sz w:val="24"/>
          <w:szCs w:val="24"/>
        </w:rPr>
        <w:t xml:space="preserve">5. Фотовыставка </w:t>
      </w:r>
      <w:proofErr w:type="gramStart"/>
      <w:r w:rsidR="003D45D3">
        <w:rPr>
          <w:rFonts w:ascii="Times New Roman" w:hAnsi="Times New Roman" w:cs="Times New Roman"/>
          <w:sz w:val="24"/>
          <w:szCs w:val="24"/>
        </w:rPr>
        <w:t>« Совместный</w:t>
      </w:r>
      <w:proofErr w:type="gramEnd"/>
      <w:r w:rsidR="003D45D3">
        <w:rPr>
          <w:rFonts w:ascii="Times New Roman" w:hAnsi="Times New Roman" w:cs="Times New Roman"/>
          <w:sz w:val="24"/>
          <w:szCs w:val="24"/>
        </w:rPr>
        <w:t xml:space="preserve"> отдых  родителей  с детьми»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5BF" w:rsidRDefault="007561E7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115BF" w:rsidRPr="00C115BF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C115BF" w:rsidRPr="00C115BF" w:rsidRDefault="003D45D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Выставка совместных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рисунков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Мы спортивная семья!»</w:t>
      </w:r>
    </w:p>
    <w:p w:rsidR="00C115BF" w:rsidRPr="00C115BF" w:rsidRDefault="003D45D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15BF" w:rsidRPr="00C115BF">
        <w:rPr>
          <w:rFonts w:ascii="Times New Roman" w:hAnsi="Times New Roman" w:cs="Times New Roman"/>
          <w:sz w:val="24"/>
          <w:szCs w:val="24"/>
        </w:rPr>
        <w:t>. Папка-передвижка для родителей «Какие родители, такие и дети!».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Совершенствование психолого-педагогических знаний родителей.</w:t>
      </w:r>
    </w:p>
    <w:p w:rsidR="00C115BF" w:rsidRPr="00C115BF" w:rsidRDefault="003D45D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Консультация «Двигательная активность-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сохранение  здоровья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  <w:r w:rsidR="00C115BF" w:rsidRPr="00C115BF">
        <w:rPr>
          <w:rFonts w:ascii="Times New Roman" w:hAnsi="Times New Roman" w:cs="Times New Roman"/>
          <w:sz w:val="24"/>
          <w:szCs w:val="24"/>
        </w:rPr>
        <w:t>».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5. Индивидуальные беседы с родителями о необходимости проводить вакцинацию против гриппа и ОРВИ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Привлечь внимание родителей к данному вопросу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6. Осенний праздник для детей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Побуждать детей и родителей к совместной подготовке мероприятия. Способствовать созданию положительных эмоций.</w:t>
      </w:r>
    </w:p>
    <w:p w:rsidR="00C115BF" w:rsidRDefault="007561E7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115BF" w:rsidRPr="00C115BF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1. Консультация «Грипп. Меры профилактики. Симптомы данного заболевания».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C115BF" w:rsidRPr="00C115BF" w:rsidRDefault="003D45D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115BF" w:rsidRPr="00C115BF">
        <w:rPr>
          <w:rFonts w:ascii="Times New Roman" w:hAnsi="Times New Roman" w:cs="Times New Roman"/>
          <w:sz w:val="24"/>
          <w:szCs w:val="24"/>
        </w:rPr>
        <w:t>. Праздник посвященный «Дню матери»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получить положительные эмоции от праздника, удовлетворение от участия, воспитывать сплочение, коммуникабельность.</w:t>
      </w:r>
    </w:p>
    <w:p w:rsidR="00C115BF" w:rsidRPr="00C115BF" w:rsidRDefault="003D45D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Анкетирование: «Анкета «Вы и здоровый образ жизни».»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привлечение родителей к здоровому образу жизни.</w:t>
      </w:r>
    </w:p>
    <w:p w:rsidR="00C115BF" w:rsidRPr="00C115BF" w:rsidRDefault="003D45D3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15BF" w:rsidRPr="00C115BF">
        <w:rPr>
          <w:rFonts w:ascii="Times New Roman" w:hAnsi="Times New Roman" w:cs="Times New Roman"/>
          <w:sz w:val="24"/>
          <w:szCs w:val="24"/>
        </w:rPr>
        <w:t>. Фотов</w:t>
      </w:r>
      <w:r>
        <w:rPr>
          <w:rFonts w:ascii="Times New Roman" w:hAnsi="Times New Roman" w:cs="Times New Roman"/>
          <w:sz w:val="24"/>
          <w:szCs w:val="24"/>
        </w:rPr>
        <w:t>ыставка «Мы любим маме помогать</w:t>
      </w:r>
      <w:r w:rsidR="00C115BF" w:rsidRPr="00C115BF">
        <w:rPr>
          <w:rFonts w:ascii="Times New Roman" w:hAnsi="Times New Roman" w:cs="Times New Roman"/>
          <w:sz w:val="24"/>
          <w:szCs w:val="24"/>
        </w:rPr>
        <w:t>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воспитывать чувство глубокой любви и привязанности к самому близкому и родному человеку – маме.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0E4" w:rsidRDefault="007561E7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C115BF" w:rsidRPr="004820E4">
        <w:rPr>
          <w:rFonts w:ascii="Times New Roman" w:hAnsi="Times New Roman" w:cs="Times New Roman"/>
          <w:b/>
          <w:sz w:val="24"/>
          <w:szCs w:val="24"/>
        </w:rPr>
        <w:t>Декабрь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5BF" w:rsidRPr="004820E4" w:rsidRDefault="004820E4" w:rsidP="00482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61E7">
        <w:rPr>
          <w:rFonts w:ascii="Times New Roman" w:hAnsi="Times New Roman" w:cs="Times New Roman"/>
          <w:sz w:val="24"/>
          <w:szCs w:val="24"/>
        </w:rPr>
        <w:t>Родительское собрание</w:t>
      </w:r>
      <w:r w:rsidRPr="004820E4">
        <w:rPr>
          <w:rFonts w:ascii="Times New Roman" w:hAnsi="Times New Roman" w:cs="Times New Roman"/>
          <w:sz w:val="24"/>
          <w:szCs w:val="24"/>
        </w:rPr>
        <w:t xml:space="preserve">: </w:t>
      </w:r>
      <w:r w:rsidR="007F5AE3">
        <w:rPr>
          <w:rFonts w:ascii="Times New Roman" w:hAnsi="Times New Roman" w:cs="Times New Roman"/>
          <w:sz w:val="24"/>
          <w:szCs w:val="24"/>
        </w:rPr>
        <w:t>«</w:t>
      </w:r>
      <w:r w:rsidR="00AE61DF">
        <w:rPr>
          <w:rFonts w:ascii="Times New Roman" w:hAnsi="Times New Roman" w:cs="Times New Roman"/>
          <w:sz w:val="24"/>
          <w:szCs w:val="24"/>
        </w:rPr>
        <w:t>Родительский авторитет в воспитании и развитии ребёнка</w:t>
      </w:r>
      <w:r w:rsidRPr="004820E4">
        <w:rPr>
          <w:rFonts w:ascii="Times New Roman" w:hAnsi="Times New Roman" w:cs="Times New Roman"/>
          <w:sz w:val="24"/>
          <w:szCs w:val="24"/>
        </w:rPr>
        <w:t>»</w:t>
      </w:r>
    </w:p>
    <w:p w:rsidR="004820E4" w:rsidRPr="004820E4" w:rsidRDefault="007F5AE3" w:rsidP="00482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Расширить представления родителей </w:t>
      </w:r>
      <w:r w:rsidR="0079254D">
        <w:rPr>
          <w:rFonts w:ascii="Times New Roman" w:hAnsi="Times New Roman" w:cs="Times New Roman"/>
          <w:sz w:val="24"/>
          <w:szCs w:val="24"/>
        </w:rPr>
        <w:t>о п</w:t>
      </w:r>
      <w:r>
        <w:rPr>
          <w:rFonts w:ascii="Times New Roman" w:hAnsi="Times New Roman" w:cs="Times New Roman"/>
          <w:sz w:val="24"/>
          <w:szCs w:val="24"/>
        </w:rPr>
        <w:t>онятии «Родительский авторитет», его влияние н</w:t>
      </w:r>
      <w:r w:rsidR="0079254D">
        <w:rPr>
          <w:rFonts w:ascii="Times New Roman" w:hAnsi="Times New Roman" w:cs="Times New Roman"/>
          <w:sz w:val="24"/>
          <w:szCs w:val="24"/>
        </w:rPr>
        <w:t>а развитие личности ребёнка.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2. Оформление родительского уголка на зимнюю тему «Здравствуй, гостья Зима!»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привлечь внимания родителей к полезной и нужной информации.</w:t>
      </w:r>
    </w:p>
    <w:p w:rsidR="007561E7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3. Памятка для родителей «Кодекс здоровья».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привлечение родителей к здоровому образу жизни.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4. Консультация «Против хвори – всей семьей.»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 xml:space="preserve">Цель: Просветительская работа с родителями в области </w:t>
      </w:r>
      <w:proofErr w:type="spellStart"/>
      <w:r w:rsidRPr="00C115BF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115BF">
        <w:rPr>
          <w:rFonts w:ascii="Times New Roman" w:hAnsi="Times New Roman" w:cs="Times New Roman"/>
          <w:sz w:val="24"/>
          <w:szCs w:val="24"/>
        </w:rPr>
        <w:t>, привлечение родителей к здоровому образу жизни.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5. Прив</w:t>
      </w:r>
      <w:r w:rsidR="00AE61DF">
        <w:rPr>
          <w:rFonts w:ascii="Times New Roman" w:hAnsi="Times New Roman" w:cs="Times New Roman"/>
          <w:sz w:val="24"/>
          <w:szCs w:val="24"/>
        </w:rPr>
        <w:t>лечение родителей к подготовке Н</w:t>
      </w:r>
      <w:r w:rsidRPr="00C115BF">
        <w:rPr>
          <w:rFonts w:ascii="Times New Roman" w:hAnsi="Times New Roman" w:cs="Times New Roman"/>
          <w:sz w:val="24"/>
          <w:szCs w:val="24"/>
        </w:rPr>
        <w:t>овогоднего утренника.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создание условий для сотрудничества с родителями, способствующего развитию конструктивного взаимодействия педагогов и родителей с детьми.</w:t>
      </w:r>
    </w:p>
    <w:p w:rsidR="00C115BF" w:rsidRPr="00C115BF" w:rsidRDefault="00FC17D4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15BF" w:rsidRPr="00C115BF">
        <w:rPr>
          <w:rFonts w:ascii="Times New Roman" w:hAnsi="Times New Roman" w:cs="Times New Roman"/>
          <w:sz w:val="24"/>
          <w:szCs w:val="24"/>
        </w:rPr>
        <w:t>. Индивидуальная беседа «Чем занять ребенка в новогодние праздники»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повышение педагогической грамотности родителей.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7D4" w:rsidRDefault="007561E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115BF" w:rsidRPr="00FC17D4">
        <w:rPr>
          <w:rFonts w:ascii="Times New Roman" w:hAnsi="Times New Roman" w:cs="Times New Roman"/>
          <w:b/>
          <w:sz w:val="24"/>
          <w:szCs w:val="24"/>
        </w:rPr>
        <w:t>Январь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5BF" w:rsidRPr="00C115BF" w:rsidRDefault="00AE61D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Литературная гостиная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Любимые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книги  и произведения семей воспитанников»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2. Консультация, папка-передвижка: "Роль сюжетно-ролевой игры в развитии детей дошкольного возраста".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Распространение педагогических знаний среди родителей. Практическая помощь семье в вопросах воспитания и развития детей. Познакомить родителей с разновидностью игр – сюжетно-ролевой, и дать знания об её ведении, материалах, задачах. (Совместное изготовление атрибутов для игр).</w:t>
      </w:r>
    </w:p>
    <w:p w:rsidR="00C115BF" w:rsidRPr="00C115BF" w:rsidRDefault="00FC17D4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115BF" w:rsidRPr="00C115BF">
        <w:rPr>
          <w:rFonts w:ascii="Times New Roman" w:hAnsi="Times New Roman" w:cs="Times New Roman"/>
          <w:sz w:val="24"/>
          <w:szCs w:val="24"/>
        </w:rPr>
        <w:t>. Консультация «Закаливание – одна из форм профилактики простудных заболеваний детей»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Способствовать сознанию родителями ответственности за формирование у ребенка бережного отношения к своему здоровью.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7D4" w:rsidRDefault="007561E7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115BF" w:rsidRPr="00FC17D4">
        <w:rPr>
          <w:rFonts w:ascii="Times New Roman" w:hAnsi="Times New Roman" w:cs="Times New Roman"/>
          <w:b/>
          <w:sz w:val="24"/>
          <w:szCs w:val="24"/>
        </w:rPr>
        <w:t>Февраль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7D4" w:rsidRPr="00FC17D4" w:rsidRDefault="00AE61D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17D4" w:rsidRPr="00FC17D4">
        <w:rPr>
          <w:rFonts w:ascii="Times New Roman" w:hAnsi="Times New Roman" w:cs="Times New Roman"/>
          <w:sz w:val="24"/>
          <w:szCs w:val="24"/>
        </w:rPr>
        <w:t xml:space="preserve"> Спортивное развлечение «Мама, папа, я – здоровая семья».</w:t>
      </w:r>
    </w:p>
    <w:p w:rsidR="00C115BF" w:rsidRPr="00C115BF" w:rsidRDefault="00FC17D4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FC17D4">
        <w:rPr>
          <w:rFonts w:ascii="Times New Roman" w:hAnsi="Times New Roman" w:cs="Times New Roman"/>
          <w:sz w:val="24"/>
          <w:szCs w:val="24"/>
        </w:rPr>
        <w:t>Цель: получить положительные эмоции от праздника, удовлетворение от участия, воспитывать сплочение, коммуникабельность.</w:t>
      </w:r>
    </w:p>
    <w:p w:rsidR="00C115BF" w:rsidRPr="00C115BF" w:rsidRDefault="00AE61D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15BF" w:rsidRPr="00C115BF">
        <w:rPr>
          <w:rFonts w:ascii="Times New Roman" w:hAnsi="Times New Roman" w:cs="Times New Roman"/>
          <w:sz w:val="24"/>
          <w:szCs w:val="24"/>
        </w:rPr>
        <w:t>. Папка-передвижка «Будущий мужчина»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дать рекомендации по вопросам воспитания мальчиков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3. Буклет «Профилактика и коррекция нарушения осанки и плоскостопия»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Эффективность проводимой профилактической работы по профилактике и коррекция нарушения осанки и плоскостопия.</w:t>
      </w:r>
    </w:p>
    <w:p w:rsidR="00C115BF" w:rsidRPr="00C115BF" w:rsidRDefault="00FC17D4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Фотовыставка «Я и моя любимый папочка»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воспитывать чувство глубокой любви и привязанности к близкому и родному человеку – папе.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7D4" w:rsidRDefault="007561E7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C115BF" w:rsidRPr="00FC17D4">
        <w:rPr>
          <w:rFonts w:ascii="Times New Roman" w:hAnsi="Times New Roman" w:cs="Times New Roman"/>
          <w:b/>
          <w:sz w:val="24"/>
          <w:szCs w:val="24"/>
        </w:rPr>
        <w:t>Март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1. Оформление родительского уголка на весеннюю тему. «Весна – Красна снова в гости к нам пришла»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привлечь внимания родителей к полезной и нужной информации.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2. Консультация «Как правильно общаться с ребенком»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Показать родителям роль полноценного общения с ребёнком для его развития.</w:t>
      </w:r>
    </w:p>
    <w:p w:rsidR="00C115BF" w:rsidRPr="00C115BF" w:rsidRDefault="00AE61D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15BF" w:rsidRPr="00C115BF">
        <w:rPr>
          <w:rFonts w:ascii="Times New Roman" w:hAnsi="Times New Roman" w:cs="Times New Roman"/>
          <w:sz w:val="24"/>
          <w:szCs w:val="24"/>
        </w:rPr>
        <w:t>. Привлечение родителей к подготовке праздника к Дню 8 марта.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создание условий для сотрудничества с родителями, способствующего развитию конструктивного взаимодействия педагогов и родителей с детьми.</w:t>
      </w:r>
    </w:p>
    <w:p w:rsidR="00C115BF" w:rsidRPr="00FC17D4" w:rsidRDefault="00AE61DF" w:rsidP="00C115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. </w:t>
      </w:r>
      <w:r w:rsidR="00C115BF" w:rsidRPr="007F5AE3">
        <w:rPr>
          <w:rFonts w:ascii="Times New Roman" w:hAnsi="Times New Roman" w:cs="Times New Roman"/>
          <w:sz w:val="24"/>
          <w:szCs w:val="24"/>
        </w:rPr>
        <w:t>Праздник «Мамин день»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получить положительные эмоции от праздника, удовлетворение от участия, воспитывать сплочение, коммуникабельность.</w:t>
      </w:r>
    </w:p>
    <w:p w:rsidR="00C115BF" w:rsidRPr="00C115BF" w:rsidRDefault="00C115BF" w:rsidP="00C11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7D4" w:rsidRDefault="007561E7" w:rsidP="00C1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C115BF" w:rsidRPr="00FC17D4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:rsidR="00C115BF" w:rsidRPr="00A870BF" w:rsidRDefault="00A870BF" w:rsidP="00A87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870BF">
        <w:rPr>
          <w:rFonts w:ascii="Times New Roman" w:hAnsi="Times New Roman" w:cs="Times New Roman"/>
          <w:sz w:val="24"/>
          <w:szCs w:val="24"/>
        </w:rPr>
        <w:t xml:space="preserve">Акция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Синяя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лента апреля» недопущение жестокого обращения  и насилия в отношении  детей в семье.</w:t>
      </w:r>
    </w:p>
    <w:p w:rsidR="00A870BF" w:rsidRPr="00A870BF" w:rsidRDefault="00A870BF" w:rsidP="00A870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lastRenderedPageBreak/>
        <w:t>2. Консультация «Земля – наш общий дом»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формировать представления о том, что планета Земля - большом общий дом.</w:t>
      </w:r>
    </w:p>
    <w:p w:rsidR="00C115BF" w:rsidRPr="00C115BF" w:rsidRDefault="00A870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15BF" w:rsidRPr="00C115BF">
        <w:rPr>
          <w:rFonts w:ascii="Times New Roman" w:hAnsi="Times New Roman" w:cs="Times New Roman"/>
          <w:sz w:val="24"/>
          <w:szCs w:val="24"/>
        </w:rPr>
        <w:t>. Выставка поделок «Пасхальное чудо».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способствовать развитию творческих способностей у детей.</w:t>
      </w:r>
    </w:p>
    <w:p w:rsidR="00C115BF" w:rsidRPr="00C115BF" w:rsidRDefault="00A870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17D4">
        <w:rPr>
          <w:rFonts w:ascii="Times New Roman" w:hAnsi="Times New Roman" w:cs="Times New Roman"/>
          <w:sz w:val="24"/>
          <w:szCs w:val="24"/>
        </w:rPr>
        <w:t>.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Памятка «Экологическое воспитание в семье»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дать методические рекомендации по формированию экологической кул</w:t>
      </w:r>
      <w:r w:rsidR="00FC17D4">
        <w:rPr>
          <w:rFonts w:ascii="Times New Roman" w:hAnsi="Times New Roman" w:cs="Times New Roman"/>
          <w:sz w:val="24"/>
          <w:szCs w:val="24"/>
        </w:rPr>
        <w:t xml:space="preserve">ьтуры в семье. 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7D4" w:rsidRDefault="007561E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C115BF" w:rsidRPr="00FC17D4"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p w:rsidR="00C115BF" w:rsidRPr="00AE61DF" w:rsidRDefault="00C115BF" w:rsidP="00FC1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1</w:t>
      </w:r>
      <w:r w:rsidRPr="00FC17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5AE3">
        <w:rPr>
          <w:rFonts w:ascii="Times New Roman" w:hAnsi="Times New Roman" w:cs="Times New Roman"/>
          <w:sz w:val="24"/>
          <w:szCs w:val="24"/>
        </w:rPr>
        <w:t>Родительское со</w:t>
      </w:r>
      <w:r w:rsidR="00AE61DF">
        <w:rPr>
          <w:rFonts w:ascii="Times New Roman" w:hAnsi="Times New Roman" w:cs="Times New Roman"/>
          <w:sz w:val="24"/>
          <w:szCs w:val="24"/>
        </w:rPr>
        <w:t xml:space="preserve">брание </w:t>
      </w:r>
      <w:proofErr w:type="gramStart"/>
      <w:r w:rsidR="00AE61DF">
        <w:rPr>
          <w:rFonts w:ascii="Times New Roman" w:hAnsi="Times New Roman" w:cs="Times New Roman"/>
          <w:sz w:val="24"/>
          <w:szCs w:val="24"/>
        </w:rPr>
        <w:t>« Как</w:t>
      </w:r>
      <w:proofErr w:type="gramEnd"/>
      <w:r w:rsidR="00AE61DF">
        <w:rPr>
          <w:rFonts w:ascii="Times New Roman" w:hAnsi="Times New Roman" w:cs="Times New Roman"/>
          <w:sz w:val="24"/>
          <w:szCs w:val="24"/>
        </w:rPr>
        <w:t xml:space="preserve"> создать  образовательную среду дома?»</w:t>
      </w:r>
    </w:p>
    <w:p w:rsidR="00C115BF" w:rsidRPr="00C115BF" w:rsidRDefault="00A641D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C115BF" w:rsidRPr="00C115BF">
        <w:rPr>
          <w:rFonts w:ascii="Times New Roman" w:hAnsi="Times New Roman" w:cs="Times New Roman"/>
          <w:sz w:val="24"/>
          <w:szCs w:val="24"/>
        </w:rPr>
        <w:t xml:space="preserve"> познакомить родителей с достижениями и успехами детей, подвести итоги совместной деятельности воспитателя, детей, родителей.</w:t>
      </w:r>
    </w:p>
    <w:p w:rsidR="00C115BF" w:rsidRP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2. Акция</w:t>
      </w:r>
      <w:r w:rsidR="00FC17D4">
        <w:rPr>
          <w:rFonts w:ascii="Times New Roman" w:hAnsi="Times New Roman" w:cs="Times New Roman"/>
          <w:sz w:val="24"/>
          <w:szCs w:val="24"/>
        </w:rPr>
        <w:t xml:space="preserve"> «Пусть цветёт наш детский сад!»</w:t>
      </w:r>
      <w:r w:rsidR="007F5AE3">
        <w:rPr>
          <w:rFonts w:ascii="Times New Roman" w:hAnsi="Times New Roman" w:cs="Times New Roman"/>
          <w:sz w:val="24"/>
          <w:szCs w:val="24"/>
        </w:rPr>
        <w:t xml:space="preserve"> </w:t>
      </w:r>
      <w:r w:rsidRPr="00C115BF">
        <w:rPr>
          <w:rFonts w:ascii="Times New Roman" w:hAnsi="Times New Roman" w:cs="Times New Roman"/>
          <w:sz w:val="24"/>
          <w:szCs w:val="24"/>
        </w:rPr>
        <w:t>(Оформление клумбы на участке»</w:t>
      </w:r>
    </w:p>
    <w:p w:rsidR="00C115BF" w:rsidRDefault="00C115BF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 w:rsidRPr="00C115BF">
        <w:rPr>
          <w:rFonts w:ascii="Times New Roman" w:hAnsi="Times New Roman" w:cs="Times New Roman"/>
          <w:sz w:val="24"/>
          <w:szCs w:val="24"/>
        </w:rPr>
        <w:t>Цель: Дать возможность каждому проявить внимание к благоустройству участка.</w:t>
      </w:r>
    </w:p>
    <w:p w:rsidR="00A641D7" w:rsidRDefault="00A641D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Выставка рисунков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Победа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глазами детей»</w:t>
      </w:r>
    </w:p>
    <w:p w:rsidR="00A641D7" w:rsidRPr="00C115BF" w:rsidRDefault="00A641D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Приобщение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истории  родной страны, воспитание чувств  патриотизма, уважения  к старшему поколению.</w:t>
      </w:r>
    </w:p>
    <w:p w:rsidR="00C115BF" w:rsidRDefault="00A641D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детьми  в акциях « Окна Победы»</w:t>
      </w:r>
    </w:p>
    <w:p w:rsidR="00A641D7" w:rsidRPr="00C115BF" w:rsidRDefault="00A641D7" w:rsidP="00FC1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воспитание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подрастающем  поколении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истинных семейных ценностей .</w:t>
      </w:r>
    </w:p>
    <w:sectPr w:rsidR="00A641D7" w:rsidRPr="00C1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51AD"/>
    <w:multiLevelType w:val="hybridMultilevel"/>
    <w:tmpl w:val="E27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218E"/>
    <w:multiLevelType w:val="hybridMultilevel"/>
    <w:tmpl w:val="58BA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30DEC"/>
    <w:multiLevelType w:val="hybridMultilevel"/>
    <w:tmpl w:val="9C54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57"/>
    <w:rsid w:val="00096C48"/>
    <w:rsid w:val="003A7BD1"/>
    <w:rsid w:val="003D45D3"/>
    <w:rsid w:val="004820E4"/>
    <w:rsid w:val="006634F3"/>
    <w:rsid w:val="007561E7"/>
    <w:rsid w:val="0079254D"/>
    <w:rsid w:val="007F5AE3"/>
    <w:rsid w:val="008F4157"/>
    <w:rsid w:val="00934949"/>
    <w:rsid w:val="00A641D7"/>
    <w:rsid w:val="00A870BF"/>
    <w:rsid w:val="00AE61DF"/>
    <w:rsid w:val="00C115BF"/>
    <w:rsid w:val="00C54B38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215CE-D7ED-4D34-BC69-D2543DF2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dcterms:created xsi:type="dcterms:W3CDTF">2025-04-03T09:14:00Z</dcterms:created>
  <dcterms:modified xsi:type="dcterms:W3CDTF">2025-06-24T10:39:00Z</dcterms:modified>
</cp:coreProperties>
</file>