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A5" w:rsidRPr="00317629" w:rsidRDefault="00F56CA5" w:rsidP="00317629">
      <w:pPr>
        <w:widowControl w:val="0"/>
        <w:autoSpaceDE w:val="0"/>
        <w:autoSpaceDN w:val="0"/>
        <w:spacing w:after="0" w:line="240" w:lineRule="auto"/>
        <w:rPr>
          <w:rFonts w:ascii="Times New Roman" w:hAnsi="Times New Roman" w:cs="Times New Roman"/>
          <w:b/>
          <w:sz w:val="28"/>
          <w:szCs w:val="28"/>
        </w:rPr>
      </w:pPr>
      <w:r>
        <w:rPr>
          <w:rFonts w:ascii="Times New Roman" w:hAnsi="Times New Roman" w:cs="Times New Roman"/>
          <w:sz w:val="24"/>
          <w:szCs w:val="24"/>
        </w:rPr>
        <w:t>Приложение к О</w:t>
      </w:r>
      <w:r w:rsidRPr="005B2EA5">
        <w:rPr>
          <w:rFonts w:ascii="Times New Roman" w:hAnsi="Times New Roman" w:cs="Times New Roman"/>
          <w:sz w:val="24"/>
          <w:szCs w:val="24"/>
        </w:rPr>
        <w:t>бразовательной</w:t>
      </w:r>
    </w:p>
    <w:p w:rsidR="00F56CA5" w:rsidRPr="005B2EA5" w:rsidRDefault="00F56CA5" w:rsidP="005B2EA5">
      <w:pPr>
        <w:spacing w:after="0" w:line="240" w:lineRule="auto"/>
        <w:jc w:val="both"/>
        <w:rPr>
          <w:rFonts w:ascii="Times New Roman" w:hAnsi="Times New Roman" w:cs="Times New Roman"/>
          <w:sz w:val="24"/>
          <w:szCs w:val="24"/>
        </w:rPr>
      </w:pPr>
      <w:r w:rsidRPr="005B2EA5">
        <w:rPr>
          <w:rFonts w:ascii="Times New Roman" w:hAnsi="Times New Roman" w:cs="Times New Roman"/>
          <w:sz w:val="24"/>
          <w:szCs w:val="24"/>
        </w:rPr>
        <w:t>программе, принятой на заседании</w:t>
      </w:r>
    </w:p>
    <w:p w:rsidR="00F56CA5" w:rsidRPr="005B2EA5" w:rsidRDefault="00F56CA5" w:rsidP="005B2EA5">
      <w:pPr>
        <w:spacing w:after="0" w:line="240" w:lineRule="auto"/>
        <w:jc w:val="both"/>
        <w:rPr>
          <w:rFonts w:ascii="Times New Roman" w:hAnsi="Times New Roman" w:cs="Times New Roman"/>
          <w:sz w:val="24"/>
          <w:szCs w:val="24"/>
        </w:rPr>
      </w:pPr>
      <w:r w:rsidRPr="005B2EA5">
        <w:rPr>
          <w:rFonts w:ascii="Times New Roman" w:hAnsi="Times New Roman" w:cs="Times New Roman"/>
          <w:sz w:val="24"/>
          <w:szCs w:val="24"/>
        </w:rPr>
        <w:t>педсовета МКДОУ «Детский сад г. Николаевска»</w:t>
      </w:r>
    </w:p>
    <w:p w:rsidR="00F56CA5" w:rsidRPr="005B2EA5" w:rsidRDefault="00F56CA5" w:rsidP="005B2E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№1 от ……………2023</w:t>
      </w:r>
      <w:r w:rsidRPr="005B2EA5">
        <w:rPr>
          <w:rFonts w:ascii="Times New Roman" w:hAnsi="Times New Roman" w:cs="Times New Roman"/>
          <w:sz w:val="24"/>
          <w:szCs w:val="24"/>
        </w:rPr>
        <w:t xml:space="preserve"> г.)</w:t>
      </w:r>
    </w:p>
    <w:p w:rsidR="00F56CA5" w:rsidRPr="005B2EA5" w:rsidRDefault="00F56CA5" w:rsidP="005B2EA5">
      <w:pPr>
        <w:spacing w:after="0" w:line="240" w:lineRule="auto"/>
        <w:jc w:val="both"/>
        <w:rPr>
          <w:rFonts w:ascii="Times New Roman" w:hAnsi="Times New Roman" w:cs="Times New Roman"/>
          <w:sz w:val="24"/>
          <w:szCs w:val="24"/>
        </w:rPr>
      </w:pPr>
    </w:p>
    <w:p w:rsidR="00F56CA5" w:rsidRPr="005B2EA5" w:rsidRDefault="00F56CA5" w:rsidP="005B2EA5">
      <w:pPr>
        <w:spacing w:after="0" w:line="240" w:lineRule="auto"/>
        <w:jc w:val="both"/>
        <w:rPr>
          <w:rFonts w:ascii="Times New Roman" w:hAnsi="Times New Roman" w:cs="Times New Roman"/>
          <w:sz w:val="24"/>
          <w:szCs w:val="24"/>
        </w:rPr>
      </w:pPr>
    </w:p>
    <w:p w:rsidR="00F56CA5" w:rsidRPr="005B2EA5" w:rsidRDefault="00F56CA5" w:rsidP="005B2EA5">
      <w:pPr>
        <w:spacing w:after="0" w:line="240" w:lineRule="auto"/>
        <w:jc w:val="both"/>
        <w:rPr>
          <w:rFonts w:ascii="Times New Roman" w:hAnsi="Times New Roman" w:cs="Times New Roman"/>
          <w:sz w:val="24"/>
          <w:szCs w:val="24"/>
        </w:rPr>
      </w:pPr>
    </w:p>
    <w:p w:rsidR="00F56CA5" w:rsidRPr="005B2EA5" w:rsidRDefault="00F56CA5" w:rsidP="005B2EA5">
      <w:pPr>
        <w:spacing w:after="0" w:line="240" w:lineRule="auto"/>
        <w:jc w:val="both"/>
        <w:rPr>
          <w:rFonts w:ascii="Times New Roman" w:hAnsi="Times New Roman" w:cs="Times New Roman"/>
          <w:sz w:val="24"/>
          <w:szCs w:val="24"/>
        </w:rPr>
      </w:pPr>
    </w:p>
    <w:p w:rsidR="00F56CA5" w:rsidRPr="005B2EA5" w:rsidRDefault="00F56CA5" w:rsidP="005B2EA5">
      <w:pPr>
        <w:spacing w:after="0" w:line="240" w:lineRule="auto"/>
        <w:jc w:val="center"/>
        <w:rPr>
          <w:rFonts w:ascii="Times New Roman" w:hAnsi="Times New Roman" w:cs="Times New Roman"/>
          <w:sz w:val="24"/>
          <w:szCs w:val="24"/>
        </w:rPr>
      </w:pPr>
      <w:r w:rsidRPr="005B2EA5">
        <w:rPr>
          <w:rFonts w:ascii="Times New Roman" w:hAnsi="Times New Roman" w:cs="Times New Roman"/>
          <w:sz w:val="24"/>
          <w:szCs w:val="24"/>
        </w:rPr>
        <w:t>Муниципальное казенное дошкольное учреждение</w:t>
      </w:r>
    </w:p>
    <w:p w:rsidR="00F56CA5" w:rsidRPr="005B2EA5" w:rsidRDefault="00F56CA5" w:rsidP="005B2EA5">
      <w:pPr>
        <w:spacing w:after="0" w:line="240" w:lineRule="auto"/>
        <w:jc w:val="center"/>
        <w:rPr>
          <w:rFonts w:ascii="Times New Roman" w:hAnsi="Times New Roman" w:cs="Times New Roman"/>
          <w:sz w:val="24"/>
          <w:szCs w:val="24"/>
        </w:rPr>
      </w:pPr>
      <w:r w:rsidRPr="005B2EA5">
        <w:rPr>
          <w:rFonts w:ascii="Times New Roman" w:hAnsi="Times New Roman" w:cs="Times New Roman"/>
          <w:sz w:val="24"/>
          <w:szCs w:val="24"/>
        </w:rPr>
        <w:t>«Детский сад г. Николаевска»</w:t>
      </w:r>
    </w:p>
    <w:p w:rsidR="00F56CA5" w:rsidRPr="005B2EA5" w:rsidRDefault="00F56CA5" w:rsidP="005B2EA5">
      <w:pPr>
        <w:spacing w:after="0" w:line="240" w:lineRule="auto"/>
        <w:jc w:val="center"/>
        <w:rPr>
          <w:rFonts w:ascii="Times New Roman" w:hAnsi="Times New Roman" w:cs="Times New Roman"/>
          <w:sz w:val="24"/>
          <w:szCs w:val="24"/>
        </w:rPr>
      </w:pPr>
      <w:r w:rsidRPr="005B2EA5">
        <w:rPr>
          <w:rFonts w:ascii="Times New Roman" w:hAnsi="Times New Roman" w:cs="Times New Roman"/>
          <w:sz w:val="24"/>
          <w:szCs w:val="24"/>
        </w:rPr>
        <w:t>Николаевского муниципального района Волгоградской области</w:t>
      </w:r>
    </w:p>
    <w:p w:rsidR="00F56CA5" w:rsidRPr="005B2EA5" w:rsidRDefault="00F56CA5" w:rsidP="005B2EA5">
      <w:pPr>
        <w:spacing w:after="0" w:line="240" w:lineRule="auto"/>
        <w:jc w:val="center"/>
        <w:rPr>
          <w:rFonts w:ascii="Times New Roman" w:hAnsi="Times New Roman" w:cs="Times New Roman"/>
          <w:sz w:val="24"/>
          <w:szCs w:val="24"/>
        </w:rPr>
      </w:pPr>
    </w:p>
    <w:p w:rsidR="00F56CA5" w:rsidRPr="005B2EA5" w:rsidRDefault="00F56CA5" w:rsidP="005B2EA5">
      <w:pPr>
        <w:spacing w:after="0" w:line="240" w:lineRule="auto"/>
        <w:jc w:val="center"/>
        <w:rPr>
          <w:rFonts w:ascii="Times New Roman" w:hAnsi="Times New Roman" w:cs="Times New Roman"/>
          <w:sz w:val="24"/>
          <w:szCs w:val="24"/>
        </w:rPr>
      </w:pPr>
    </w:p>
    <w:p w:rsidR="00F56CA5" w:rsidRPr="005B2EA5" w:rsidRDefault="00F56CA5" w:rsidP="005B2EA5">
      <w:pPr>
        <w:spacing w:after="0" w:line="240" w:lineRule="auto"/>
        <w:jc w:val="center"/>
        <w:rPr>
          <w:rFonts w:ascii="Times New Roman" w:hAnsi="Times New Roman" w:cs="Times New Roman"/>
          <w:sz w:val="24"/>
          <w:szCs w:val="24"/>
        </w:rPr>
      </w:pPr>
    </w:p>
    <w:p w:rsidR="00F56CA5" w:rsidRPr="005B2EA5" w:rsidRDefault="00F56CA5" w:rsidP="005B2EA5">
      <w:pPr>
        <w:spacing w:after="0" w:line="240" w:lineRule="auto"/>
        <w:jc w:val="center"/>
        <w:rPr>
          <w:rFonts w:ascii="Times New Roman" w:hAnsi="Times New Roman" w:cs="Times New Roman"/>
          <w:sz w:val="24"/>
          <w:szCs w:val="24"/>
        </w:rPr>
      </w:pPr>
    </w:p>
    <w:p w:rsidR="00F56CA5" w:rsidRPr="005B2EA5" w:rsidRDefault="00F56CA5" w:rsidP="005B2EA5">
      <w:pPr>
        <w:spacing w:after="0" w:line="240" w:lineRule="auto"/>
        <w:jc w:val="center"/>
        <w:rPr>
          <w:rFonts w:ascii="Times New Roman" w:hAnsi="Times New Roman" w:cs="Times New Roman"/>
          <w:sz w:val="24"/>
          <w:szCs w:val="24"/>
        </w:rPr>
      </w:pPr>
    </w:p>
    <w:p w:rsidR="00F56CA5" w:rsidRPr="005B2EA5" w:rsidRDefault="00F56CA5" w:rsidP="005B2EA5">
      <w:pPr>
        <w:spacing w:after="0" w:line="240" w:lineRule="auto"/>
        <w:jc w:val="right"/>
        <w:rPr>
          <w:rFonts w:ascii="Times New Roman" w:hAnsi="Times New Roman" w:cs="Times New Roman"/>
          <w:sz w:val="24"/>
          <w:szCs w:val="24"/>
        </w:rPr>
      </w:pPr>
      <w:r w:rsidRPr="005B2EA5">
        <w:rPr>
          <w:rFonts w:ascii="Times New Roman" w:hAnsi="Times New Roman" w:cs="Times New Roman"/>
          <w:sz w:val="24"/>
          <w:szCs w:val="24"/>
        </w:rPr>
        <w:t>УТВЕРЖДАЮ:</w:t>
      </w:r>
    </w:p>
    <w:p w:rsidR="00F56CA5" w:rsidRPr="005B2EA5" w:rsidRDefault="00F56CA5" w:rsidP="005B2EA5">
      <w:pPr>
        <w:spacing w:after="0" w:line="240" w:lineRule="auto"/>
        <w:jc w:val="right"/>
        <w:rPr>
          <w:rFonts w:ascii="Times New Roman" w:hAnsi="Times New Roman" w:cs="Times New Roman"/>
          <w:sz w:val="24"/>
          <w:szCs w:val="24"/>
        </w:rPr>
      </w:pPr>
      <w:r w:rsidRPr="005B2EA5">
        <w:rPr>
          <w:rFonts w:ascii="Times New Roman" w:hAnsi="Times New Roman" w:cs="Times New Roman"/>
          <w:sz w:val="24"/>
          <w:szCs w:val="24"/>
        </w:rPr>
        <w:t xml:space="preserve">                                                                                                            Заведующий  МКДОУ</w:t>
      </w:r>
    </w:p>
    <w:p w:rsidR="00F56CA5" w:rsidRPr="005B2EA5" w:rsidRDefault="00F56CA5" w:rsidP="005B2EA5">
      <w:pPr>
        <w:spacing w:after="0" w:line="240" w:lineRule="auto"/>
        <w:jc w:val="right"/>
        <w:rPr>
          <w:rFonts w:ascii="Times New Roman" w:hAnsi="Times New Roman" w:cs="Times New Roman"/>
          <w:sz w:val="24"/>
          <w:szCs w:val="24"/>
        </w:rPr>
      </w:pPr>
      <w:r w:rsidRPr="005B2EA5">
        <w:rPr>
          <w:rFonts w:ascii="Times New Roman" w:hAnsi="Times New Roman" w:cs="Times New Roman"/>
          <w:sz w:val="24"/>
          <w:szCs w:val="24"/>
        </w:rPr>
        <w:t xml:space="preserve"> «Детский сад г. Николаевска»                                           </w:t>
      </w:r>
    </w:p>
    <w:p w:rsidR="00F56CA5" w:rsidRPr="005B2EA5" w:rsidRDefault="00F56CA5" w:rsidP="005B2EA5">
      <w:pPr>
        <w:spacing w:after="0" w:line="240" w:lineRule="auto"/>
        <w:jc w:val="right"/>
        <w:rPr>
          <w:rFonts w:ascii="Times New Roman" w:hAnsi="Times New Roman" w:cs="Times New Roman"/>
          <w:sz w:val="24"/>
          <w:szCs w:val="24"/>
        </w:rPr>
      </w:pPr>
      <w:r w:rsidRPr="005B2EA5">
        <w:rPr>
          <w:rFonts w:ascii="Times New Roman" w:hAnsi="Times New Roman" w:cs="Times New Roman"/>
          <w:sz w:val="24"/>
          <w:szCs w:val="24"/>
        </w:rPr>
        <w:t xml:space="preserve"> Е.В.  Васильева</w:t>
      </w:r>
    </w:p>
    <w:p w:rsidR="00F56CA5" w:rsidRPr="005B2EA5" w:rsidRDefault="00F56CA5" w:rsidP="005B2EA5">
      <w:pPr>
        <w:spacing w:after="0" w:line="240" w:lineRule="auto"/>
        <w:jc w:val="center"/>
        <w:rPr>
          <w:rFonts w:ascii="Times New Roman" w:hAnsi="Times New Roman" w:cs="Times New Roman"/>
          <w:sz w:val="24"/>
          <w:szCs w:val="24"/>
        </w:rPr>
      </w:pPr>
    </w:p>
    <w:p w:rsidR="00F56CA5" w:rsidRDefault="00F56CA5" w:rsidP="005B2EA5">
      <w:pPr>
        <w:widowControl w:val="0"/>
        <w:autoSpaceDE w:val="0"/>
        <w:autoSpaceDN w:val="0"/>
        <w:spacing w:after="0" w:line="240" w:lineRule="auto"/>
        <w:rPr>
          <w:rFonts w:ascii="Times New Roman" w:hAnsi="Times New Roman" w:cs="Times New Roman"/>
          <w:b/>
          <w:sz w:val="28"/>
          <w:szCs w:val="28"/>
        </w:rPr>
      </w:pPr>
    </w:p>
    <w:p w:rsidR="00F56CA5" w:rsidRDefault="00F56CA5" w:rsidP="005B2EA5">
      <w:pPr>
        <w:widowControl w:val="0"/>
        <w:autoSpaceDE w:val="0"/>
        <w:autoSpaceDN w:val="0"/>
        <w:spacing w:after="0" w:line="240" w:lineRule="auto"/>
        <w:rPr>
          <w:rFonts w:ascii="Times New Roman" w:hAnsi="Times New Roman" w:cs="Times New Roman"/>
          <w:b/>
          <w:sz w:val="28"/>
          <w:szCs w:val="28"/>
        </w:rPr>
      </w:pPr>
    </w:p>
    <w:p w:rsidR="00F56CA5" w:rsidRDefault="00F56CA5" w:rsidP="005B2EA5">
      <w:pPr>
        <w:widowControl w:val="0"/>
        <w:autoSpaceDE w:val="0"/>
        <w:autoSpaceDN w:val="0"/>
        <w:spacing w:after="0" w:line="240" w:lineRule="auto"/>
        <w:rPr>
          <w:rFonts w:ascii="Times New Roman" w:hAnsi="Times New Roman" w:cs="Times New Roman"/>
          <w:b/>
          <w:sz w:val="28"/>
          <w:szCs w:val="28"/>
        </w:rPr>
      </w:pPr>
    </w:p>
    <w:p w:rsidR="00F56CA5" w:rsidRDefault="00F56CA5" w:rsidP="005B2EA5">
      <w:pPr>
        <w:widowControl w:val="0"/>
        <w:autoSpaceDE w:val="0"/>
        <w:autoSpaceDN w:val="0"/>
        <w:spacing w:after="0" w:line="240" w:lineRule="auto"/>
        <w:rPr>
          <w:rFonts w:ascii="Times New Roman" w:hAnsi="Times New Roman" w:cs="Times New Roman"/>
          <w:b/>
          <w:sz w:val="28"/>
          <w:szCs w:val="28"/>
        </w:rPr>
      </w:pPr>
    </w:p>
    <w:p w:rsidR="00F56CA5" w:rsidRDefault="00F56CA5" w:rsidP="005B2EA5">
      <w:pPr>
        <w:widowControl w:val="0"/>
        <w:autoSpaceDE w:val="0"/>
        <w:autoSpaceDN w:val="0"/>
        <w:spacing w:after="0" w:line="240" w:lineRule="auto"/>
        <w:rPr>
          <w:rFonts w:ascii="Times New Roman" w:hAnsi="Times New Roman" w:cs="Times New Roman"/>
          <w:b/>
          <w:sz w:val="28"/>
          <w:szCs w:val="28"/>
        </w:rPr>
      </w:pPr>
    </w:p>
    <w:p w:rsidR="00F56CA5" w:rsidRPr="005B2EA5" w:rsidRDefault="00F56CA5" w:rsidP="005B2EA5">
      <w:pPr>
        <w:spacing w:after="0" w:line="360" w:lineRule="auto"/>
        <w:jc w:val="center"/>
        <w:rPr>
          <w:rFonts w:ascii="Times New Roman" w:hAnsi="Times New Roman" w:cs="Times New Roman"/>
          <w:sz w:val="24"/>
          <w:szCs w:val="24"/>
        </w:rPr>
      </w:pPr>
      <w:r w:rsidRPr="005B2EA5">
        <w:rPr>
          <w:rFonts w:ascii="Times New Roman" w:hAnsi="Times New Roman" w:cs="Times New Roman"/>
          <w:sz w:val="24"/>
          <w:szCs w:val="24"/>
        </w:rPr>
        <w:t>РАБОЧАЯ ПРОГРАММА ВОСПИТАТЕЛЯ</w:t>
      </w:r>
    </w:p>
    <w:p w:rsidR="00F56CA5" w:rsidRPr="005B2EA5" w:rsidRDefault="00F56CA5" w:rsidP="005B2E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ПОГОТОВИТЕЛЬНОЙ</w:t>
      </w:r>
      <w:r w:rsidRPr="005B2EA5">
        <w:rPr>
          <w:rFonts w:ascii="Times New Roman" w:hAnsi="Times New Roman" w:cs="Times New Roman"/>
          <w:sz w:val="24"/>
          <w:szCs w:val="24"/>
        </w:rPr>
        <w:t xml:space="preserve"> ГРУППЫ</w:t>
      </w:r>
    </w:p>
    <w:p w:rsidR="00F56CA5" w:rsidRPr="005B2EA5" w:rsidRDefault="00F56CA5" w:rsidP="005B2E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(ОТ 6 ДО 7</w:t>
      </w:r>
      <w:r w:rsidRPr="005B2EA5">
        <w:rPr>
          <w:rFonts w:ascii="Times New Roman" w:hAnsi="Times New Roman" w:cs="Times New Roman"/>
          <w:sz w:val="24"/>
          <w:szCs w:val="24"/>
        </w:rPr>
        <w:t xml:space="preserve"> ЛЕТ)</w:t>
      </w:r>
    </w:p>
    <w:p w:rsidR="00F56CA5" w:rsidRPr="005B2EA5" w:rsidRDefault="00F56CA5" w:rsidP="005B2EA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на 2024 -2025</w:t>
      </w:r>
      <w:r w:rsidRPr="005B2EA5">
        <w:rPr>
          <w:rFonts w:ascii="Times New Roman" w:hAnsi="Times New Roman" w:cs="Times New Roman"/>
          <w:sz w:val="24"/>
          <w:szCs w:val="24"/>
        </w:rPr>
        <w:t xml:space="preserve"> учебный год.</w:t>
      </w:r>
    </w:p>
    <w:p w:rsidR="00F56CA5" w:rsidRDefault="00F56CA5" w:rsidP="005B2EA5">
      <w:pPr>
        <w:spacing w:after="0" w:line="360" w:lineRule="auto"/>
        <w:jc w:val="center"/>
        <w:rPr>
          <w:rFonts w:ascii="Times New Roman" w:hAnsi="Times New Roman" w:cs="Times New Roman"/>
          <w:sz w:val="36"/>
          <w:szCs w:val="36"/>
        </w:rPr>
      </w:pPr>
    </w:p>
    <w:p w:rsidR="00F56CA5" w:rsidRPr="005B2EA5" w:rsidRDefault="00F56CA5" w:rsidP="005B2EA5">
      <w:pPr>
        <w:spacing w:after="0" w:line="360" w:lineRule="auto"/>
        <w:jc w:val="center"/>
        <w:rPr>
          <w:rFonts w:ascii="Times New Roman" w:hAnsi="Times New Roman" w:cs="Times New Roman"/>
          <w:sz w:val="36"/>
          <w:szCs w:val="36"/>
        </w:rPr>
      </w:pPr>
    </w:p>
    <w:p w:rsidR="00F56CA5" w:rsidRPr="005B2EA5" w:rsidRDefault="00F56CA5" w:rsidP="005B2EA5">
      <w:pPr>
        <w:spacing w:after="0" w:line="360" w:lineRule="auto"/>
        <w:jc w:val="center"/>
        <w:rPr>
          <w:rFonts w:ascii="Times New Roman" w:hAnsi="Times New Roman" w:cs="Times New Roman"/>
          <w:sz w:val="36"/>
          <w:szCs w:val="36"/>
        </w:rPr>
      </w:pPr>
    </w:p>
    <w:p w:rsidR="00F56CA5" w:rsidRPr="005B2EA5" w:rsidRDefault="00F56CA5" w:rsidP="005B2EA5">
      <w:pPr>
        <w:spacing w:after="0" w:line="240" w:lineRule="auto"/>
        <w:rPr>
          <w:rFonts w:ascii="Times New Roman" w:hAnsi="Times New Roman" w:cs="Times New Roman"/>
          <w:sz w:val="28"/>
        </w:rPr>
      </w:pPr>
    </w:p>
    <w:p w:rsidR="00F56CA5" w:rsidRPr="005B2EA5" w:rsidRDefault="00F56CA5" w:rsidP="005B2EA5">
      <w:pPr>
        <w:spacing w:after="0" w:line="240" w:lineRule="auto"/>
        <w:jc w:val="center"/>
        <w:rPr>
          <w:rFonts w:ascii="Times New Roman" w:hAnsi="Times New Roman" w:cs="Times New Roman"/>
          <w:sz w:val="28"/>
        </w:rPr>
      </w:pPr>
    </w:p>
    <w:p w:rsidR="00F56CA5" w:rsidRPr="005B2EA5" w:rsidRDefault="00F56CA5" w:rsidP="005B2EA5">
      <w:pPr>
        <w:spacing w:after="0" w:line="240" w:lineRule="auto"/>
        <w:rPr>
          <w:rFonts w:ascii="Times New Roman" w:hAnsi="Times New Roman" w:cs="Times New Roman"/>
          <w:sz w:val="24"/>
          <w:szCs w:val="24"/>
        </w:rPr>
      </w:pPr>
      <w:r w:rsidRPr="005B2E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2EA5">
        <w:rPr>
          <w:rFonts w:ascii="Times New Roman" w:hAnsi="Times New Roman" w:cs="Times New Roman"/>
          <w:sz w:val="24"/>
          <w:szCs w:val="24"/>
        </w:rPr>
        <w:t xml:space="preserve">  Разработали воспитатели</w:t>
      </w:r>
      <w:r>
        <w:rPr>
          <w:rFonts w:ascii="Times New Roman" w:hAnsi="Times New Roman" w:cs="Times New Roman"/>
          <w:sz w:val="24"/>
          <w:szCs w:val="24"/>
        </w:rPr>
        <w:t>:</w:t>
      </w:r>
    </w:p>
    <w:p w:rsidR="00F56CA5" w:rsidRPr="005B2EA5" w:rsidRDefault="00F56CA5" w:rsidP="00B645E8">
      <w:pPr>
        <w:spacing w:after="0" w:line="240" w:lineRule="auto"/>
        <w:jc w:val="center"/>
        <w:rPr>
          <w:rFonts w:ascii="Times New Roman" w:hAnsi="Times New Roman" w:cs="Times New Roman"/>
          <w:sz w:val="24"/>
          <w:szCs w:val="24"/>
        </w:rPr>
      </w:pPr>
    </w:p>
    <w:p w:rsidR="00F56CA5" w:rsidRDefault="00F56CA5" w:rsidP="005B2E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Кокина Н.Ю.</w:t>
      </w:r>
    </w:p>
    <w:p w:rsidR="00F56CA5" w:rsidRPr="005B2EA5" w:rsidRDefault="00F56CA5" w:rsidP="005B2E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Лимаренко Н.А.</w:t>
      </w:r>
    </w:p>
    <w:p w:rsidR="00F56CA5" w:rsidRPr="005B2EA5" w:rsidRDefault="00F56CA5" w:rsidP="005B2EA5">
      <w:pPr>
        <w:spacing w:after="0" w:line="240" w:lineRule="auto"/>
        <w:jc w:val="center"/>
        <w:rPr>
          <w:rFonts w:ascii="Times New Roman" w:hAnsi="Times New Roman" w:cs="Times New Roman"/>
          <w:sz w:val="24"/>
          <w:szCs w:val="24"/>
        </w:rPr>
      </w:pPr>
    </w:p>
    <w:p w:rsidR="00F56CA5" w:rsidRDefault="00F56CA5" w:rsidP="005B2EA5">
      <w:pPr>
        <w:spacing w:after="0" w:line="240" w:lineRule="auto"/>
        <w:jc w:val="center"/>
        <w:rPr>
          <w:rFonts w:ascii="Times New Roman" w:hAnsi="Times New Roman" w:cs="Times New Roman"/>
          <w:sz w:val="24"/>
          <w:szCs w:val="24"/>
        </w:rPr>
      </w:pPr>
    </w:p>
    <w:p w:rsidR="00F56CA5" w:rsidRDefault="00F56CA5" w:rsidP="005B2EA5">
      <w:pPr>
        <w:spacing w:after="0" w:line="240" w:lineRule="auto"/>
        <w:jc w:val="center"/>
        <w:rPr>
          <w:rFonts w:ascii="Times New Roman" w:hAnsi="Times New Roman" w:cs="Times New Roman"/>
          <w:sz w:val="24"/>
          <w:szCs w:val="24"/>
        </w:rPr>
      </w:pPr>
    </w:p>
    <w:p w:rsidR="00F56CA5" w:rsidRDefault="00F56CA5" w:rsidP="005B2EA5">
      <w:pPr>
        <w:spacing w:after="0" w:line="240" w:lineRule="auto"/>
        <w:jc w:val="center"/>
        <w:rPr>
          <w:rFonts w:ascii="Times New Roman" w:hAnsi="Times New Roman" w:cs="Times New Roman"/>
          <w:sz w:val="24"/>
          <w:szCs w:val="24"/>
        </w:rPr>
      </w:pPr>
    </w:p>
    <w:p w:rsidR="00F56CA5" w:rsidRPr="005B2EA5" w:rsidRDefault="00F56CA5" w:rsidP="005B2EA5">
      <w:pPr>
        <w:spacing w:after="0" w:line="240" w:lineRule="auto"/>
        <w:jc w:val="center"/>
        <w:rPr>
          <w:rFonts w:ascii="Times New Roman" w:hAnsi="Times New Roman" w:cs="Times New Roman"/>
          <w:sz w:val="24"/>
          <w:szCs w:val="24"/>
        </w:rPr>
      </w:pPr>
    </w:p>
    <w:p w:rsidR="00F56CA5" w:rsidRPr="00680615" w:rsidRDefault="00F56CA5" w:rsidP="00680615">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24 г"/>
        </w:smartTagPr>
        <w:r>
          <w:rPr>
            <w:rFonts w:ascii="Times New Roman" w:hAnsi="Times New Roman" w:cs="Times New Roman"/>
            <w:sz w:val="24"/>
            <w:szCs w:val="24"/>
          </w:rPr>
          <w:t>2024 г</w:t>
        </w:r>
      </w:smartTag>
    </w:p>
    <w:p w:rsidR="00F56CA5" w:rsidRPr="00317629" w:rsidRDefault="00F56CA5" w:rsidP="00680615">
      <w:pPr>
        <w:widowControl w:val="0"/>
        <w:autoSpaceDE w:val="0"/>
        <w:autoSpaceDN w:val="0"/>
        <w:spacing w:after="0" w:line="240" w:lineRule="auto"/>
        <w:rPr>
          <w:rFonts w:ascii="Times New Roman" w:hAnsi="Times New Roman" w:cs="Times New Roman"/>
          <w:sz w:val="24"/>
          <w:szCs w:val="24"/>
        </w:rPr>
      </w:pPr>
      <w:r w:rsidRPr="00317629">
        <w:rPr>
          <w:rFonts w:ascii="Times New Roman" w:hAnsi="Times New Roman" w:cs="Times New Roman"/>
          <w:sz w:val="24"/>
          <w:szCs w:val="24"/>
        </w:rPr>
        <w:t>Содержание</w:t>
      </w:r>
    </w:p>
    <w:p w:rsidR="00F56CA5" w:rsidRPr="00317629" w:rsidRDefault="00F56CA5" w:rsidP="00317629">
      <w:pPr>
        <w:spacing w:after="0" w:line="240" w:lineRule="auto"/>
        <w:rPr>
          <w:rFonts w:ascii="Times New Roman" w:hAnsi="Times New Roman" w:cs="Times New Roman"/>
          <w:sz w:val="24"/>
          <w:szCs w:val="24"/>
        </w:rPr>
      </w:pPr>
    </w:p>
    <w:p w:rsidR="00F56CA5" w:rsidRPr="00317629" w:rsidRDefault="00F56CA5" w:rsidP="00317629">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1. Целевой раздел.</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1.1. Пояснительная записка……………………………………………………</w:t>
      </w:r>
      <w:r>
        <w:rPr>
          <w:rFonts w:ascii="Times New Roman" w:hAnsi="Times New Roman" w:cs="Times New Roman"/>
          <w:sz w:val="24"/>
          <w:szCs w:val="24"/>
        </w:rPr>
        <w:t>…….……….3</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1.2. Цели и задачи реализации рабочей программы…………………………</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3</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1.3. Принципы реализации рабочей программы и организации   образовательного процесса………………………………………………………</w:t>
      </w:r>
      <w:r>
        <w:rPr>
          <w:rFonts w:ascii="Times New Roman" w:hAnsi="Times New Roman" w:cs="Times New Roman"/>
          <w:sz w:val="24"/>
          <w:szCs w:val="24"/>
        </w:rPr>
        <w:t>…………………………………4</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1.4.  Планируемые результаты на этапе завершения освоения программы </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shd w:val="clear" w:color="auto" w:fill="FFFFFF"/>
        </w:rPr>
        <w:t>(к концу дошкольного возраста)………………………………………………</w:t>
      </w:r>
      <w:r>
        <w:rPr>
          <w:rFonts w:ascii="Times New Roman" w:hAnsi="Times New Roman" w:cs="Times New Roman"/>
          <w:sz w:val="24"/>
          <w:szCs w:val="24"/>
          <w:shd w:val="clear" w:color="auto" w:fill="FFFFFF"/>
        </w:rPr>
        <w:t>……………</w:t>
      </w:r>
      <w:r w:rsidRPr="003176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4</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1.5. Педагогическая диагностика достижения планируемых результатов…</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7</w:t>
      </w:r>
    </w:p>
    <w:p w:rsidR="00F56CA5" w:rsidRPr="00317629" w:rsidRDefault="00F56CA5" w:rsidP="00317629">
      <w:pPr>
        <w:spacing w:after="0" w:line="240" w:lineRule="auto"/>
        <w:rPr>
          <w:rFonts w:ascii="Times New Roman" w:hAnsi="Times New Roman" w:cs="Times New Roman"/>
          <w:sz w:val="24"/>
          <w:szCs w:val="24"/>
        </w:rPr>
      </w:pPr>
    </w:p>
    <w:p w:rsidR="00F56CA5" w:rsidRPr="00317629" w:rsidRDefault="00F56CA5" w:rsidP="00317629">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2. Содержательный раздел.</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2.1. Содержание образовательной деятельности вподготовительной </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к школе группепо образовательным областям………………………………</w:t>
      </w:r>
      <w:r>
        <w:rPr>
          <w:rFonts w:ascii="Times New Roman" w:hAnsi="Times New Roman" w:cs="Times New Roman"/>
          <w:sz w:val="24"/>
          <w:szCs w:val="24"/>
        </w:rPr>
        <w:t>…………......8</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2.2. Содержание образовательной деятельности в части, формируемой </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участниками образовательных отношений……………………………………</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35</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2.3. Вариативные формы, способы, методы и средства реализации </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рабочей программы образования детей 6-7 лет…………………………………</w:t>
      </w:r>
      <w:r>
        <w:rPr>
          <w:rFonts w:ascii="Times New Roman" w:hAnsi="Times New Roman" w:cs="Times New Roman"/>
          <w:sz w:val="24"/>
          <w:szCs w:val="24"/>
        </w:rPr>
        <w:t>…………35</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2.4. Особенности образовательной деятельности разных видов </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и культурных практик…………………………………………………………</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35</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2.5. Комплексно-тематическое планирование работы с детьми                                                                                         </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на учебный  год  .………………………………………………………………</w:t>
      </w:r>
      <w:r>
        <w:rPr>
          <w:rFonts w:ascii="Times New Roman" w:hAnsi="Times New Roman" w:cs="Times New Roman"/>
          <w:sz w:val="24"/>
          <w:szCs w:val="24"/>
        </w:rPr>
        <w:t>…………</w:t>
      </w:r>
      <w:r w:rsidRPr="00317629">
        <w:rPr>
          <w:rFonts w:ascii="Times New Roman" w:hAnsi="Times New Roman" w:cs="Times New Roman"/>
          <w:sz w:val="24"/>
          <w:szCs w:val="24"/>
        </w:rPr>
        <w:t xml:space="preserve">…  </w:t>
      </w:r>
      <w:r>
        <w:rPr>
          <w:rFonts w:ascii="Times New Roman" w:hAnsi="Times New Roman" w:cs="Times New Roman"/>
          <w:sz w:val="24"/>
          <w:szCs w:val="24"/>
        </w:rPr>
        <w:t>37</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2.6. Особенности взаимодействия педагогического коллектива с семьями   </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обучающи</w:t>
      </w:r>
      <w:r>
        <w:rPr>
          <w:rFonts w:ascii="Times New Roman" w:hAnsi="Times New Roman" w:cs="Times New Roman"/>
          <w:sz w:val="24"/>
          <w:szCs w:val="24"/>
        </w:rPr>
        <w:t>хся……………………………………………………………………………...….74</w:t>
      </w:r>
    </w:p>
    <w:p w:rsidR="00F56CA5" w:rsidRPr="00317629" w:rsidRDefault="00F56CA5" w:rsidP="00317629">
      <w:pPr>
        <w:spacing w:after="0" w:line="240" w:lineRule="auto"/>
        <w:rPr>
          <w:rFonts w:ascii="Times New Roman" w:hAnsi="Times New Roman" w:cs="Times New Roman"/>
          <w:b/>
          <w:sz w:val="24"/>
          <w:szCs w:val="24"/>
        </w:rPr>
      </w:pP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3. Организационный раздел.</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3.1. Психолого-педагогические условия реализации рабочей программы…</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76</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3.2. Режим дня, планирование образовательной деятельности</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(сетка занятий)…………………………………………………………………</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78</w:t>
      </w:r>
    </w:p>
    <w:p w:rsidR="00F56CA5" w:rsidRPr="00317629" w:rsidRDefault="00F56CA5" w:rsidP="00317629">
      <w:pPr>
        <w:spacing w:after="0" w:line="240" w:lineRule="auto"/>
        <w:rPr>
          <w:rFonts w:ascii="Times New Roman" w:hAnsi="Times New Roman" w:cs="Times New Roman"/>
          <w:sz w:val="24"/>
          <w:szCs w:val="24"/>
          <w:shd w:val="clear" w:color="auto" w:fill="FFFFFF"/>
        </w:rPr>
      </w:pPr>
      <w:r w:rsidRPr="00317629">
        <w:rPr>
          <w:rFonts w:ascii="Times New Roman" w:hAnsi="Times New Roman" w:cs="Times New Roman"/>
          <w:sz w:val="24"/>
          <w:szCs w:val="24"/>
        </w:rPr>
        <w:t xml:space="preserve"> 3.3. Особенности </w:t>
      </w:r>
      <w:r w:rsidRPr="00317629">
        <w:rPr>
          <w:rFonts w:ascii="Times New Roman" w:hAnsi="Times New Roman" w:cs="Times New Roman"/>
          <w:sz w:val="24"/>
          <w:szCs w:val="24"/>
          <w:shd w:val="clear" w:color="auto" w:fill="FFFFFF"/>
        </w:rPr>
        <w:t xml:space="preserve">организации развивающей предметно-пространственной </w:t>
      </w:r>
    </w:p>
    <w:p w:rsidR="00F56CA5" w:rsidRPr="00317629" w:rsidRDefault="00F56CA5" w:rsidP="00317629">
      <w:pPr>
        <w:spacing w:after="0" w:line="240" w:lineRule="auto"/>
        <w:rPr>
          <w:rFonts w:ascii="Times New Roman" w:hAnsi="Times New Roman" w:cs="Times New Roman"/>
          <w:sz w:val="24"/>
          <w:szCs w:val="24"/>
          <w:shd w:val="clear" w:color="auto" w:fill="FFFFFF"/>
        </w:rPr>
      </w:pPr>
      <w:r w:rsidRPr="00317629">
        <w:rPr>
          <w:rFonts w:ascii="Times New Roman" w:hAnsi="Times New Roman" w:cs="Times New Roman"/>
          <w:sz w:val="24"/>
          <w:szCs w:val="24"/>
          <w:shd w:val="clear" w:color="auto" w:fill="FFFFFF"/>
        </w:rPr>
        <w:t>среды группы</w:t>
      </w:r>
      <w:r w:rsidRPr="00317629">
        <w:rPr>
          <w:rFonts w:ascii="Times New Roman" w:hAnsi="Times New Roman" w:cs="Times New Roman"/>
          <w:sz w:val="24"/>
          <w:szCs w:val="24"/>
        </w:rPr>
        <w:t>……………………………………………………………………</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79</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3.4. Материально-техническое обеспечение образовательного процесса в</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подготовительной к школе группе……………………………………………</w:t>
      </w:r>
      <w:r>
        <w:rPr>
          <w:rFonts w:ascii="Times New Roman" w:hAnsi="Times New Roman" w:cs="Times New Roman"/>
          <w:sz w:val="24"/>
          <w:szCs w:val="24"/>
        </w:rPr>
        <w:t>………..</w:t>
      </w:r>
      <w:r w:rsidRPr="00317629">
        <w:rPr>
          <w:rFonts w:ascii="Times New Roman" w:hAnsi="Times New Roman" w:cs="Times New Roman"/>
          <w:sz w:val="24"/>
          <w:szCs w:val="24"/>
        </w:rPr>
        <w:t>…..</w:t>
      </w:r>
      <w:r>
        <w:rPr>
          <w:rFonts w:ascii="Times New Roman" w:hAnsi="Times New Roman" w:cs="Times New Roman"/>
          <w:sz w:val="24"/>
          <w:szCs w:val="24"/>
        </w:rPr>
        <w:t>80</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3.5. Перечень методических пособий, обеспечивающих реализацию</w:t>
      </w:r>
    </w:p>
    <w:p w:rsidR="00F56CA5" w:rsidRPr="00317629" w:rsidRDefault="00F56CA5" w:rsidP="00317629">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образовательной деятельности в подготовительной к школе группе</w:t>
      </w:r>
      <w:r>
        <w:rPr>
          <w:rFonts w:ascii="Times New Roman" w:hAnsi="Times New Roman" w:cs="Times New Roman"/>
          <w:sz w:val="24"/>
          <w:szCs w:val="24"/>
        </w:rPr>
        <w:t>…………………....81</w:t>
      </w: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Default="00F56CA5" w:rsidP="00317629">
      <w:pPr>
        <w:spacing w:after="0" w:line="276" w:lineRule="auto"/>
        <w:rPr>
          <w:rFonts w:ascii="Times New Roman" w:hAnsi="Times New Roman" w:cs="Times New Roman"/>
          <w:sz w:val="24"/>
          <w:szCs w:val="24"/>
        </w:rPr>
      </w:pPr>
    </w:p>
    <w:p w:rsidR="00F56CA5" w:rsidRPr="00317629" w:rsidRDefault="00F56CA5" w:rsidP="00317629">
      <w:pPr>
        <w:spacing w:after="0" w:line="276" w:lineRule="auto"/>
        <w:rPr>
          <w:rFonts w:ascii="Times New Roman" w:hAnsi="Times New Roman" w:cs="Times New Roman"/>
          <w:sz w:val="24"/>
          <w:szCs w:val="24"/>
        </w:rPr>
      </w:pPr>
    </w:p>
    <w:p w:rsidR="00F56CA5" w:rsidRPr="00317629" w:rsidRDefault="00F56CA5" w:rsidP="00317629">
      <w:pPr>
        <w:pStyle w:val="ListParagraph"/>
        <w:numPr>
          <w:ilvl w:val="0"/>
          <w:numId w:val="6"/>
        </w:numPr>
        <w:spacing w:after="0" w:line="276" w:lineRule="auto"/>
        <w:jc w:val="center"/>
        <w:rPr>
          <w:rFonts w:ascii="Times New Roman" w:hAnsi="Times New Roman" w:cs="Times New Roman"/>
          <w:b/>
          <w:sz w:val="24"/>
          <w:szCs w:val="24"/>
        </w:rPr>
      </w:pPr>
      <w:r w:rsidRPr="00317629">
        <w:rPr>
          <w:rFonts w:ascii="Times New Roman" w:hAnsi="Times New Roman" w:cs="Times New Roman"/>
          <w:b/>
          <w:sz w:val="24"/>
          <w:szCs w:val="24"/>
        </w:rPr>
        <w:t>Целевой раздел</w:t>
      </w:r>
    </w:p>
    <w:p w:rsidR="00F56CA5" w:rsidRPr="00317629" w:rsidRDefault="00F56CA5" w:rsidP="00317629">
      <w:pPr>
        <w:pStyle w:val="ListParagraph"/>
        <w:spacing w:after="0" w:line="276" w:lineRule="auto"/>
        <w:ind w:left="720"/>
        <w:rPr>
          <w:rFonts w:ascii="Times New Roman" w:hAnsi="Times New Roman" w:cs="Times New Roman"/>
          <w:b/>
          <w:sz w:val="24"/>
          <w:szCs w:val="24"/>
        </w:rPr>
      </w:pPr>
    </w:p>
    <w:p w:rsidR="00F56CA5" w:rsidRPr="00317629" w:rsidRDefault="00F56CA5" w:rsidP="00317629">
      <w:pPr>
        <w:pStyle w:val="ListParagraph"/>
        <w:numPr>
          <w:ilvl w:val="1"/>
          <w:numId w:val="6"/>
        </w:numPr>
        <w:spacing w:after="0" w:line="276" w:lineRule="auto"/>
        <w:jc w:val="center"/>
        <w:rPr>
          <w:rFonts w:ascii="Times New Roman" w:hAnsi="Times New Roman" w:cs="Times New Roman"/>
          <w:b/>
          <w:sz w:val="24"/>
          <w:szCs w:val="24"/>
        </w:rPr>
      </w:pPr>
      <w:r w:rsidRPr="00317629">
        <w:rPr>
          <w:rFonts w:ascii="Times New Roman" w:hAnsi="Times New Roman" w:cs="Times New Roman"/>
          <w:b/>
          <w:sz w:val="24"/>
          <w:szCs w:val="24"/>
        </w:rPr>
        <w:t>Пояснительная записка</w:t>
      </w:r>
    </w:p>
    <w:p w:rsidR="00F56CA5" w:rsidRPr="00317629" w:rsidRDefault="00F56CA5" w:rsidP="00317629">
      <w:pPr>
        <w:spacing w:after="0" w:line="276" w:lineRule="auto"/>
        <w:rPr>
          <w:rFonts w:ascii="Times New Roman" w:hAnsi="Times New Roman" w:cs="Times New Roman"/>
          <w:sz w:val="24"/>
          <w:szCs w:val="24"/>
        </w:rPr>
      </w:pP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Настоящая рабочая программа разработана в соответствии с Федеральной образовательной программой ДО и ФГОС ДО.</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Рабочая программа образования детей подготовительной к школе группыобеспечивает разностороннее развитие детей в возрасте от 6 до 7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Используются парциальные программы:</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«Развитие речи» Л.Е. Кыласова</w:t>
      </w:r>
    </w:p>
    <w:p w:rsidR="00F56CA5" w:rsidRPr="00317629" w:rsidRDefault="00F56CA5" w:rsidP="00317629">
      <w:pPr>
        <w:spacing w:after="0" w:line="276" w:lineRule="auto"/>
        <w:jc w:val="both"/>
        <w:rPr>
          <w:rFonts w:ascii="Times New Roman" w:hAnsi="Times New Roman" w:cs="Times New Roman"/>
          <w:color w:val="FF0000"/>
          <w:sz w:val="24"/>
          <w:szCs w:val="24"/>
        </w:rPr>
      </w:pPr>
      <w:r w:rsidRPr="00317629">
        <w:rPr>
          <w:rFonts w:ascii="Times New Roman" w:hAnsi="Times New Roman" w:cs="Times New Roman"/>
          <w:sz w:val="24"/>
          <w:szCs w:val="24"/>
        </w:rPr>
        <w:t>- «Как хорошо уметь читать» Д.Г.Шумаева</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Рабочая программа образования детей 6-7 лет разработана в соответствии со следующими нормативными документами:</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Федеральный закон от 29 декабря </w:t>
      </w:r>
      <w:smartTag w:uri="urn:schemas-microsoft-com:office:smarttags" w:element="metricconverter">
        <w:smartTagPr>
          <w:attr w:name="ProductID" w:val="2012 г"/>
        </w:smartTagPr>
        <w:r w:rsidRPr="00317629">
          <w:rPr>
            <w:rFonts w:ascii="Times New Roman" w:hAnsi="Times New Roman" w:cs="Times New Roman"/>
            <w:sz w:val="24"/>
            <w:szCs w:val="24"/>
          </w:rPr>
          <w:t>2012 г</w:t>
        </w:r>
      </w:smartTag>
      <w:r w:rsidRPr="00317629">
        <w:rPr>
          <w:rFonts w:ascii="Times New Roman" w:hAnsi="Times New Roman" w:cs="Times New Roman"/>
          <w:sz w:val="24"/>
          <w:szCs w:val="24"/>
        </w:rPr>
        <w:t>. № 273-ФЗ «Об образовании в Российской Федерации» (Собрание законодательства Российской Федерации, 2012, № 53, ст. 7598; 2022, № 41, ст. 6959)</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Приказ Министерства просвещения Российской Федерации от 30 сентября </w:t>
      </w:r>
      <w:smartTag w:uri="urn:schemas-microsoft-com:office:smarttags" w:element="metricconverter">
        <w:smartTagPr>
          <w:attr w:name="ProductID" w:val="2022 г"/>
        </w:smartTagPr>
        <w:r w:rsidRPr="00317629">
          <w:rPr>
            <w:rFonts w:ascii="Times New Roman" w:hAnsi="Times New Roman" w:cs="Times New Roman"/>
            <w:sz w:val="24"/>
            <w:szCs w:val="24"/>
          </w:rPr>
          <w:t>2022 г</w:t>
        </w:r>
      </w:smartTag>
      <w:r w:rsidRPr="00317629">
        <w:rPr>
          <w:rFonts w:ascii="Times New Roman" w:hAnsi="Times New Roman" w:cs="Times New Roman"/>
          <w:sz w:val="24"/>
          <w:szCs w:val="24"/>
        </w:rPr>
        <w:t>. № 874</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w:t>
      </w:r>
      <w:smartTag w:uri="urn:schemas-microsoft-com:office:smarttags" w:element="metricconverter">
        <w:smartTagPr>
          <w:attr w:name="ProductID" w:val="2013 г"/>
        </w:smartTagPr>
        <w:r w:rsidRPr="00317629">
          <w:rPr>
            <w:rFonts w:ascii="Times New Roman" w:hAnsi="Times New Roman" w:cs="Times New Roman"/>
            <w:sz w:val="24"/>
            <w:szCs w:val="24"/>
          </w:rPr>
          <w:t>2013 г</w:t>
        </w:r>
      </w:smartTag>
      <w:r w:rsidRPr="00317629">
        <w:rPr>
          <w:rFonts w:ascii="Times New Roman" w:hAnsi="Times New Roman" w:cs="Times New Roman"/>
          <w:sz w:val="24"/>
          <w:szCs w:val="24"/>
        </w:rPr>
        <w:t xml:space="preserve">. № 1155 (зарегистрирован Министерством юстиции Российской Федерации 14 ноября </w:t>
      </w:r>
      <w:smartTag w:uri="urn:schemas-microsoft-com:office:smarttags" w:element="metricconverter">
        <w:smartTagPr>
          <w:attr w:name="ProductID" w:val="2013 г"/>
        </w:smartTagPr>
        <w:r w:rsidRPr="00317629">
          <w:rPr>
            <w:rFonts w:ascii="Times New Roman" w:hAnsi="Times New Roman" w:cs="Times New Roman"/>
            <w:sz w:val="24"/>
            <w:szCs w:val="24"/>
          </w:rPr>
          <w:t>2013 г</w:t>
        </w:r>
      </w:smartTag>
      <w:r w:rsidRPr="00317629">
        <w:rPr>
          <w:rFonts w:ascii="Times New Roman" w:hAnsi="Times New Roman" w:cs="Times New Roman"/>
          <w:sz w:val="24"/>
          <w:szCs w:val="24"/>
        </w:rPr>
        <w:t>., регистрационный № 30384), с изменением, внесенным приказом Министерства просвещения Российской Федерации от 8 ноября.2022 г. № 955</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w:t>
      </w:r>
      <w:smartTag w:uri="urn:schemas-microsoft-com:office:smarttags" w:element="metricconverter">
        <w:smartTagPr>
          <w:attr w:name="ProductID" w:val="2020 г"/>
        </w:smartTagPr>
        <w:r w:rsidRPr="00317629">
          <w:rPr>
            <w:rFonts w:ascii="Times New Roman" w:hAnsi="Times New Roman" w:cs="Times New Roman"/>
            <w:sz w:val="24"/>
            <w:szCs w:val="24"/>
          </w:rPr>
          <w:t>2020 г</w:t>
        </w:r>
      </w:smartTag>
      <w:r w:rsidRPr="00317629">
        <w:rPr>
          <w:rFonts w:ascii="Times New Roman" w:hAnsi="Times New Roman" w:cs="Times New Roman"/>
          <w:sz w:val="24"/>
          <w:szCs w:val="24"/>
        </w:rPr>
        <w:t xml:space="preserve">. № 28 (зарегистрировано Министерством юстиции Российской Федерации 18 декабря </w:t>
      </w:r>
      <w:smartTag w:uri="urn:schemas-microsoft-com:office:smarttags" w:element="metricconverter">
        <w:smartTagPr>
          <w:attr w:name="ProductID" w:val="2020 г"/>
        </w:smartTagPr>
        <w:r w:rsidRPr="00317629">
          <w:rPr>
            <w:rFonts w:ascii="Times New Roman" w:hAnsi="Times New Roman" w:cs="Times New Roman"/>
            <w:sz w:val="24"/>
            <w:szCs w:val="24"/>
          </w:rPr>
          <w:t>2020 г</w:t>
        </w:r>
      </w:smartTag>
      <w:r w:rsidRPr="00317629">
        <w:rPr>
          <w:rFonts w:ascii="Times New Roman" w:hAnsi="Times New Roman" w:cs="Times New Roman"/>
          <w:sz w:val="24"/>
          <w:szCs w:val="24"/>
        </w:rPr>
        <w:t xml:space="preserve">., регистрационный № 61573), действующим до 1 января </w:t>
      </w:r>
      <w:smartTag w:uri="urn:schemas-microsoft-com:office:smarttags" w:element="metricconverter">
        <w:smartTagPr>
          <w:attr w:name="ProductID" w:val="2027 г"/>
        </w:smartTagPr>
        <w:r w:rsidRPr="00317629">
          <w:rPr>
            <w:rFonts w:ascii="Times New Roman" w:hAnsi="Times New Roman" w:cs="Times New Roman"/>
            <w:sz w:val="24"/>
            <w:szCs w:val="24"/>
          </w:rPr>
          <w:t>2027 г</w:t>
        </w:r>
      </w:smartTag>
      <w:r w:rsidRPr="00317629">
        <w:rPr>
          <w:rFonts w:ascii="Times New Roman" w:hAnsi="Times New Roman" w:cs="Times New Roman"/>
          <w:sz w:val="24"/>
          <w:szCs w:val="24"/>
        </w:rPr>
        <w:t>.</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Федеральная образовательная программа дошкольного образования (утверждена приказом Министерства просвещения Российской Федерации от 25 ноября </w:t>
      </w:r>
      <w:smartTag w:uri="urn:schemas-microsoft-com:office:smarttags" w:element="metricconverter">
        <w:smartTagPr>
          <w:attr w:name="ProductID" w:val="2022 г"/>
        </w:smartTagPr>
        <w:r w:rsidRPr="00317629">
          <w:rPr>
            <w:rFonts w:ascii="Times New Roman" w:hAnsi="Times New Roman" w:cs="Times New Roman"/>
            <w:sz w:val="24"/>
            <w:szCs w:val="24"/>
          </w:rPr>
          <w:t>2022 г</w:t>
        </w:r>
      </w:smartTag>
      <w:r w:rsidRPr="00317629">
        <w:rPr>
          <w:rFonts w:ascii="Times New Roman" w:hAnsi="Times New Roman" w:cs="Times New Roman"/>
          <w:sz w:val="24"/>
          <w:szCs w:val="24"/>
        </w:rPr>
        <w:t>. № 1028)</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w:t>
      </w:r>
      <w:smartTag w:uri="urn:schemas-microsoft-com:office:smarttags" w:element="metricconverter">
        <w:smartTagPr>
          <w:attr w:name="ProductID" w:val="2022 г"/>
        </w:smartTagPr>
        <w:r w:rsidRPr="00317629">
          <w:rPr>
            <w:rFonts w:ascii="Times New Roman" w:hAnsi="Times New Roman" w:cs="Times New Roman"/>
            <w:sz w:val="24"/>
            <w:szCs w:val="24"/>
          </w:rPr>
          <w:t>2022 г</w:t>
        </w:r>
      </w:smartTag>
      <w:r w:rsidRPr="00317629">
        <w:rPr>
          <w:rFonts w:ascii="Times New Roman" w:hAnsi="Times New Roman" w:cs="Times New Roman"/>
          <w:sz w:val="24"/>
          <w:szCs w:val="24"/>
        </w:rPr>
        <w:t>. № 809</w:t>
      </w:r>
    </w:p>
    <w:p w:rsidR="00F56CA5" w:rsidRPr="00317629" w:rsidRDefault="00F56CA5" w:rsidP="00317629">
      <w:pPr>
        <w:pStyle w:val="ListParagraph"/>
        <w:numPr>
          <w:ilvl w:val="0"/>
          <w:numId w:val="4"/>
        </w:num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Устав учреждения, образовательная программа ДОУ (название организации), программа воспитания ДОУ</w:t>
      </w:r>
    </w:p>
    <w:p w:rsidR="00F56CA5" w:rsidRPr="00317629" w:rsidRDefault="00F56CA5" w:rsidP="00317629">
      <w:pPr>
        <w:spacing w:after="0" w:line="276" w:lineRule="auto"/>
        <w:jc w:val="both"/>
        <w:rPr>
          <w:rFonts w:ascii="Times New Roman" w:hAnsi="Times New Roman" w:cs="Times New Roman"/>
          <w:b/>
          <w:sz w:val="24"/>
          <w:szCs w:val="24"/>
        </w:rPr>
      </w:pPr>
    </w:p>
    <w:p w:rsidR="00F56CA5" w:rsidRPr="00317629" w:rsidRDefault="00F56CA5" w:rsidP="00317629">
      <w:pPr>
        <w:pStyle w:val="ListParagraph"/>
        <w:spacing w:after="0" w:line="276" w:lineRule="auto"/>
        <w:ind w:left="1080"/>
        <w:jc w:val="both"/>
        <w:rPr>
          <w:rFonts w:ascii="Times New Roman" w:hAnsi="Times New Roman" w:cs="Times New Roman"/>
          <w:b/>
          <w:color w:val="auto"/>
          <w:sz w:val="24"/>
          <w:szCs w:val="24"/>
        </w:rPr>
      </w:pPr>
      <w:r w:rsidRPr="00317629">
        <w:rPr>
          <w:rFonts w:ascii="Times New Roman" w:hAnsi="Times New Roman" w:cs="Times New Roman"/>
          <w:b/>
          <w:color w:val="auto"/>
          <w:sz w:val="24"/>
          <w:szCs w:val="24"/>
        </w:rPr>
        <w:t>1.2.Цели и задачи реализации рабочей программы</w:t>
      </w:r>
    </w:p>
    <w:p w:rsidR="00F56CA5" w:rsidRPr="00317629" w:rsidRDefault="00F56CA5" w:rsidP="00317629">
      <w:pPr>
        <w:spacing w:after="120" w:line="276" w:lineRule="auto"/>
        <w:jc w:val="both"/>
        <w:rPr>
          <w:rFonts w:ascii="Times New Roman" w:hAnsi="Times New Roman" w:cs="Times New Roman"/>
          <w:sz w:val="24"/>
          <w:szCs w:val="24"/>
        </w:rPr>
      </w:pPr>
      <w:r w:rsidRPr="00317629">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F56CA5" w:rsidRPr="00317629" w:rsidRDefault="00F56CA5" w:rsidP="00317629">
      <w:pPr>
        <w:spacing w:after="120" w:line="276" w:lineRule="auto"/>
        <w:jc w:val="both"/>
        <w:rPr>
          <w:rFonts w:ascii="Times New Roman" w:hAnsi="Times New Roman" w:cs="Times New Roman"/>
          <w:sz w:val="24"/>
          <w:szCs w:val="24"/>
        </w:rPr>
      </w:pPr>
      <w:r w:rsidRPr="00317629">
        <w:rPr>
          <w:rFonts w:ascii="Times New Roman" w:hAnsi="Times New Roman" w:cs="Times New Roman"/>
          <w:sz w:val="24"/>
          <w:szCs w:val="24"/>
        </w:rPr>
        <w:t>Задачи программы:</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F56CA5" w:rsidRPr="00317629" w:rsidRDefault="00F56CA5" w:rsidP="00317629">
      <w:pPr>
        <w:pStyle w:val="ListParagraph"/>
        <w:spacing w:after="0" w:line="276" w:lineRule="auto"/>
        <w:ind w:left="720"/>
        <w:jc w:val="both"/>
        <w:rPr>
          <w:rFonts w:ascii="Times New Roman" w:hAnsi="Times New Roman" w:cs="Times New Roman"/>
          <w:sz w:val="24"/>
          <w:szCs w:val="24"/>
        </w:rPr>
      </w:pPr>
    </w:p>
    <w:p w:rsidR="00F56CA5" w:rsidRPr="00317629" w:rsidRDefault="00F56CA5" w:rsidP="00164BDA">
      <w:pPr>
        <w:pStyle w:val="ListParagraph"/>
        <w:spacing w:after="0" w:line="276" w:lineRule="auto"/>
        <w:ind w:left="1080"/>
        <w:jc w:val="both"/>
        <w:rPr>
          <w:rFonts w:ascii="Times New Roman" w:hAnsi="Times New Roman" w:cs="Times New Roman"/>
          <w:b/>
          <w:sz w:val="24"/>
          <w:szCs w:val="24"/>
        </w:rPr>
      </w:pPr>
      <w:r w:rsidRPr="00317629">
        <w:rPr>
          <w:rFonts w:ascii="Times New Roman" w:hAnsi="Times New Roman" w:cs="Times New Roman"/>
          <w:b/>
          <w:sz w:val="24"/>
          <w:szCs w:val="24"/>
        </w:rPr>
        <w:t>1.3. Принципы реализации рабочей программы и организации   образовательного процесса</w:t>
      </w:r>
    </w:p>
    <w:p w:rsidR="00F56CA5" w:rsidRPr="00317629" w:rsidRDefault="00F56CA5" w:rsidP="00164BDA">
      <w:pPr>
        <w:pStyle w:val="ListParagraph"/>
        <w:spacing w:after="0" w:line="276" w:lineRule="auto"/>
        <w:ind w:left="1080"/>
        <w:jc w:val="both"/>
        <w:rPr>
          <w:rFonts w:ascii="Times New Roman" w:hAnsi="Times New Roman" w:cs="Times New Roman"/>
          <w:b/>
          <w:sz w:val="24"/>
          <w:szCs w:val="24"/>
        </w:rPr>
      </w:pP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Рабочая программа образования детей 6-7лет построена на следующих принципах ДО, установленных ФГОС ДО:</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4) признание ребёнка полноценным участником (субъектом) образовательных отношений;</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5) поддержка инициативы детей в различных видах деятельности;</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6) сотрудничество ДОО с семьёй;</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7) приобщение детей к социокультурным нормам, традициям семьи, общества и государства;</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10) учёт этнокультурной ситуации развития детей.</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w:t>
      </w:r>
    </w:p>
    <w:p w:rsidR="00F56CA5" w:rsidRPr="00317629" w:rsidRDefault="00F56CA5" w:rsidP="00164BDA">
      <w:pPr>
        <w:spacing w:after="0" w:line="276" w:lineRule="auto"/>
        <w:jc w:val="both"/>
        <w:rPr>
          <w:rFonts w:ascii="Times New Roman" w:hAnsi="Times New Roman" w:cs="Times New Roman"/>
          <w:b/>
          <w:sz w:val="24"/>
          <w:szCs w:val="24"/>
        </w:rPr>
      </w:pPr>
      <w:r w:rsidRPr="00317629">
        <w:rPr>
          <w:rFonts w:ascii="Times New Roman" w:hAnsi="Times New Roman" w:cs="Times New Roman"/>
          <w:b/>
          <w:sz w:val="24"/>
          <w:szCs w:val="24"/>
        </w:rPr>
        <w:t xml:space="preserve">1.4. </w:t>
      </w:r>
      <w:r w:rsidRPr="00317629">
        <w:rPr>
          <w:rFonts w:ascii="Times New Roman" w:hAnsi="Times New Roman" w:cs="Times New Roman"/>
          <w:b/>
          <w:bCs/>
          <w:sz w:val="24"/>
          <w:szCs w:val="24"/>
        </w:rPr>
        <w:t>Планируемые результаты на этапе завершения освоения программы</w:t>
      </w:r>
    </w:p>
    <w:p w:rsidR="00F56CA5" w:rsidRPr="00317629" w:rsidRDefault="00F56CA5" w:rsidP="00164BDA">
      <w:pPr>
        <w:spacing w:after="0" w:line="276" w:lineRule="auto"/>
        <w:jc w:val="both"/>
        <w:rPr>
          <w:rFonts w:ascii="Times New Roman" w:hAnsi="Times New Roman" w:cs="Times New Roman"/>
          <w:sz w:val="24"/>
          <w:szCs w:val="24"/>
        </w:rPr>
      </w:pP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К</w:t>
      </w:r>
      <w:r w:rsidRPr="00317629">
        <w:rPr>
          <w:rFonts w:ascii="Times New Roman" w:hAnsi="Times New Roman" w:cs="Times New Roman"/>
          <w:sz w:val="24"/>
          <w:szCs w:val="24"/>
          <w:shd w:val="clear" w:color="auto" w:fill="FFFFFF"/>
        </w:rPr>
        <w:t xml:space="preserve"> концу дошкольного возраста</w:t>
      </w:r>
      <w:r w:rsidRPr="00317629">
        <w:rPr>
          <w:rFonts w:ascii="Times New Roman" w:hAnsi="Times New Roman" w:cs="Times New Roman"/>
          <w:color w:val="333333"/>
          <w:sz w:val="24"/>
          <w:szCs w:val="24"/>
          <w:shd w:val="clear" w:color="auto" w:fill="FFFFFF"/>
        </w:rPr>
        <w:t>:</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у ребёнка сформированы основные психофизические и нравственно-волевые качества;</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владеет основными движениями и элементами спортивных игр, может контролировать свои движение и управлять ими;</w:t>
      </w:r>
    </w:p>
    <w:p w:rsidR="00F56CA5" w:rsidRPr="00317629" w:rsidRDefault="00F56CA5" w:rsidP="00164BDA">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соблюдает элементарные правила здорового образа жизни и личной гигиены;</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проявляет положительное отношение к миру, разным видам труда, другим людям и самому себе;</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у ребёнка выражено стремление заниматься социально значимой деятельностью;</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способен откликаться на эмоции близких людей, проявлять эмпатию (сочувствие, сопереживание, содействие);</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F56CA5" w:rsidRPr="00317629" w:rsidRDefault="00F56CA5" w:rsidP="00317629">
      <w:pPr>
        <w:spacing w:after="0" w:line="276" w:lineRule="auto"/>
        <w:jc w:val="both"/>
        <w:rPr>
          <w:rFonts w:ascii="Times New Roman" w:hAnsi="Times New Roman" w:cs="Times New Roman"/>
          <w:color w:val="FF0000"/>
          <w:sz w:val="24"/>
          <w:szCs w:val="24"/>
        </w:rPr>
      </w:pPr>
    </w:p>
    <w:p w:rsidR="00F56CA5" w:rsidRPr="00317629" w:rsidRDefault="00F56CA5" w:rsidP="00317629">
      <w:pPr>
        <w:spacing w:after="0" w:line="276" w:lineRule="auto"/>
        <w:jc w:val="both"/>
        <w:rPr>
          <w:rFonts w:ascii="Times New Roman" w:hAnsi="Times New Roman" w:cs="Times New Roman"/>
          <w:b/>
          <w:sz w:val="24"/>
          <w:szCs w:val="24"/>
        </w:rPr>
      </w:pPr>
      <w:r w:rsidRPr="00317629">
        <w:rPr>
          <w:rFonts w:ascii="Times New Roman" w:hAnsi="Times New Roman" w:cs="Times New Roman"/>
          <w:b/>
          <w:sz w:val="24"/>
          <w:szCs w:val="24"/>
        </w:rPr>
        <w:t>1.5. Педагогическая диагностика достижения планируемых результатов</w:t>
      </w:r>
    </w:p>
    <w:p w:rsidR="00F56CA5" w:rsidRPr="00317629" w:rsidRDefault="00F56CA5" w:rsidP="00317629">
      <w:pPr>
        <w:spacing w:after="0" w:line="276" w:lineRule="auto"/>
        <w:jc w:val="both"/>
        <w:rPr>
          <w:rFonts w:ascii="Times New Roman" w:hAnsi="Times New Roman" w:cs="Times New Roman"/>
          <w:b/>
          <w:sz w:val="24"/>
          <w:szCs w:val="24"/>
        </w:rPr>
      </w:pP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Планируемые результаты освоения программы образования детей 6-7лет заданы как целевые ориентиры и представляют собой социально-нормативные возрастные характеристики возможных достижений ребёнка старшего дошкольного возраста.</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56CA5" w:rsidRPr="00317629" w:rsidRDefault="00F56CA5" w:rsidP="00317629">
      <w:pPr>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2) оптимизации работы с группой детей.</w:t>
      </w:r>
    </w:p>
    <w:p w:rsidR="00F56CA5" w:rsidRPr="00B21C14" w:rsidRDefault="00F56CA5" w:rsidP="00317629">
      <w:pPr>
        <w:spacing w:after="0" w:line="276" w:lineRule="auto"/>
        <w:jc w:val="both"/>
        <w:rPr>
          <w:rFonts w:ascii="Times New Roman" w:hAnsi="Times New Roman" w:cs="Times New Roman"/>
          <w:sz w:val="28"/>
          <w:szCs w:val="28"/>
        </w:rPr>
        <w:sectPr w:rsidR="00F56CA5" w:rsidRPr="00B21C14" w:rsidSect="00680615">
          <w:footerReference w:type="default" r:id="rId7"/>
          <w:pgSz w:w="11906" w:h="16838"/>
          <w:pgMar w:top="1134" w:right="851" w:bottom="1134" w:left="1134" w:header="709" w:footer="709" w:gutter="0"/>
          <w:cols w:space="708"/>
          <w:titlePg/>
          <w:docGrid w:linePitch="360"/>
        </w:sectPr>
      </w:pPr>
      <w:r w:rsidRPr="00317629">
        <w:rPr>
          <w:rFonts w:ascii="Times New Roman" w:hAnsi="Times New Roman" w:cs="Times New Roman"/>
          <w:sz w:val="24"/>
          <w:szCs w:val="24"/>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w:t>
      </w:r>
      <w:r w:rsidRPr="00756EFB">
        <w:rPr>
          <w:rFonts w:ascii="Times New Roman" w:hAnsi="Times New Roman" w:cs="Times New Roman"/>
          <w:sz w:val="24"/>
          <w:szCs w:val="24"/>
        </w:rPr>
        <w:t>потребностей.</w:t>
      </w:r>
    </w:p>
    <w:p w:rsidR="00F56CA5" w:rsidRDefault="00F56CA5" w:rsidP="008C5859">
      <w:pPr>
        <w:pStyle w:val="ListParagraph"/>
        <w:numPr>
          <w:ilvl w:val="0"/>
          <w:numId w:val="6"/>
        </w:numPr>
        <w:spacing w:after="0" w:line="240" w:lineRule="auto"/>
        <w:jc w:val="center"/>
        <w:rPr>
          <w:rFonts w:ascii="Times New Roman" w:hAnsi="Times New Roman" w:cs="Times New Roman"/>
          <w:b/>
          <w:sz w:val="28"/>
          <w:szCs w:val="28"/>
        </w:rPr>
      </w:pPr>
      <w:r w:rsidRPr="008C5859">
        <w:rPr>
          <w:rFonts w:ascii="Times New Roman" w:hAnsi="Times New Roman" w:cs="Times New Roman"/>
          <w:b/>
          <w:sz w:val="28"/>
          <w:szCs w:val="28"/>
        </w:rPr>
        <w:t>Содержательный раздел</w:t>
      </w:r>
    </w:p>
    <w:p w:rsidR="00F56CA5" w:rsidRPr="008C5859" w:rsidRDefault="00F56CA5" w:rsidP="008C5859">
      <w:pPr>
        <w:pStyle w:val="ListParagraph"/>
        <w:spacing w:after="0" w:line="240" w:lineRule="auto"/>
        <w:ind w:left="720"/>
        <w:rPr>
          <w:rFonts w:ascii="Times New Roman" w:hAnsi="Times New Roman" w:cs="Times New Roman"/>
          <w:b/>
          <w:sz w:val="28"/>
          <w:szCs w:val="28"/>
        </w:rPr>
      </w:pPr>
    </w:p>
    <w:p w:rsidR="00F56CA5" w:rsidRPr="00317629" w:rsidRDefault="00F56CA5" w:rsidP="008C5859">
      <w:pPr>
        <w:pStyle w:val="ListParagraph"/>
        <w:numPr>
          <w:ilvl w:val="1"/>
          <w:numId w:val="6"/>
        </w:num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 xml:space="preserve">Содержание образовательной деятельности </w:t>
      </w:r>
      <w:r w:rsidRPr="00317629">
        <w:rPr>
          <w:rFonts w:ascii="Times New Roman" w:hAnsi="Times New Roman" w:cs="Times New Roman"/>
          <w:b/>
          <w:color w:val="auto"/>
          <w:sz w:val="24"/>
          <w:szCs w:val="24"/>
        </w:rPr>
        <w:t xml:space="preserve">в подготовительной к школегруппе </w:t>
      </w:r>
      <w:r w:rsidRPr="00317629">
        <w:rPr>
          <w:rFonts w:ascii="Times New Roman" w:hAnsi="Times New Roman" w:cs="Times New Roman"/>
          <w:b/>
          <w:sz w:val="24"/>
          <w:szCs w:val="24"/>
        </w:rPr>
        <w:t>пообразовательным областям</w:t>
      </w:r>
    </w:p>
    <w:p w:rsidR="00F56CA5" w:rsidRPr="003D2C03" w:rsidRDefault="00F56CA5" w:rsidP="002655A5">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6"/>
        <w:gridCol w:w="11250"/>
      </w:tblGrid>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ОО Социально-коммуникативное развитие</w:t>
            </w:r>
          </w:p>
        </w:tc>
      </w:tr>
      <w:tr w:rsidR="00F56CA5" w:rsidRPr="00853303" w:rsidTr="00853303">
        <w:tc>
          <w:tcPr>
            <w:tcW w:w="3539"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Основные задачи образовательной деятельности</w:t>
            </w:r>
          </w:p>
        </w:tc>
        <w:tc>
          <w:tcPr>
            <w:tcW w:w="11304"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Содержание образовательной деятельности</w:t>
            </w:r>
          </w:p>
        </w:tc>
      </w:tr>
      <w:tr w:rsidR="00F56CA5" w:rsidRPr="00853303" w:rsidTr="00853303">
        <w:tc>
          <w:tcPr>
            <w:tcW w:w="3539" w:type="dxa"/>
          </w:tcPr>
          <w:p w:rsidR="00F56CA5" w:rsidRPr="00853303" w:rsidRDefault="00F56CA5" w:rsidP="00853303">
            <w:pPr>
              <w:spacing w:before="60" w:after="0" w:line="240" w:lineRule="auto"/>
              <w:rPr>
                <w:rFonts w:ascii="Times New Roman" w:hAnsi="Times New Roman" w:cs="Times New Roman"/>
                <w:sz w:val="24"/>
                <w:u w:val="single"/>
              </w:rPr>
            </w:pPr>
            <w:r w:rsidRPr="00853303">
              <w:rPr>
                <w:rFonts w:ascii="Times New Roman" w:hAnsi="Times New Roman" w:cs="Times New Roman"/>
                <w:sz w:val="24"/>
                <w:u w:val="single"/>
              </w:rPr>
              <w:t>В сфере социальных отношений: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воспитывать привычки культурного поведения и общения с людьми, основ этикета, правил поведения в общественных местах.</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В области формирования основ гражданственности и патриотизма: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патриотические и интернациональные чувства, уважительное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отношение к Родине, к представителям разных национальностей, интерес к их культуре и обычаям;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В сфере трудового воспитания: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ценностное отношение к труду взрослых;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представления о труде как ценности общества, о разнообразии и взаимосвязи видов труда и профессий;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xml:space="preserve">- 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воспитывать ответственность, добросовестность, стремление к участию в труде взрослых, оказанию посильной помощи.</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В области формирования безопасного поведения: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11304" w:type="dxa"/>
          </w:tcPr>
          <w:p w:rsidR="00F56CA5" w:rsidRPr="00853303" w:rsidRDefault="00F56CA5" w:rsidP="00853303">
            <w:pPr>
              <w:spacing w:before="60" w:after="0" w:line="240" w:lineRule="auto"/>
              <w:rPr>
                <w:rFonts w:ascii="Times New Roman" w:hAnsi="Times New Roman" w:cs="Times New Roman"/>
                <w:b/>
                <w:sz w:val="24"/>
              </w:rPr>
            </w:pPr>
            <w:r w:rsidRPr="00853303">
              <w:rPr>
                <w:rFonts w:ascii="Times New Roman" w:hAnsi="Times New Roman" w:cs="Times New Roman"/>
                <w:b/>
                <w:sz w:val="24"/>
              </w:rPr>
              <w:t>В сфере социальных отношений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Обогащает представления о нравственных качествах людей, их проявлении в поступках и взаимоотношениях.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обращённость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школе.</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В области формирования основ гражданственности и патриотизма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волонтёрские мероприятия в ДОО и в населенном пункте.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(волонтёра) в России, День Конституции Российской Федерации. 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населённого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В сфере трудового воспитания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В области формирования безопасного поведения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Совокупные задачи воспитания в рамках ОО Социально-коммуникативное развитие</w:t>
            </w:r>
          </w:p>
        </w:tc>
      </w:tr>
      <w:tr w:rsidR="00F56CA5" w:rsidRPr="00853303" w:rsidTr="00853303">
        <w:tc>
          <w:tcPr>
            <w:tcW w:w="14843" w:type="dxa"/>
            <w:gridSpan w:val="2"/>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Это предполагает решение задач нескольких направлений воспитания: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уважения к своей семье, своему населенному пункту, родному краю, своей стране;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ценностного отношения к культурному наследию своего народа, к нравственным и культурным традициям России;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содействие становлению целостной картины мира, основанной на представлениях о добре и зле, красоте и уродстве, правде и лжи;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 формирование способности бережно и уважительно относиться к результатам своего труда и труда других людей.</w:t>
            </w:r>
          </w:p>
        </w:tc>
      </w:tr>
    </w:tbl>
    <w:p w:rsidR="00F56CA5" w:rsidRDefault="00F56CA5" w:rsidP="002655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76"/>
        <w:gridCol w:w="11110"/>
      </w:tblGrid>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ОО Познавательное развитие</w:t>
            </w:r>
          </w:p>
        </w:tc>
      </w:tr>
      <w:tr w:rsidR="00F56CA5" w:rsidRPr="00853303" w:rsidTr="00853303">
        <w:tc>
          <w:tcPr>
            <w:tcW w:w="3681"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Основные задачи образовательной деятельности</w:t>
            </w:r>
          </w:p>
        </w:tc>
        <w:tc>
          <w:tcPr>
            <w:tcW w:w="11162"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Содержание образовательной деятельности</w:t>
            </w:r>
          </w:p>
        </w:tc>
      </w:tr>
      <w:tr w:rsidR="00F56CA5" w:rsidRPr="00853303" w:rsidTr="00853303">
        <w:tc>
          <w:tcPr>
            <w:tcW w:w="3681" w:type="dxa"/>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умения детей применять некоторые цифровые средства для познания окружающего мира, соблюдая правила их безопасного использования;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представления детей о многообразии стран и народов мира;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11162" w:type="dxa"/>
          </w:tcPr>
          <w:p w:rsidR="00F56CA5" w:rsidRPr="00853303" w:rsidRDefault="00F56CA5" w:rsidP="00853303">
            <w:pPr>
              <w:spacing w:before="60" w:after="0" w:line="240" w:lineRule="auto"/>
              <w:rPr>
                <w:rFonts w:ascii="Times New Roman" w:hAnsi="Times New Roman" w:cs="Times New Roman"/>
                <w:b/>
                <w:sz w:val="24"/>
              </w:rPr>
            </w:pPr>
            <w:r w:rsidRPr="00853303">
              <w:rPr>
                <w:rFonts w:ascii="Times New Roman" w:hAnsi="Times New Roman" w:cs="Times New Roman"/>
                <w:b/>
                <w:sz w:val="24"/>
              </w:rPr>
              <w:t>Сенсорные эталоны и познавательные действия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Обогащает представления о цифровых средствах познания окружающего мира, закрепляет правила безопасного обращения с ними.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Математические представления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Окружающий мир</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формирует представление о планете Земля как общем доме людей, о многообразии стран и народов мира на ней.</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Природа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Закрепляет правила поведения в природе, воспитывает осознанное, бережное и заботливое отношение к природе и её ресурсам.</w:t>
            </w:r>
          </w:p>
        </w:tc>
      </w:tr>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Совокупные задачи воспитания в рамках ОО Познавательное развитие</w:t>
            </w:r>
          </w:p>
        </w:tc>
      </w:tr>
      <w:tr w:rsidR="00F56CA5" w:rsidRPr="00853303" w:rsidTr="00853303">
        <w:tc>
          <w:tcPr>
            <w:tcW w:w="14843" w:type="dxa"/>
            <w:gridSpan w:val="2"/>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отношения к знанию как ценности, понимание значения образования для человека, общества, страны;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приобщение к отечественным традициям и праздникам, к истории и достижениям родной страны, к культурному наследию народов России;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уважения к людям - представителям разных народов России независимо от их этнической принадлежности;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уважительного отношения к государственным символам страны (флагу, гербу, гимну);</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F56CA5" w:rsidRDefault="00F56CA5" w:rsidP="002655A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8"/>
        <w:gridCol w:w="10408"/>
      </w:tblGrid>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ОО Речевое развитие</w:t>
            </w:r>
          </w:p>
        </w:tc>
      </w:tr>
      <w:tr w:rsidR="00F56CA5" w:rsidRPr="00853303" w:rsidTr="00853303">
        <w:tc>
          <w:tcPr>
            <w:tcW w:w="4390"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Основные задачи образовательной деятельности</w:t>
            </w:r>
          </w:p>
        </w:tc>
        <w:tc>
          <w:tcPr>
            <w:tcW w:w="10453"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Содержание образовательной деятельности</w:t>
            </w:r>
          </w:p>
        </w:tc>
      </w:tr>
      <w:tr w:rsidR="00F56CA5" w:rsidRPr="00853303" w:rsidTr="00853303">
        <w:tc>
          <w:tcPr>
            <w:tcW w:w="4390" w:type="dxa"/>
          </w:tcPr>
          <w:p w:rsidR="00F56CA5" w:rsidRPr="00853303" w:rsidRDefault="00F56CA5" w:rsidP="00853303">
            <w:pPr>
              <w:spacing w:before="60" w:after="0" w:line="240" w:lineRule="auto"/>
              <w:rPr>
                <w:rFonts w:ascii="Times New Roman" w:hAnsi="Times New Roman" w:cs="Times New Roman"/>
                <w:sz w:val="24"/>
                <w:u w:val="single"/>
              </w:rPr>
            </w:pPr>
            <w:r w:rsidRPr="00853303">
              <w:rPr>
                <w:rFonts w:ascii="Times New Roman" w:hAnsi="Times New Roman" w:cs="Times New Roman"/>
                <w:sz w:val="24"/>
                <w:u w:val="single"/>
              </w:rPr>
              <w:t>Формирование словаря: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активизация словаря: совершенствовать умение использовать разные части речи точно по смыслу.</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Звуковая культура речи: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развивать интонационную сторону речи (мелодика, ритм, тембр, сила голоса, темп).</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Грамматический строй речи: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совершенствовать умение детей образовывать однокоренные слова, использовать в речи сложные предложения разных видов.</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Связная речь: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Подготовка детей к обучению грамоте: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упражнять в составлении предложений из 2-4 слов, членении простых предложений на слова с указанием их последовательности;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Интерес к художественной литературе: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положительное эмоциональное отношение к «чтению с продолжением» (сказка-повесть, цикл рассказов со сквозным персонажем);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поддерживать избирательные интересы детей к произведениям определенного жанра и тематики;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10453" w:type="dxa"/>
          </w:tcPr>
          <w:p w:rsidR="00F56CA5" w:rsidRPr="00853303" w:rsidRDefault="00F56CA5" w:rsidP="00853303">
            <w:pPr>
              <w:spacing w:before="60" w:after="0" w:line="240" w:lineRule="auto"/>
              <w:rPr>
                <w:rFonts w:ascii="Times New Roman" w:hAnsi="Times New Roman" w:cs="Times New Roman"/>
                <w:b/>
                <w:sz w:val="24"/>
              </w:rPr>
            </w:pPr>
            <w:r w:rsidRPr="00853303">
              <w:rPr>
                <w:rFonts w:ascii="Times New Roman" w:hAnsi="Times New Roman" w:cs="Times New Roman"/>
                <w:b/>
                <w:sz w:val="24"/>
              </w:rPr>
              <w:t>Формирование словаря</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Звуковая культура речи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Грамматический строй речи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Связная речь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F56CA5" w:rsidRPr="00853303" w:rsidRDefault="00F56CA5" w:rsidP="00853303">
            <w:pPr>
              <w:spacing w:after="0" w:line="240" w:lineRule="auto"/>
              <w:rPr>
                <w:rFonts w:ascii="Times New Roman" w:hAnsi="Times New Roman" w:cs="Times New Roman"/>
                <w:b/>
                <w:bCs/>
                <w:sz w:val="24"/>
              </w:rPr>
            </w:pPr>
            <w:r w:rsidRPr="00853303">
              <w:rPr>
                <w:rFonts w:ascii="Times New Roman" w:hAnsi="Times New Roman" w:cs="Times New Roman"/>
                <w:b/>
                <w:bCs/>
                <w:sz w:val="24"/>
              </w:rPr>
              <w:t>Подготовка детей к обучению грамоте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xml:space="preserve">Педагог продолжает формировать у детей интерес к языку, осознанное отношение к языковым явлениям, помогает освоить </w:t>
            </w:r>
            <w:bookmarkStart w:id="0" w:name="_Hlk145086271"/>
            <w:r w:rsidRPr="00853303">
              <w:rPr>
                <w:rFonts w:ascii="Times New Roman" w:hAnsi="Times New Roman" w:cs="Times New Roman"/>
                <w:sz w:val="24"/>
              </w:rPr>
              <w:t>звуковой анализ четырёхзвуковых и пятизвуковых слов</w:t>
            </w:r>
            <w:bookmarkEnd w:id="0"/>
            <w:r w:rsidRPr="00853303">
              <w:rPr>
                <w:rFonts w:ascii="Times New Roman" w:hAnsi="Times New Roman" w:cs="Times New Roman"/>
                <w:sz w:val="24"/>
              </w:rPr>
              <w:t>;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Примерный перечень художественной литературы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Малые формы фольклора: загадки, небылицы, дразнилки, считалки, пословицы, поговорки, заклички, народные песенки, прибаутки, скороговорки.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Русские народные сказки: «Василиса Прекрасная» (из сборника А.Н. Афанасьева); «Вежливый Кот-воркот» (обр. М. Булатова); «Иван Царевич и Серый Волк» (обр. А.Н. Толстого); «Зимовье зверей» (обр. А.Н. Толстого); «Кощей Бессмертный» (2 вариант) (из сборника А.Н. Афанасьева); «Рифмы» (авторизованный пересказ Б.В. Шергина); «Семь Симеонов - семь работников» (обр. И.В. Карнауховой); «Солдатская загадка» (из сборника А.Н. Афанасьева); «У страха глаза велики» (обр. О.И. Капицы); «Хвосты» (обр. О.И. Капицы).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Былины: «Садко» (пересказ И.В. Карнауховой/ запись П.Н. Рыбникова); «Добрыня и Змей» (обр. Н.П. Колпаковой/ пересказ И.В. Карнауховой); «Илья Муромец и Соловей-Разбойник» (обр. А.Ф. Гильфердинга/ пересказ И.В. Карнауховой).</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Произведения поэтов и писателей России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растёт».</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Литературные сказки: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Произведения поэтов и писателей разных стран</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болг.И.П. Токмаковой); Стивенсон Р.Л. «Вычитанные страны» (пер. с англ. Вл.Ф. Ходасевича).</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Совокупные задачи воспитания в рамках ОО Речевое развитие</w:t>
            </w:r>
          </w:p>
        </w:tc>
      </w:tr>
      <w:tr w:rsidR="00F56CA5" w:rsidRPr="00853303" w:rsidTr="00853303">
        <w:tc>
          <w:tcPr>
            <w:tcW w:w="14843" w:type="dxa"/>
            <w:gridSpan w:val="2"/>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владение формами речевого этикета, отражающими принятые в обществе правила и нормы культурного поведения;</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F56CA5" w:rsidRDefault="00F56CA5" w:rsidP="002655A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33"/>
        <w:gridCol w:w="11253"/>
      </w:tblGrid>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ОО Художественно-эстетическое развитие</w:t>
            </w:r>
          </w:p>
        </w:tc>
      </w:tr>
      <w:tr w:rsidR="00F56CA5" w:rsidRPr="00853303" w:rsidTr="00853303">
        <w:tc>
          <w:tcPr>
            <w:tcW w:w="3539"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Основные задачи образовательной деятельности</w:t>
            </w:r>
          </w:p>
        </w:tc>
        <w:tc>
          <w:tcPr>
            <w:tcW w:w="11304"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Содержание образовательной деятельности</w:t>
            </w:r>
          </w:p>
        </w:tc>
      </w:tr>
      <w:tr w:rsidR="00F56CA5" w:rsidRPr="00853303" w:rsidTr="00853303">
        <w:tc>
          <w:tcPr>
            <w:tcW w:w="3539" w:type="dxa"/>
          </w:tcPr>
          <w:p w:rsidR="00F56CA5" w:rsidRPr="00853303" w:rsidRDefault="00F56CA5" w:rsidP="00853303">
            <w:pPr>
              <w:spacing w:before="60" w:after="0" w:line="240" w:lineRule="auto"/>
              <w:rPr>
                <w:rFonts w:ascii="Times New Roman" w:hAnsi="Times New Roman" w:cs="Times New Roman"/>
                <w:sz w:val="24"/>
                <w:u w:val="single"/>
              </w:rPr>
            </w:pPr>
            <w:r w:rsidRPr="00853303">
              <w:rPr>
                <w:rFonts w:ascii="Times New Roman" w:hAnsi="Times New Roman" w:cs="Times New Roman"/>
                <w:sz w:val="24"/>
                <w:u w:val="single"/>
              </w:rPr>
              <w:t>Приобщение к искусству: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уважительное отношение и чувство гордости за свою страну, в процессе ознакомления с разными видами искусства;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закреплять знания детей о видах искусства (изобразительное, декоративно- прикладное искусство, музыка, архитектура, театр, танец, кино, цирк);</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закреплять у детей знания об искусстве как виде творческой деятельности людей;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организовать посещение выставки, театра, музея, цирка (совместно с родителями, законными представителями).</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Изобразительная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обогащать у детей сенсорный опыт, включать в процесс ознакомления с предметами движения рук по предмету;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создавать условия для свободного, самостоятельного, разнопланового экспериментирования с художественными материалами;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поощрять стремление детей сделать свое произведение красивым, содержательным, выразительным;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развивать художественно-творческие способности детей в изобразительной деятельности;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развивать у детей коллективное творчество;</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Конструктивная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умение у детей видеть конструкцию объекта и анализировать её основные части, их функциональное назначение;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знакомить детей с профессиями дизайнера, конструктора, архитектора, строителя и прочее;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развивать у детей художественно-творческие способности и самостоятельную творческую конструктивную деятельность детей.</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Музыкальная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гражданско-патриотические чувства через изучение Государственного гимна Российской Федерации;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приобщать детей к музыкальной культуре, воспитывать музыкально-эстетический вкус;</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у детей музыкальные способности: поэтический и музыкальный слух, чувство ритма, музыкальную память;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обогащать музыкальные впечатления детей, вызывать яркий эмоциональный отклик при восприятии музыки разного характера;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у детей навык движения под музыку;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обучать детей игре на детских музыкальных инструментах;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знакомить детей с элементарными музыкальными понятиями;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формировать у детей умение использовать полученные знания и навыки в быту и на досуге.</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Театрализованная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приобщение детей к театральному искусству через знакомство с историей театра, его жанрами, устройством и профессиями;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знакомить детей с разными видами театрализованной деятельности;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развивать навыки кукловождения в различных театральных системах (перчаточными, тростевыми, марионеткам и так далее);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умение согласовывать свои действия с партнерами, приучать правильно оценивать действия персонажей в спектакле;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 поощрять способность творчески передавать образ в играх драматизациях, спектаклях.</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Культурно-досуговая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продолжать формировать интерес к полезной деятельности в свободное время (отдых, творчество, самообразование);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уважительное отношение к своей стране в ходе предпраздничной подготовки;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чувство удовлетворения от участия в коллективной досуговой деятельности;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11304" w:type="dxa"/>
          </w:tcPr>
          <w:p w:rsidR="00F56CA5" w:rsidRPr="00853303" w:rsidRDefault="00F56CA5" w:rsidP="00853303">
            <w:pPr>
              <w:spacing w:before="60" w:after="0" w:line="240" w:lineRule="auto"/>
              <w:rPr>
                <w:rFonts w:ascii="Times New Roman" w:hAnsi="Times New Roman" w:cs="Times New Roman"/>
                <w:b/>
                <w:sz w:val="24"/>
              </w:rPr>
            </w:pPr>
            <w:r w:rsidRPr="00853303">
              <w:rPr>
                <w:rFonts w:ascii="Times New Roman" w:hAnsi="Times New Roman" w:cs="Times New Roman"/>
                <w:b/>
                <w:sz w:val="24"/>
              </w:rPr>
              <w:t>Приобщение к искусству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воспитывает гражданско-патриотические чувства средствами различных видов и жанров искусства.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Примерный перечень произведений изобразительного искусства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Рисование</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Предметное рисование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Сюжетное рисование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Декоративное рисование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Лепка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двух-трёх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Декоративная лепка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Аппликация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Прикладное творчество</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Народное декоративно-прикладное искусство</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Конструктивная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Конструирование из деталей конструкторов: педагог знакомит детей с разнообразными пластмассовыми конструкторами.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Учит детей создавать различные модели (здания, самолёты,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Слушание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Примерный перечень музыкальных произведений</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Пение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Примерный перечень музыкальных произведений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 xml:space="preserve">Песенное творчество </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Примерный перечень музыкальных произведений</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«Весёлая песенка», муз. Г. Струве, сл. В. Викторова; «Плясовая», муз. Т. Ломовой; «Весной», муз. Г. Зингера.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Музыкально-ритмические движения</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Примерный перечень музыкальных произведений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муз.К. Гуритта); полоскать платочки: «Ой, утушка луговая», рус.нар. мелодия, обр. Т. Ломовой; «Упражнение с кубиками», муз. С. Соснина.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Этюды: «Медведи пляшут», муз. М. Красева; Показывай направление («Марш», муз. Д. Кабалевского); каждая пара пляшет по-своему («Ах ты, береза», рус.нар. мелодия); «Попрыгунья», «Лягушки и аисты», муз. В. Витлина.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Танцы и пляски: «Задорный танец», муз. В. Золотарева; «Полька», муз. В. Косенко; «Вальс», муз. Е. Макарова; «Яблочко», муз. Р. Глиэра (из балета «Красный мак»); «Прялица», рус.нар. мелодия, обр. Т. Ломовой; «Сударушка», рус. нар. мелодия, обр. Ю. Слонова.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Характерные танцы: «Танец снежинок», муз. А. Жилина; «Выход к пляске медвежат», муз. М. Красева; «Матрешки», муз. Ю. Слонова, сл. Л. Некрасовой.</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Хороводы: «Выйду ль я на реченьку», рус.нар. песня, обр. В. Иванникова; «На горе-то калина», рус. нар. мелодия, обр. А. Новикова.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Музыкально-игровое и танцевальное творчество</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Примерный перечень музыкальных произведений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Музыкальные игры: «Кот и мыши», муз. Т. Ломовой; «Кто скорей?», муз. М. Шварца; «Игра с погремушками», муз. Ф. Шуберта «Экоссез»; «Поездка», «Пастух и козлята», рус.нар. песня, обр. В. Трутовского.</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Игры с пением: «Плетень», рус.нар. мелодия «Сеяли девушки», обр. И. Кишко; «Узнай по голосу», муз. В. Ребикова («Пьеса»); «Теремок», рус.нар. песня; «Метелица», «Ой, вставала я ранешенько», рус. нар. песни; «Ищи», муз. Т. Ломовой; «Со вьюном я хожу», рус.нар. песня, обр. А. Гречанинова; «Савка и Гришка», белорус, нар. песня.</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Музыкально-дидактические игры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Развитие звуковысотного слуха: «Три поросенка», «Подумай, отгадай», «Звуки разные бывают», «Веселые Петрушки».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Развитие диатонического слуха: «Громко-тихо запоем», «Звенящие колокольчики, ищи».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Развитие восприятия музыки: «На лугу», «Песня - танец - марш», «Времена года», «Наши любимые произведения».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Развитие музыкальной памяти: «Назови композитора», «Угадай песню», «Повтори мелодию», «Узнай произведение».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Инсценировки и музыкальные спектакли: «Как у наших у ворот», рус.нар. мелодия, обр. В. Агафонникова; «Как на тоненький ледок», рус. нар. песня; «На зеленом лугу», рус. нар. мелодия; «Заинька, выходи», рус. нар. песня, обр. Е. Тиличеевой; «Золушка», авт. Т. Коренева, «Муха-цокотуха» (опера-игра по мотивам сказки К. Чуковского), муз. М. Красева.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Развитие танцевально-игрового творчества: «Полька», муз. Ю. Чичкова; «Хожу я по улице», рус.нар.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нар.мелодия, обр. А. Жилинского; «Русский перепляс», рус. нар. песня, обр. К. Волкова.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Игра на детских музыкальных инструментах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F56CA5" w:rsidRPr="00853303" w:rsidRDefault="00F56CA5" w:rsidP="00853303">
            <w:pPr>
              <w:spacing w:after="0" w:line="240" w:lineRule="auto"/>
              <w:rPr>
                <w:rFonts w:ascii="Times New Roman" w:hAnsi="Times New Roman" w:cs="Times New Roman"/>
                <w:sz w:val="24"/>
                <w:u w:val="single"/>
              </w:rPr>
            </w:pPr>
            <w:r w:rsidRPr="00853303">
              <w:rPr>
                <w:rFonts w:ascii="Times New Roman" w:hAnsi="Times New Roman" w:cs="Times New Roman"/>
                <w:sz w:val="24"/>
                <w:u w:val="single"/>
              </w:rPr>
              <w:t>Примерный музыкальный материал</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«Бубенчики», «Гармошка», муз. Е. Тиличеевой, сл. М. Долинова; «Наш оркестр», муз. Е. Тиличеевой, сл. Ю. Островского «На зелёном лугу», «Во саду ли, в огороде», «Сорока-сорока», рус.нар. мелодии; «Белка» (отрывок из оперы «Сказка о царе Салтане», муз. Н. Римского-Корсакова); «Я на горку шла», «Во поле берёза стояла», рус.нар. песни; «К нам гости пришли», муз. А. Александрова; «Вальс», муз. Е. Тиличеевой.</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Театрализованная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Культурно-досуговая деятельность</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Совокупные задачи воспитания в рамках ОО Художественно-эстетическое развитие</w:t>
            </w:r>
          </w:p>
        </w:tc>
      </w:tr>
      <w:tr w:rsidR="00F56CA5" w:rsidRPr="00853303" w:rsidTr="00853303">
        <w:tc>
          <w:tcPr>
            <w:tcW w:w="14843" w:type="dxa"/>
            <w:gridSpan w:val="2"/>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приобщение к традициям и великому культурному наследию российского народа, шедеврам мировой художественной культуры;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создание условий для раскрытия детьми базовых ценностей и их проживания в разных видах художественно-творческой деятельности;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формирование целостной картины мира на основе интеграции интеллектуального и эмоционально-образного способов его освоения детьми;</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F56CA5" w:rsidRDefault="00F56CA5" w:rsidP="002655A5">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0"/>
        <w:gridCol w:w="11396"/>
      </w:tblGrid>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ОО Физическое развитие</w:t>
            </w:r>
          </w:p>
        </w:tc>
      </w:tr>
      <w:tr w:rsidR="00F56CA5" w:rsidRPr="00853303" w:rsidTr="00853303">
        <w:tc>
          <w:tcPr>
            <w:tcW w:w="3397"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Основные задачи образовательной деятельности</w:t>
            </w:r>
          </w:p>
        </w:tc>
        <w:tc>
          <w:tcPr>
            <w:tcW w:w="11446" w:type="dxa"/>
          </w:tcPr>
          <w:p w:rsidR="00F56CA5" w:rsidRPr="00853303" w:rsidRDefault="00F56CA5" w:rsidP="00853303">
            <w:pPr>
              <w:spacing w:before="60" w:after="60" w:line="240" w:lineRule="auto"/>
              <w:jc w:val="center"/>
              <w:rPr>
                <w:rFonts w:ascii="Times New Roman" w:hAnsi="Times New Roman" w:cs="Times New Roman"/>
                <w:sz w:val="24"/>
              </w:rPr>
            </w:pPr>
            <w:r w:rsidRPr="00853303">
              <w:rPr>
                <w:rFonts w:ascii="Times New Roman" w:hAnsi="Times New Roman" w:cs="Times New Roman"/>
                <w:sz w:val="24"/>
              </w:rPr>
              <w:t>Содержание образовательной деятельности</w:t>
            </w:r>
          </w:p>
        </w:tc>
      </w:tr>
      <w:tr w:rsidR="00F56CA5" w:rsidRPr="00853303" w:rsidTr="00853303">
        <w:tc>
          <w:tcPr>
            <w:tcW w:w="3397" w:type="dxa"/>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11446" w:type="dxa"/>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Основные движения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неё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ходьба: ходьба обычная, гимнастическим шагом, скрестным шагом, спиной вперёд; выпадами, с закрытыми глазами, приставными шагами назад; в приседе, с различными движениями рук, в различных построениях;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Общеразвивающие упражнения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Ритмическая гимнастика</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поочерёдное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вперёд,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Строевые упражнения</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Подвижные игры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Спортивные игры</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Бадминтон: перебрасывание волана ракеткой на сторону партнера без сетки, через сетку, правильно удерживая ракетку.</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Формирование основ здорового образа жизни</w:t>
            </w:r>
          </w:p>
          <w:p w:rsidR="00F56CA5" w:rsidRPr="00853303" w:rsidRDefault="00F56CA5" w:rsidP="00853303">
            <w:pPr>
              <w:spacing w:after="40" w:line="240" w:lineRule="auto"/>
              <w:rPr>
                <w:rFonts w:ascii="Times New Roman" w:hAnsi="Times New Roman" w:cs="Times New Roman"/>
                <w:sz w:val="24"/>
              </w:rPr>
            </w:pPr>
            <w:r w:rsidRPr="00853303">
              <w:rPr>
                <w:rFonts w:ascii="Times New Roman" w:hAnsi="Times New Roman" w:cs="Times New Roman"/>
                <w:sz w:val="24"/>
              </w:rPr>
              <w:t>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Даёт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p w:rsidR="00F56CA5" w:rsidRPr="00853303" w:rsidRDefault="00F56CA5" w:rsidP="00853303">
            <w:pPr>
              <w:spacing w:after="0" w:line="240" w:lineRule="auto"/>
              <w:rPr>
                <w:rFonts w:ascii="Times New Roman" w:hAnsi="Times New Roman" w:cs="Times New Roman"/>
                <w:b/>
                <w:sz w:val="24"/>
              </w:rPr>
            </w:pPr>
            <w:r w:rsidRPr="00853303">
              <w:rPr>
                <w:rFonts w:ascii="Times New Roman" w:hAnsi="Times New Roman" w:cs="Times New Roman"/>
                <w:b/>
                <w:sz w:val="24"/>
              </w:rPr>
              <w:t>Активный отдых</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тяжёлые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F56CA5" w:rsidRPr="00853303" w:rsidTr="00853303">
        <w:tc>
          <w:tcPr>
            <w:tcW w:w="14843" w:type="dxa"/>
            <w:gridSpan w:val="2"/>
          </w:tcPr>
          <w:p w:rsidR="00F56CA5" w:rsidRPr="00853303" w:rsidRDefault="00F56CA5" w:rsidP="00853303">
            <w:pPr>
              <w:spacing w:before="60" w:after="60" w:line="240" w:lineRule="auto"/>
              <w:jc w:val="center"/>
              <w:rPr>
                <w:rFonts w:ascii="Times New Roman" w:hAnsi="Times New Roman" w:cs="Times New Roman"/>
                <w:b/>
                <w:sz w:val="24"/>
              </w:rPr>
            </w:pPr>
            <w:r w:rsidRPr="00853303">
              <w:rPr>
                <w:rFonts w:ascii="Times New Roman" w:hAnsi="Times New Roman" w:cs="Times New Roman"/>
                <w:b/>
                <w:sz w:val="24"/>
              </w:rPr>
              <w:t>Совокупные задачи воспитания в рамках ОО Физическое развитие</w:t>
            </w:r>
          </w:p>
        </w:tc>
      </w:tr>
      <w:tr w:rsidR="00F56CA5" w:rsidRPr="00853303" w:rsidTr="00853303">
        <w:tc>
          <w:tcPr>
            <w:tcW w:w="14843" w:type="dxa"/>
            <w:gridSpan w:val="2"/>
          </w:tcPr>
          <w:p w:rsidR="00F56CA5" w:rsidRPr="00853303" w:rsidRDefault="00F56CA5" w:rsidP="00853303">
            <w:pPr>
              <w:spacing w:before="60" w:after="0" w:line="240" w:lineRule="auto"/>
              <w:rPr>
                <w:rFonts w:ascii="Times New Roman" w:hAnsi="Times New Roman" w:cs="Times New Roman"/>
                <w:sz w:val="24"/>
              </w:rPr>
            </w:pPr>
            <w:r w:rsidRPr="00853303">
              <w:rPr>
                <w:rFonts w:ascii="Times New Roman" w:hAnsi="Times New Roman" w:cs="Times New Roman"/>
                <w:sz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формирование у ребёнка возрастосообразных представлений и знаний в области физической культуры, здоровья и безопасного образа жизни;</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воспитание</w:t>
            </w:r>
            <w:r w:rsidRPr="00853303">
              <w:rPr>
                <w:rFonts w:ascii="Times New Roman" w:hAnsi="Times New Roman" w:cs="Times New Roman"/>
                <w:sz w:val="24"/>
              </w:rPr>
              <w:tab/>
              <w:t>активности,самостоятельности,самоуважения, коммуникабельности, уверенности и других личностных качеств;</w:t>
            </w:r>
          </w:p>
          <w:p w:rsidR="00F56CA5" w:rsidRPr="00853303" w:rsidRDefault="00F56CA5" w:rsidP="00853303">
            <w:pPr>
              <w:spacing w:after="0" w:line="240" w:lineRule="auto"/>
              <w:rPr>
                <w:rFonts w:ascii="Times New Roman" w:hAnsi="Times New Roman" w:cs="Times New Roman"/>
                <w:sz w:val="24"/>
              </w:rPr>
            </w:pPr>
            <w:r w:rsidRPr="00853303">
              <w:rPr>
                <w:rFonts w:ascii="Times New Roman" w:hAnsi="Times New Roman" w:cs="Times New Roman"/>
                <w:sz w:val="24"/>
              </w:rPr>
              <w:t>- приобщение детей к ценностям, нормам и знаниям физической культуры в целях их физического развития и саморазвития;</w:t>
            </w:r>
          </w:p>
          <w:p w:rsidR="00F56CA5" w:rsidRPr="00853303" w:rsidRDefault="00F56CA5" w:rsidP="00853303">
            <w:pPr>
              <w:spacing w:after="60" w:line="240" w:lineRule="auto"/>
              <w:rPr>
                <w:rFonts w:ascii="Times New Roman" w:hAnsi="Times New Roman" w:cs="Times New Roman"/>
                <w:sz w:val="24"/>
              </w:rPr>
            </w:pPr>
            <w:r w:rsidRPr="00853303">
              <w:rPr>
                <w:rFonts w:ascii="Times New Roman" w:hAnsi="Times New Roman" w:cs="Times New Roman"/>
                <w:sz w:val="24"/>
              </w:rPr>
              <w:t>- формирование у ребёнка основных гигиенических навыков, представлений о здоровом образе жизни.</w:t>
            </w:r>
          </w:p>
        </w:tc>
      </w:tr>
    </w:tbl>
    <w:p w:rsidR="00F56CA5" w:rsidRPr="00756EFB" w:rsidRDefault="00F56CA5" w:rsidP="00756EFB">
      <w:pPr>
        <w:spacing w:after="0" w:line="240" w:lineRule="auto"/>
        <w:rPr>
          <w:rFonts w:ascii="Times New Roman" w:hAnsi="Times New Roman" w:cs="Times New Roman"/>
          <w:b/>
          <w:color w:val="FF0000"/>
          <w:sz w:val="28"/>
          <w:szCs w:val="28"/>
        </w:rPr>
        <w:sectPr w:rsidR="00F56CA5" w:rsidRPr="00756EFB" w:rsidSect="002655A5">
          <w:pgSz w:w="16838" w:h="11906" w:orient="landscape"/>
          <w:pgMar w:top="851" w:right="1134" w:bottom="1134" w:left="1134" w:header="709" w:footer="709" w:gutter="0"/>
          <w:cols w:space="708"/>
          <w:docGrid w:linePitch="360"/>
        </w:sectPr>
      </w:pPr>
    </w:p>
    <w:p w:rsidR="00F56CA5" w:rsidRPr="0067318C" w:rsidRDefault="00F56CA5" w:rsidP="00352314">
      <w:pPr>
        <w:pStyle w:val="ListParagraph"/>
        <w:numPr>
          <w:ilvl w:val="1"/>
          <w:numId w:val="44"/>
        </w:numPr>
        <w:spacing w:after="0" w:line="240" w:lineRule="auto"/>
        <w:rPr>
          <w:rFonts w:ascii="Times New Roman" w:hAnsi="Times New Roman" w:cs="Times New Roman"/>
          <w:b/>
          <w:color w:val="auto"/>
          <w:sz w:val="24"/>
          <w:szCs w:val="24"/>
        </w:rPr>
      </w:pPr>
      <w:r w:rsidRPr="0067318C">
        <w:rPr>
          <w:rFonts w:ascii="Times New Roman" w:hAnsi="Times New Roman" w:cs="Times New Roman"/>
          <w:b/>
          <w:color w:val="auto"/>
          <w:sz w:val="24"/>
          <w:szCs w:val="24"/>
        </w:rPr>
        <w:t>Содержание образовательной деятельности в части, формируемой участниками образовательных отношений</w:t>
      </w:r>
    </w:p>
    <w:p w:rsidR="00F56CA5" w:rsidRPr="0035349F" w:rsidRDefault="00F56CA5" w:rsidP="00747D15">
      <w:pPr>
        <w:spacing w:after="0" w:line="240" w:lineRule="auto"/>
        <w:jc w:val="center"/>
        <w:rPr>
          <w:rFonts w:ascii="Times New Roman" w:hAnsi="Times New Roman" w:cs="Times New Roman"/>
          <w:b/>
          <w:sz w:val="28"/>
          <w:szCs w:val="28"/>
        </w:rPr>
      </w:pPr>
    </w:p>
    <w:p w:rsidR="00F56CA5" w:rsidRPr="00352314" w:rsidRDefault="00F56CA5" w:rsidP="00352314">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Программа Д.Г. Шумаевой</w:t>
      </w:r>
      <w:r>
        <w:rPr>
          <w:rFonts w:ascii="Times New Roman" w:hAnsi="Times New Roman" w:cs="Times New Roman"/>
          <w:color w:val="1A1A1A"/>
          <w:sz w:val="24"/>
          <w:szCs w:val="24"/>
          <w:lang w:eastAsia="ru-RU"/>
        </w:rPr>
        <w:t>«</w:t>
      </w:r>
      <w:r w:rsidRPr="0035349F">
        <w:rPr>
          <w:rFonts w:ascii="Times New Roman" w:hAnsi="Times New Roman" w:cs="Times New Roman"/>
          <w:color w:val="1A1A1A"/>
          <w:sz w:val="24"/>
          <w:szCs w:val="24"/>
          <w:lang w:eastAsia="ru-RU"/>
        </w:rPr>
        <w:t>Как хорошо уметь читать</w:t>
      </w:r>
      <w:r>
        <w:rPr>
          <w:rFonts w:ascii="Times New Roman" w:hAnsi="Times New Roman" w:cs="Times New Roman"/>
          <w:color w:val="1A1A1A"/>
          <w:sz w:val="24"/>
          <w:szCs w:val="24"/>
          <w:lang w:eastAsia="ru-RU"/>
        </w:rPr>
        <w:t xml:space="preserve">» </w:t>
      </w:r>
      <w:r w:rsidRPr="00352314">
        <w:rPr>
          <w:rFonts w:ascii="Times New Roman" w:hAnsi="Times New Roman" w:cs="Times New Roman"/>
          <w:color w:val="1A1A1A"/>
          <w:sz w:val="24"/>
          <w:szCs w:val="24"/>
          <w:lang w:eastAsia="ru-RU"/>
        </w:rPr>
        <w:t xml:space="preserve"> предусматривает использование эвристических приемов, поисковых вопросов, приемов сравнения, различных способов работы с наглядностью.</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2314">
        <w:rPr>
          <w:rFonts w:ascii="Times New Roman" w:hAnsi="Times New Roman" w:cs="Times New Roman"/>
          <w:color w:val="1A1A1A"/>
          <w:sz w:val="24"/>
          <w:szCs w:val="24"/>
          <w:lang w:eastAsia="ru-RU"/>
        </w:rPr>
        <w:t xml:space="preserve">Эффективна игровая форма работы, так как именно в игре развиваются творческие способности личности. Во все занятия включены всевозможные игры по развитию речи, занимательные упражнения, фонетические, лексические, грамматические, графические и даже подвижные игры. </w:t>
      </w:r>
      <w:r w:rsidRPr="0035349F">
        <w:rPr>
          <w:rFonts w:ascii="Times New Roman" w:hAnsi="Times New Roman" w:cs="Times New Roman"/>
          <w:color w:val="1A1A1A"/>
          <w:sz w:val="24"/>
          <w:szCs w:val="24"/>
          <w:lang w:eastAsia="ru-RU"/>
        </w:rPr>
        <w:t xml:space="preserve"> Цель: осуществление комплексного подхода к речевому развитию детей и подготовки кусвоению грамоты.</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Задачи:</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Обучающие:</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учить определять место звука в трех позициях (в начале, середине и в конце слова);</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дифференцировать понятия «звук» и «буква»;</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уметь работать по трем единицам речи: звук, слово, предложение;</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обучать детей сознательному, правильному, плавному чтению слогов.</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Развивающие:</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развивать интерес и внимание к слову, к собственной речи и речи окружающих;</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способствовать развитию мелкой моторики, элементарных графических умений.</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Воспитательные:</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воспитывать самостоятельность и уверенность при выполнении задания;</w:t>
      </w:r>
    </w:p>
    <w:p w:rsidR="00F56CA5" w:rsidRPr="0035349F" w:rsidRDefault="00F56CA5" w:rsidP="0035349F">
      <w:pPr>
        <w:shd w:val="clear" w:color="auto" w:fill="FFFFFF"/>
        <w:spacing w:after="0" w:line="240" w:lineRule="auto"/>
        <w:rPr>
          <w:rFonts w:ascii="Times New Roman" w:hAnsi="Times New Roman" w:cs="Times New Roman"/>
          <w:color w:val="1A1A1A"/>
          <w:sz w:val="24"/>
          <w:szCs w:val="24"/>
          <w:lang w:eastAsia="ru-RU"/>
        </w:rPr>
      </w:pPr>
      <w:r w:rsidRPr="0035349F">
        <w:rPr>
          <w:rFonts w:ascii="Times New Roman" w:hAnsi="Times New Roman" w:cs="Times New Roman"/>
          <w:color w:val="1A1A1A"/>
          <w:sz w:val="24"/>
          <w:szCs w:val="24"/>
          <w:lang w:eastAsia="ru-RU"/>
        </w:rPr>
        <w:t>-  любознательность, творческую активность.</w:t>
      </w:r>
    </w:p>
    <w:p w:rsidR="00F56CA5" w:rsidRDefault="00F56CA5" w:rsidP="00747D15">
      <w:pPr>
        <w:spacing w:after="0" w:line="240" w:lineRule="auto"/>
        <w:jc w:val="center"/>
        <w:rPr>
          <w:rFonts w:ascii="Times New Roman" w:hAnsi="Times New Roman" w:cs="Times New Roman"/>
          <w:b/>
          <w:color w:val="FF0000"/>
          <w:sz w:val="28"/>
          <w:szCs w:val="28"/>
        </w:rPr>
      </w:pPr>
    </w:p>
    <w:p w:rsidR="00F56CA5" w:rsidRPr="0067318C" w:rsidRDefault="00F56CA5" w:rsidP="00352314">
      <w:pPr>
        <w:pStyle w:val="ListParagraph"/>
        <w:numPr>
          <w:ilvl w:val="1"/>
          <w:numId w:val="44"/>
        </w:numPr>
        <w:spacing w:after="0" w:line="276" w:lineRule="auto"/>
        <w:contextualSpacing/>
        <w:jc w:val="center"/>
        <w:rPr>
          <w:rFonts w:ascii="Times New Roman" w:hAnsi="Times New Roman" w:cs="Times New Roman"/>
          <w:b/>
          <w:sz w:val="24"/>
          <w:szCs w:val="24"/>
        </w:rPr>
      </w:pPr>
      <w:r w:rsidRPr="0067318C">
        <w:rPr>
          <w:rFonts w:ascii="Times New Roman" w:hAnsi="Times New Roman" w:cs="Times New Roman"/>
          <w:b/>
          <w:sz w:val="24"/>
          <w:szCs w:val="24"/>
        </w:rPr>
        <w:t>Вариативные формы, способы, методы и средства реализации рабочей программы обучения детей 6-7  лет</w:t>
      </w:r>
    </w:p>
    <w:p w:rsidR="00F56CA5" w:rsidRPr="00317629" w:rsidRDefault="00F56CA5" w:rsidP="00680615">
      <w:pPr>
        <w:spacing w:after="0" w:line="240" w:lineRule="auto"/>
        <w:jc w:val="both"/>
        <w:rPr>
          <w:rFonts w:ascii="Times New Roman" w:hAnsi="Times New Roman" w:cs="Times New Roman"/>
          <w:sz w:val="24"/>
          <w:szCs w:val="24"/>
        </w:rPr>
      </w:pPr>
    </w:p>
    <w:p w:rsidR="00F56CA5" w:rsidRPr="00317629" w:rsidRDefault="00F56CA5" w:rsidP="00352314">
      <w:pPr>
        <w:pStyle w:val="ListParagraph"/>
        <w:numPr>
          <w:ilvl w:val="2"/>
          <w:numId w:val="44"/>
        </w:numPr>
        <w:spacing w:after="0" w:line="240" w:lineRule="auto"/>
        <w:jc w:val="both"/>
        <w:rPr>
          <w:rFonts w:ascii="Times New Roman" w:hAnsi="Times New Roman" w:cs="Times New Roman"/>
          <w:b/>
          <w:sz w:val="24"/>
          <w:szCs w:val="24"/>
        </w:rPr>
      </w:pPr>
      <w:r w:rsidRPr="00317629">
        <w:rPr>
          <w:rFonts w:ascii="Times New Roman" w:hAnsi="Times New Roman" w:cs="Times New Roman"/>
          <w:b/>
          <w:sz w:val="24"/>
          <w:szCs w:val="24"/>
        </w:rPr>
        <w:t>Средства реализации рабочей программы</w:t>
      </w:r>
    </w:p>
    <w:p w:rsidR="00F56CA5" w:rsidRPr="00317629" w:rsidRDefault="00F56CA5" w:rsidP="00680615">
      <w:pPr>
        <w:spacing w:after="0" w:line="240" w:lineRule="auto"/>
        <w:jc w:val="both"/>
        <w:rPr>
          <w:rFonts w:ascii="Times New Roman" w:hAnsi="Times New Roman" w:cs="Times New Roman"/>
          <w:b/>
          <w:sz w:val="24"/>
          <w:szCs w:val="24"/>
        </w:rPr>
      </w:pP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Средства, используемые для развития разных видов деятельности детей:</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предметной: образные и дидактические игрушки, реальные предметы и другое;</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игровой: игры, игрушки, игровое оборудование и другое;</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коммуникативной: дидактический материал, предметы, игрушки, видеофильмы и другое;</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трудовой: оборудование и инвентарь для всех видов труда;</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музыкальной: детские музыкальные инструменты, дидактический материал и другое.</w:t>
      </w:r>
    </w:p>
    <w:p w:rsidR="00F56CA5" w:rsidRPr="00317629" w:rsidRDefault="00F56CA5" w:rsidP="00680615">
      <w:pPr>
        <w:spacing w:after="0" w:line="240" w:lineRule="auto"/>
        <w:jc w:val="both"/>
        <w:rPr>
          <w:rFonts w:ascii="Times New Roman" w:hAnsi="Times New Roman" w:cs="Times New Roman"/>
          <w:sz w:val="24"/>
          <w:szCs w:val="24"/>
        </w:rPr>
      </w:pPr>
    </w:p>
    <w:p w:rsidR="00F56CA5" w:rsidRPr="00317629" w:rsidRDefault="00F56CA5" w:rsidP="00680615">
      <w:pPr>
        <w:spacing w:after="0" w:line="240" w:lineRule="auto"/>
        <w:jc w:val="both"/>
        <w:rPr>
          <w:rFonts w:ascii="Times New Roman" w:hAnsi="Times New Roman" w:cs="Times New Roman"/>
          <w:b/>
          <w:sz w:val="24"/>
          <w:szCs w:val="24"/>
        </w:rPr>
      </w:pPr>
      <w:r w:rsidRPr="00317629">
        <w:rPr>
          <w:rFonts w:ascii="Times New Roman" w:hAnsi="Times New Roman" w:cs="Times New Roman"/>
          <w:b/>
          <w:sz w:val="24"/>
          <w:szCs w:val="24"/>
        </w:rPr>
        <w:t>2.4. Особенности образовательной деятельности разных видов и культурных практик</w:t>
      </w:r>
    </w:p>
    <w:p w:rsidR="00F56CA5" w:rsidRPr="00317629" w:rsidRDefault="00F56CA5" w:rsidP="00680615">
      <w:pPr>
        <w:spacing w:after="0" w:line="240" w:lineRule="auto"/>
        <w:jc w:val="both"/>
        <w:rPr>
          <w:rFonts w:ascii="Times New Roman" w:hAnsi="Times New Roman" w:cs="Times New Roman"/>
          <w:sz w:val="24"/>
          <w:szCs w:val="24"/>
        </w:rPr>
      </w:pPr>
    </w:p>
    <w:p w:rsidR="00F56CA5" w:rsidRPr="00317629" w:rsidRDefault="00F56CA5" w:rsidP="00680615">
      <w:pPr>
        <w:spacing w:after="120" w:line="240" w:lineRule="auto"/>
        <w:jc w:val="both"/>
        <w:rPr>
          <w:rFonts w:ascii="Times New Roman" w:hAnsi="Times New Roman" w:cs="Times New Roman"/>
          <w:b/>
          <w:sz w:val="24"/>
          <w:szCs w:val="24"/>
        </w:rPr>
      </w:pPr>
      <w:r w:rsidRPr="00317629">
        <w:rPr>
          <w:rFonts w:ascii="Times New Roman" w:hAnsi="Times New Roman" w:cs="Times New Roman"/>
          <w:sz w:val="24"/>
          <w:szCs w:val="24"/>
        </w:rPr>
        <w:t>Образовательная деятельность в группе включает:</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образовательную деятельность, осуществляемую в ходе режимных процессов;</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самостоятельную деятельность детей;</w:t>
      </w:r>
    </w:p>
    <w:p w:rsidR="00F56CA5" w:rsidRPr="00317629" w:rsidRDefault="00F56CA5" w:rsidP="00680615">
      <w:pPr>
        <w:spacing w:after="120" w:line="240" w:lineRule="auto"/>
        <w:jc w:val="both"/>
        <w:rPr>
          <w:rFonts w:ascii="Times New Roman" w:hAnsi="Times New Roman" w:cs="Times New Roman"/>
          <w:sz w:val="24"/>
          <w:szCs w:val="24"/>
        </w:rPr>
      </w:pPr>
      <w:r w:rsidRPr="00317629">
        <w:rPr>
          <w:rFonts w:ascii="Times New Roman" w:hAnsi="Times New Roman" w:cs="Times New Roman"/>
          <w:sz w:val="24"/>
          <w:szCs w:val="24"/>
        </w:rPr>
        <w:t>- взаимодействие с семьями детей по реализации рабочей программы образования.</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F56CA5" w:rsidRPr="00317629"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F56CA5" w:rsidRDefault="00F56CA5" w:rsidP="00680615">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F56CA5" w:rsidRDefault="00F56CA5" w:rsidP="00680615">
      <w:pPr>
        <w:spacing w:after="0" w:line="240" w:lineRule="auto"/>
        <w:jc w:val="both"/>
        <w:rPr>
          <w:rFonts w:ascii="Times New Roman" w:hAnsi="Times New Roman" w:cs="Times New Roman"/>
          <w:sz w:val="24"/>
          <w:szCs w:val="24"/>
        </w:rPr>
      </w:pPr>
    </w:p>
    <w:p w:rsidR="00F56CA5" w:rsidRDefault="00F56CA5" w:rsidP="00680615">
      <w:pPr>
        <w:spacing w:after="0" w:line="240" w:lineRule="auto"/>
        <w:jc w:val="both"/>
        <w:rPr>
          <w:rFonts w:ascii="Times New Roman" w:hAnsi="Times New Roman" w:cs="Times New Roman"/>
          <w:sz w:val="24"/>
          <w:szCs w:val="24"/>
        </w:rPr>
      </w:pPr>
    </w:p>
    <w:p w:rsidR="00F56CA5" w:rsidRDefault="00F56CA5" w:rsidP="00680615">
      <w:pPr>
        <w:spacing w:after="0" w:line="240" w:lineRule="auto"/>
        <w:jc w:val="both"/>
        <w:rPr>
          <w:rFonts w:ascii="Times New Roman" w:hAnsi="Times New Roman" w:cs="Times New Roman"/>
          <w:sz w:val="24"/>
          <w:szCs w:val="24"/>
        </w:rPr>
      </w:pPr>
    </w:p>
    <w:p w:rsidR="00F56CA5" w:rsidRDefault="00F56CA5" w:rsidP="00680615">
      <w:pPr>
        <w:spacing w:after="0" w:line="240" w:lineRule="auto"/>
        <w:jc w:val="both"/>
        <w:rPr>
          <w:rFonts w:ascii="Times New Roman" w:hAnsi="Times New Roman" w:cs="Times New Roman"/>
          <w:sz w:val="24"/>
          <w:szCs w:val="24"/>
        </w:rPr>
      </w:pPr>
    </w:p>
    <w:p w:rsidR="00F56CA5" w:rsidRDefault="00F56CA5" w:rsidP="00680615">
      <w:pPr>
        <w:spacing w:after="0" w:line="240" w:lineRule="auto"/>
        <w:jc w:val="both"/>
        <w:rPr>
          <w:rFonts w:ascii="Times New Roman" w:hAnsi="Times New Roman" w:cs="Times New Roman"/>
          <w:sz w:val="24"/>
          <w:szCs w:val="24"/>
        </w:rPr>
      </w:pPr>
    </w:p>
    <w:p w:rsidR="00F56CA5" w:rsidRDefault="00F56CA5" w:rsidP="00680615">
      <w:pPr>
        <w:spacing w:after="0" w:line="240" w:lineRule="auto"/>
        <w:jc w:val="both"/>
        <w:rPr>
          <w:rFonts w:ascii="Times New Roman" w:hAnsi="Times New Roman" w:cs="Times New Roman"/>
          <w:sz w:val="24"/>
          <w:szCs w:val="24"/>
        </w:rPr>
      </w:pPr>
    </w:p>
    <w:p w:rsidR="00F56CA5" w:rsidRDefault="00F56CA5" w:rsidP="00680615">
      <w:pPr>
        <w:spacing w:after="0" w:line="240" w:lineRule="auto"/>
        <w:jc w:val="both"/>
        <w:rPr>
          <w:rFonts w:ascii="Times New Roman" w:hAnsi="Times New Roman" w:cs="Times New Roman"/>
          <w:sz w:val="24"/>
          <w:szCs w:val="24"/>
        </w:rPr>
      </w:pPr>
    </w:p>
    <w:p w:rsidR="00F56CA5" w:rsidRDefault="00F56CA5" w:rsidP="00E84A29">
      <w:pPr>
        <w:spacing w:after="0" w:line="240" w:lineRule="auto"/>
        <w:jc w:val="center"/>
        <w:rPr>
          <w:rFonts w:ascii="Times New Roman" w:hAnsi="Times New Roman" w:cs="Times New Roman"/>
          <w:b/>
          <w:sz w:val="24"/>
          <w:szCs w:val="24"/>
        </w:rPr>
        <w:sectPr w:rsidR="00F56CA5" w:rsidSect="00756EFB">
          <w:pgSz w:w="11906" w:h="16838"/>
          <w:pgMar w:top="1134" w:right="851" w:bottom="1134" w:left="1134" w:header="709" w:footer="709" w:gutter="0"/>
          <w:cols w:space="708"/>
          <w:titlePg/>
          <w:docGrid w:linePitch="360"/>
        </w:sectPr>
      </w:pPr>
    </w:p>
    <w:p w:rsidR="00F56CA5" w:rsidRPr="00317629" w:rsidRDefault="00F56CA5" w:rsidP="00E84A29">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Образовательная область познавательное развитие</w:t>
      </w:r>
    </w:p>
    <w:p w:rsidR="00F56CA5" w:rsidRPr="00317629" w:rsidRDefault="00F56CA5" w:rsidP="00E84A29">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«Математическое развитие»</w:t>
      </w:r>
    </w:p>
    <w:p w:rsidR="00F56CA5" w:rsidRPr="00317629" w:rsidRDefault="00F56CA5" w:rsidP="00E84A29">
      <w:pPr>
        <w:spacing w:after="0" w:line="240" w:lineRule="auto"/>
        <w:jc w:val="center"/>
        <w:rPr>
          <w:rFonts w:ascii="Times New Roman" w:hAnsi="Times New Roman" w:cs="Times New Roman"/>
          <w:sz w:val="24"/>
          <w:szCs w:val="24"/>
        </w:rPr>
      </w:pPr>
      <w:r w:rsidRPr="00317629">
        <w:rPr>
          <w:rFonts w:ascii="Times New Roman" w:hAnsi="Times New Roman" w:cs="Times New Roman"/>
          <w:sz w:val="24"/>
          <w:szCs w:val="24"/>
        </w:rPr>
        <w:t>(«Формирование элементарных математических представлений» И.А. Помораева, В.А. Позина,</w:t>
      </w:r>
    </w:p>
    <w:p w:rsidR="00F56CA5" w:rsidRPr="00317629" w:rsidRDefault="00F56CA5" w:rsidP="00E84A29">
      <w:pPr>
        <w:spacing w:after="0" w:line="240" w:lineRule="auto"/>
        <w:jc w:val="center"/>
        <w:rPr>
          <w:rFonts w:ascii="Times New Roman" w:hAnsi="Times New Roman" w:cs="Times New Roman"/>
          <w:sz w:val="24"/>
          <w:szCs w:val="24"/>
        </w:rPr>
      </w:pPr>
      <w:r w:rsidRPr="00317629">
        <w:rPr>
          <w:rFonts w:ascii="Times New Roman" w:hAnsi="Times New Roman" w:cs="Times New Roman"/>
          <w:sz w:val="24"/>
          <w:szCs w:val="24"/>
        </w:rPr>
        <w:t>«Комплексные занятия» под ред. Н. Е. Вераксы)</w:t>
      </w:r>
    </w:p>
    <w:p w:rsidR="00F56CA5" w:rsidRPr="00317629" w:rsidRDefault="00F56CA5" w:rsidP="00E84A29">
      <w:pPr>
        <w:spacing w:after="0" w:line="240" w:lineRule="auto"/>
        <w:jc w:val="center"/>
        <w:rPr>
          <w:rFonts w:ascii="Times New Roman" w:hAnsi="Times New Roman" w:cs="Times New Roman"/>
          <w:b/>
          <w:sz w:val="24"/>
          <w:szCs w:val="24"/>
        </w:rPr>
      </w:pPr>
    </w:p>
    <w:tbl>
      <w:tblPr>
        <w:tblW w:w="15156" w:type="dxa"/>
        <w:tblInd w:w="108" w:type="dxa"/>
        <w:tblCellMar>
          <w:left w:w="10" w:type="dxa"/>
          <w:right w:w="10" w:type="dxa"/>
        </w:tblCellMar>
        <w:tblLook w:val="00A0"/>
      </w:tblPr>
      <w:tblGrid>
        <w:gridCol w:w="1126"/>
        <w:gridCol w:w="2419"/>
        <w:gridCol w:w="8"/>
        <w:gridCol w:w="8476"/>
        <w:gridCol w:w="8"/>
        <w:gridCol w:w="1828"/>
        <w:gridCol w:w="1291"/>
      </w:tblGrid>
      <w:tr w:rsidR="00F56CA5" w:rsidRPr="00853303" w:rsidTr="00E84A29">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 xml:space="preserve">                                                   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Отметки о проведении</w:t>
            </w:r>
          </w:p>
        </w:tc>
      </w:tr>
      <w:tr w:rsidR="00F56CA5" w:rsidRPr="00853303" w:rsidTr="00E84A29">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 xml:space="preserve">                                                                                                   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«Деление множества на части»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делении множества на части и объединении его частей; совершенствовать умение устанавливать зависимость между множеством и его частью. Закреплять навыки порядкового счета в пределах 10, умение отвечать на вопросы «Сколько?», «Который по счету?», «На котором месте?». Закреплять представления о взаимном расположении предметов в пространстве (в ряду): слева, справа, до, после, между, перед, за, рядом. Закреплять умение последовательно определять и называть дни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«Деление множества на части»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 Учить считать в прямом и обратном порядке в пределах 5. Закреплять умение делить круг и квадрат на 2 и 4 равные части, сравнивать и называть их. Закреплять умение различать и называть знакомые геометрические фигуры.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стр.20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«Цифра 1 и 2»</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представления о цифрах 1 и 2. Упражнять в навыках количественного счета в прямом и обратном порядке в пределах 10. Закреплять умение ориентироваться на листе бумаги, определять стороны и углы листа.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стр.21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«Цифра 3»</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представления о цифре 3. Учить называть предыдущее и последующее число для каждого числа натурального ряда в пределах 10.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 Упражнять в умении двигаться в заданном направлении.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стр.23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346"/>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«Цифра 4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представления о цифре 4.  Закреплять представления о количественном составе числа 5 из единиц. Закреплять умение сравнивать два предмета по величине (длине, ширине) с помощью условной меры, равной одному из сравниваемых предметов. Развивать умение обозначать в речи свое местоположение относительно другого лица.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74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«Количественный состав числа 6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количественным составом числа 6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представления о цифре 5.</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последовательно называть дни недели.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формировать умение видеть в окружающих предметах форму знакомых геометрических фигур.</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«Количественный состав числа 6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число 6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представление о цифре 6.</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приемы деления круга на 2 – 4 и 8 равных частей, учить понимать соотношение целого и частей, называть и показывать их (половина, одна вторая, одна четвертая, одна восьмая и т.д.).</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двигаться в соответствии с условными обозначениями в пространстве.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«Количественный состав чисел 7 и 8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составом чисел 7 и 8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представления о цифре 7.</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т.д.).</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треугольниках и четырехугольниках.</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последовательно определять и называть дни недели.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01.10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«Количественный состав чисел 7 и 8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числа 7 и 8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представление о цифре 8.</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последовательное называние дней недели.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составлять тематическую композицию по образцу.</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стр.37</w:t>
            </w: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«Состав числа 9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составом числа 9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представление о цифре 9.</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называть числа в прямом и обратном порядке от любого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глазомер.</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ориентироваться на листе бумаги, определять и называть его стороны и углы.</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8.10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«Состав числа 9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составлять число 9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представления о цифрах от 1 до 9.</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понимание независимости результата счета от его направления.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группировать геометрические фигуры по цвету и форме.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«Состав числа 10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составом числа 10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Уточнять представления о цифре  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находить предыдущее число к названному, последующее число к названному.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представления о временных отношениях и учить обозначать их словами: сначала, потом, до, после, раньше позже.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«Состав числа 10 из единиц»</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число 10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обозначением числа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навыки счета в прямом и обратном порядке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Дать представление о многоугольнике на примере треугольника и четырехугольника.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ориентироваться в пространстве с помощью условных обозначений на плане, определять направление движения объектов , отражать в речи их пространственное положение.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3 из двух меньших чисел»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3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Продолжить знакомство с цифрами от 1 до 9.</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представления о многоугольнике, развивать умение находить его стороны ,углы и вершины.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временах года и месяцах осени.</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4 из двух меньших чисел»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4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навыки порядкового счета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анализировать форму предметов и их отдельных частей.</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представления о весе предметов и умение определять</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независимо от их внешнего вида одинаково весят предметы или нет.</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последовательно определять и назвать дни недели.</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5 из двух меньших чисел»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5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образованием чисел второго десятка в пределах 15.</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строить сериационный ряд по весу предметов.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ориентироваться на листе бумаги и отражать в речи пространственное расположение  предметов словами: вверху ,внизу , слева ,справа посередине.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29.10</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31.09</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6 из двух меньших чисел»</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6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образованием чисел второго десятка в пределах 15.</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измерением величин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ориентироваться в пространстве с помощью условных обозначений и схем.</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 xml:space="preserve">     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5.11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7 из двух меньших чисел»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7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образованием чисел второго десятка в пределах 20.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измерять   длину предметов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В.А.Позина, стр.64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7.11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8 из двух меньших чисел»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8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навыки счета в прямом и обратном порядке в пределах 15.</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измерении длины предметов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9 из двух меньших чисел»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9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навыки счета в пределах 20.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измерении высоты предметов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развивать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«Число 10 из двух меньших чисел»</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число 10 из двух меньших чисел и раскладывать его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умение определять предыдущее , последующее и пропущенное число к названному или обозначенному цифрой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измерять длину и ширину предметов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формировать навыки ориентировки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стр.72</w:t>
            </w:r>
            <w:r w:rsidRPr="00853303">
              <w:rPr>
                <w:rFonts w:ascii="Times New Roman" w:hAnsi="Times New Roman" w:cs="Times New Roman"/>
                <w:sz w:val="24"/>
                <w:szCs w:val="24"/>
              </w:rPr>
              <w:tab/>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Количественное и порядковое значение числа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количественном и порядковом значении числа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составлять число 10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навыки измерения величины предметов: познакомить с зависимостью результатов измерения от величины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двигаться в пространстве в заданном направлении.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моделировать предметы с помощью знакомых геометрических фигур.</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стр.75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«Ориентировка на листе бумаги»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монетами достоинством 1. 2.5. 10 рублей.</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формировать навыки ориентировки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представления о многоугольниках и способах их классификации по виду и размеру.</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стр.78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«Монеты»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монетами достоинством 1. 5.10 рублей.</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считать по заданной мере ,когда за единицу счета принимается не один, а несколько предметов.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представления об измерении времени, познакомить с песочными часами.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Стр.80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Количественное и порядковое значение числа в пределах 10»</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количественном и порядковом значении числа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составлять число 10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навыки измерения величины предметов: познакомить с зависимостью результатов измерения от величины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двигаться в пространстве в заданном направлении.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моделировать предметы с помощью знакомых геометрических фигур.</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стр.75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b/>
                <w:sz w:val="24"/>
                <w:szCs w:val="24"/>
              </w:rPr>
            </w:pPr>
          </w:p>
        </w:tc>
        <w:tc>
          <w:tcPr>
            <w:tcW w:w="8484" w:type="dxa"/>
            <w:gridSpan w:val="2"/>
            <w:tcMar>
              <w:left w:w="108" w:type="dxa"/>
              <w:right w:w="108" w:type="dxa"/>
            </w:tcMar>
          </w:tcPr>
          <w:p w:rsidR="00F56CA5" w:rsidRPr="00853303" w:rsidRDefault="00F56CA5" w:rsidP="00E84A29">
            <w:pPr>
              <w:spacing w:after="0" w:line="240" w:lineRule="auto"/>
              <w:rPr>
                <w:rFonts w:ascii="Times New Roman" w:hAnsi="Times New Roman" w:cs="Times New Roman"/>
                <w:b/>
                <w:sz w:val="24"/>
                <w:szCs w:val="24"/>
              </w:rPr>
            </w:pPr>
          </w:p>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«Счёт в пределах 20»</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считать  по заданной мере в пределах 20.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воссоздать сложные по форме предметы из отдельных частей  по контурным образцам.</w:t>
            </w:r>
          </w:p>
          <w:p w:rsidR="00F56CA5" w:rsidRPr="00853303" w:rsidRDefault="00F56CA5" w:rsidP="00E84A29">
            <w:pPr>
              <w:spacing w:after="0" w:line="240" w:lineRule="auto"/>
              <w:rPr>
                <w:rFonts w:ascii="Times New Roman" w:hAnsi="Times New Roman" w:cs="Times New Roman"/>
                <w:sz w:val="24"/>
                <w:szCs w:val="24"/>
              </w:rPr>
            </w:pP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В.А. Позина,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83</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«Монеты»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уточнять представления о монетах достоинством 1,2,5,10 рублей, их наборе и размене.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измерять объем сыпучих веществ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часами, учить устанавливать время на макете часов.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определять форму предметов и их частей.</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«Сыпучие вещества»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измерять объем сыпучих веществ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часами, учить устанавливать время на макете часов.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многоугольнике; познакомить с его частными случаями: пятиугольником и шестиугольником.</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стр.89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«Жидкие вещества»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правилами измерения жидких веществ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понимание отношений между числами натурального ряда, умение увеличивать (уменьшать) число на 1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«чувство времени»; учить различать длительность временных интервалов в пределах 5 минут.</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моделировать геометрические фигуры.</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стр.91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«Раскладывание  чисел  на два меньших»</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раскладывать число на два меньших и составлять из двух меньших большее число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последовательности времен и месяцев года.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конструировать геометрические фигуры по словесному описанию и перечислению характерных свойств.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объединять части в целое множество, сравнивать целое и часть множества.</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стр.94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«Раскладывание  чисел  на два меньших»</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раскладывать число на два меньших числа и составлять из двух меньших большее число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называть предыдущее, последующее и пропущенное число к названному.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последовательности дней недели.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видоизменять геометрические фигуры.</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стр.98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«Раскладывание  чисел  на два меньших»</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совершенствовать умение раскладывать число на два меньших и составлять из двух меньших большее число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последовательности времен и месяцев года.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конструировать геометрические фигуры по словесному описанию и перечислению характерных свойств.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объединять части в целое множество, сравнивать целое и часть множества.</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стр.94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31.12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«Монеты»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уточнять представления о монетах достоинством 1,2,5,10 рублей, их наборе и размене.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измерять объем сыпучих веществ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часами, учить устанавливать время на макете часов.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определять форму предметов и их частей.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09.01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арифметические задачи на сложение.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видеть геометрические фигуры в окружающих предметах.</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стр.100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стр.103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измерять объем жидких веществ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стр.106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монетами достоинством 1, 2, 5, 10 рублей.</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стр.109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23.01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часами и устанавливать время на макете часов.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стр.112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представления о последовательности чисел в пределах20.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делить целое на 8 равных частей и сравнивать целое и его части.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определять местоположение предметов относительно друг друга.</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Февраль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представления о геометрических фигурах и умении рисовать их на листе бумаги.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называть предыдущее , последующее и пропущенное число, обозначенное цифрой.</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стр.116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детей самостоятельно составлять и решать задачи на сложение и вычитании.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представления о частях суток и их последовательности.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правильном использовании в речи слов: сначала, потом, до, после.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умения видеть в окружающих предметах формы знакомых геометрических фигур.</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воображение.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стр.118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 составлять и решать арифметические задачи на сложение.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счете предметов  по образцу.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измерять длину отрезков прямых линий по клеткам.</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стр.120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называть зимние месяцы.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составлять число из единиц.</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составлении тематических композиций из геометрических фигур.</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стр.122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последовательно называть дни недели и правильно использовать в речи слова: раньше, позже, сначала, потом.</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формировать умение определять отрезок прямых линий и измерять его длину по клеткам.</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представления о величине предметов.</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Расширять представления о весе предметов.</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видоизменять геометрические фигуры.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в тетради в клетку, выполнять задания по словесной инструкции.</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навыки измерения высоты предметов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часами и учить определять время с точностью до 1 часа.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стр.132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составлять и решать арифметические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навыки счета со сменой его основания.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развивать   представления о геометрических фигурах и умение зарисовывать их в тетради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стр.136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b/>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Март</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количественном и порядковом значении числа, умении отвечать на вопросы   Сколько ?» «Который по   порядку?» На котором месте?»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моделировать   геометрически фигуры.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воображение.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арифметические задачи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делить круг на 8 равных частей,</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Правильно обозначать части, сравнивать целое и его части.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определять время по часам с точностью до 1 часа.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понимание отношений рядом стоящих чисел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измерять длину предметов с помощью условной меры.</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в ориентировке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называть последовательно времена и месяцы года.</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составлять число из двух меньших чисел и раскладывать число на два меньших числа.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в ориентировке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объединять части множества, сравнивать целое и его части на основе счета.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видеть в окружающих предметах формы знакомых геометрических фигур.</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в последовательном назывании дней недели.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способность в моделировании пространственных отношений между объектами на плане.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пространственное восприятие формы.</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счете в прямом и обратном порядке в пределах 20.</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Апрель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9"/>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01.04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решении арифметических задач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навыки счета со сменой основания счета в пределах 20.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стр.165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8.04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последовательно называть дни недели, месяцы и времена года.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стр.170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«читать» графическую информацию, обозначающую пространственное отношение объектов и направление их движения.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стр.174</w:t>
            </w: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создавать сложные по форме предметы из отдельных частей по представлению.</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стр.176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составлять число из двух меньших и раскладывать его на два меньших числа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стр.179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стр.181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24.04</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29.04</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pPr>
            <w:r w:rsidRPr="00853303">
              <w:rPr>
                <w:rFonts w:ascii="Times New Roman" w:hAnsi="Times New Roman" w:cs="Times New Roman"/>
                <w:sz w:val="24"/>
                <w:szCs w:val="24"/>
              </w:rPr>
              <w:t>«Решение задач»</w:t>
            </w:r>
          </w:p>
          <w:p w:rsidR="00F56CA5" w:rsidRPr="00853303" w:rsidRDefault="00F56CA5" w:rsidP="00E84A29">
            <w:pPr>
              <w:spacing w:after="0" w:line="240" w:lineRule="auto"/>
            </w:pPr>
          </w:p>
          <w:p w:rsidR="00F56CA5" w:rsidRPr="00853303" w:rsidRDefault="00F56CA5" w:rsidP="00E84A29">
            <w:pPr>
              <w:spacing w:after="0" w:line="240" w:lineRule="auto"/>
            </w:pPr>
          </w:p>
          <w:p w:rsidR="00F56CA5" w:rsidRPr="00853303" w:rsidRDefault="00F56CA5" w:rsidP="00E84A29">
            <w:pPr>
              <w:spacing w:after="0" w:line="240" w:lineRule="auto"/>
            </w:pPr>
          </w:p>
          <w:p w:rsidR="00F56CA5" w:rsidRPr="00853303" w:rsidRDefault="00F56CA5" w:rsidP="00E84A29">
            <w:pPr>
              <w:spacing w:after="0" w:line="240" w:lineRule="auto"/>
            </w:pPr>
          </w:p>
          <w:p w:rsidR="00F56CA5" w:rsidRPr="00853303" w:rsidRDefault="00F56CA5" w:rsidP="00E84A29">
            <w:pPr>
              <w:spacing w:after="0" w:line="240" w:lineRule="auto"/>
            </w:pPr>
          </w:p>
          <w:p w:rsidR="00F56CA5" w:rsidRPr="00853303" w:rsidRDefault="00F56CA5" w:rsidP="00E84A29">
            <w:pPr>
              <w:spacing w:after="0" w:line="240" w:lineRule="auto"/>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составлять число из двух меньших и раскладывать его на два меньших числа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составлять число из двух меньших и раскладывать его на два меньших числа в пределах 10.</w:t>
            </w: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стр.179</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стр.179</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Май</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стр.181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08.05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считать в прямом и обратном порядке в пределах 20.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 183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08.05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считать в прямом и обратном порядке в пределах 20.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 183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в окружающем пространстве относительно себя и другого лица.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стр.186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ориентироваться в окружающем пространстве относительно себя и другого лица.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 186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создавать сложные по форме предметы из отдельных частей по представлению.</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Развивать внимание, память и логическое мышление. </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стр.176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22.05</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27 05</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«Решение задач»</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самостоятельно составлять и решать задачи на сложение и вычитание в пределах 10.</w:t>
            </w: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умении ориентироваться на листе бумаги в клетку.</w:t>
            </w:r>
          </w:p>
          <w:p w:rsidR="00F56CA5" w:rsidRPr="00853303" w:rsidRDefault="00F56CA5" w:rsidP="000530E4">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внимание, память и логическое мышление.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И.А. Помораева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В.А. Позина, стр.181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«Итоговое занятие»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Обобщение и закрепление знаний полученных в течении учебного года.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 выбору воспитателя.</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spacing w:after="0" w:line="240" w:lineRule="auto"/>
        <w:rPr>
          <w:rFonts w:ascii="Times New Roman" w:hAnsi="Times New Roman" w:cs="Times New Roman"/>
          <w:b/>
          <w:sz w:val="24"/>
          <w:szCs w:val="24"/>
        </w:rPr>
      </w:pPr>
    </w:p>
    <w:p w:rsidR="00F56CA5" w:rsidRPr="00317629" w:rsidRDefault="00F56CA5" w:rsidP="00E84A29">
      <w:pPr>
        <w:spacing w:after="0" w:line="240" w:lineRule="auto"/>
        <w:rPr>
          <w:rFonts w:ascii="Times New Roman" w:hAnsi="Times New Roman" w:cs="Times New Roman"/>
          <w:b/>
          <w:sz w:val="24"/>
          <w:szCs w:val="24"/>
        </w:rPr>
      </w:pPr>
    </w:p>
    <w:p w:rsidR="00F56CA5" w:rsidRPr="00317629" w:rsidRDefault="00F56CA5" w:rsidP="00164BDA">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Образовательная область познавательное развитие</w:t>
      </w:r>
    </w:p>
    <w:p w:rsidR="00F56CA5" w:rsidRPr="00317629" w:rsidRDefault="00F56CA5" w:rsidP="00164BDA">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«Основы науки и естествознания» »</w:t>
      </w:r>
    </w:p>
    <w:p w:rsidR="00F56CA5" w:rsidRPr="00317629" w:rsidRDefault="00F56CA5" w:rsidP="00164BDA">
      <w:pPr>
        <w:spacing w:after="0" w:line="240" w:lineRule="auto"/>
        <w:jc w:val="center"/>
        <w:rPr>
          <w:rFonts w:ascii="Times New Roman" w:hAnsi="Times New Roman" w:cs="Times New Roman"/>
          <w:sz w:val="24"/>
          <w:szCs w:val="24"/>
        </w:rPr>
      </w:pPr>
      <w:r w:rsidRPr="00317629">
        <w:rPr>
          <w:rFonts w:ascii="Times New Roman" w:hAnsi="Times New Roman" w:cs="Times New Roman"/>
          <w:sz w:val="24"/>
          <w:szCs w:val="24"/>
        </w:rPr>
        <w:t>(«Комплексные занятия» Н. Е. Вераксы, Т. С. Комаровой, М. А. Васильевой)</w:t>
      </w:r>
    </w:p>
    <w:p w:rsidR="00F56CA5" w:rsidRPr="00317629" w:rsidRDefault="00F56CA5" w:rsidP="00E84A29">
      <w:pPr>
        <w:spacing w:after="0" w:line="240" w:lineRule="auto"/>
        <w:rPr>
          <w:rFonts w:ascii="Times New Roman" w:hAnsi="Times New Roman" w:cs="Times New Roman"/>
          <w:sz w:val="24"/>
          <w:szCs w:val="24"/>
        </w:rPr>
      </w:pPr>
    </w:p>
    <w:tbl>
      <w:tblPr>
        <w:tblW w:w="15156" w:type="dxa"/>
        <w:tblInd w:w="108" w:type="dxa"/>
        <w:tblCellMar>
          <w:left w:w="10" w:type="dxa"/>
          <w:right w:w="10" w:type="dxa"/>
        </w:tblCellMar>
        <w:tblLook w:val="00A0"/>
      </w:tblPr>
      <w:tblGrid>
        <w:gridCol w:w="1126"/>
        <w:gridCol w:w="2419"/>
        <w:gridCol w:w="8"/>
        <w:gridCol w:w="8476"/>
        <w:gridCol w:w="8"/>
        <w:gridCol w:w="1828"/>
        <w:gridCol w:w="1291"/>
      </w:tblGrid>
      <w:tr w:rsidR="00F56CA5" w:rsidRPr="00853303" w:rsidTr="00E84A29">
        <w:trPr>
          <w:trHeight w:val="26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Дата</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Тема НОД</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Цель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Отметки о проведении</w:t>
            </w:r>
          </w:p>
        </w:tc>
      </w:tr>
      <w:tr w:rsidR="00F56CA5" w:rsidRPr="00853303" w:rsidTr="00E84A29">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Природа и человек</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Лето</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Углублять и систематизировать представления человека с окружающей средой.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Опасные ситуации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правилам поведения на улице.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40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Дары осени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обобщающие понятия “овощи” и “фрукты”, характерные свойства овощей и фруктов. Систематизировать знания о труде людей осенью, воспитывать бережное отношение к природе, к труду людей.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43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24.09</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Где зимуют лягушки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Углублять и расширять знания о земноводных, познакомить с некоторыми факторами их защиты, внешнего вида.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01.10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Путешествие в осенний лес</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наблюдать за деревьями, кустарниками, учить выделять и описывать объекты природы.</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72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08.10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Транспорт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знания о видах транспорта и его назначении, повторить правила дорожного движения и значения сигналов светофора. Углубить знания о правилах дорожного движения и о правилах пользованию общественным транспортом. Обобщать лексику словами</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обозначающими профессии людей</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связанных с транспортом.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78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Улетают журавли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представления о том, что что сезонные изменения в природе влияют на жизнь растений, животных, человека. Расширить знания о том,как птицы готовятся к зиме.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стр. 81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Экскурсия на кухню детского сада. Здоровая пища</w:t>
            </w:r>
            <w:r w:rsidRPr="00853303">
              <w:rPr>
                <w:rFonts w:ascii="Times New Roman" w:hAnsi="Times New Roman" w:cs="Times New Roman"/>
                <w:sz w:val="24"/>
                <w:szCs w:val="24"/>
                <w:lang w:val="en-US"/>
              </w:rPr>
              <w:t>.</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Расширить представление о профессиях, которые нужны в детском саду, познакомить с профессией повара, с механизмами, которые помогают и облегчают труд повара. Дать понятие о том, какая пища полезна, уточнить правила здорового питания.</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99</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384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29.10</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Встреча зимы. Как звери к зиме готовятся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Расширять представления о диких животных, знания о том, как они готовятся к зиме. Продолжать знакомить с сезонными изменениями в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91</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160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Мой дом, моя семья</w:t>
            </w:r>
            <w:r w:rsidRPr="00853303">
              <w:rPr>
                <w:rFonts w:ascii="Times New Roman" w:hAnsi="Times New Roman" w:cs="Times New Roman"/>
                <w:sz w:val="24"/>
                <w:szCs w:val="24"/>
              </w:rPr>
              <w:tab/>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Дать детям знания о жизни и быте древних славян, их душевных качествах, представление о родственных отношениях, вызвать интерес, чувство гордости и уважения к предкам. Формирование уважительного отношения к своим близким, познакомить с терминами родства: прабабушка, прадедушка и др.</w:t>
            </w:r>
            <w:r w:rsidRPr="00853303">
              <w:rPr>
                <w:rFonts w:ascii="Times New Roman" w:hAnsi="Times New Roman" w:cs="Times New Roman"/>
                <w:sz w:val="24"/>
                <w:szCs w:val="24"/>
              </w:rPr>
              <w:tab/>
            </w:r>
            <w:r w:rsidRPr="00853303">
              <w:rPr>
                <w:rFonts w:ascii="Times New Roman" w:hAnsi="Times New Roman" w:cs="Times New Roman"/>
                <w:sz w:val="24"/>
                <w:szCs w:val="24"/>
              </w:rPr>
              <w:tab/>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стр.49, 156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Наша планета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Дать представление о форме планеты, воспитывать гордость за свою страну и уважение к народам других стран.</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стр.112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Планета Земля в опасности. Кто охраняет окружающую среду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Рассказать о растениях, занесённых в Красную книгу, формировать понятие о себе как о жителе планеты Земля, представления об экологических проблемах родного города, уважать труд горожан и сельских жителей.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стр.11</w:t>
            </w:r>
            <w:r w:rsidRPr="00853303">
              <w:rPr>
                <w:rFonts w:ascii="Times New Roman" w:hAnsi="Times New Roman" w:cs="Times New Roman"/>
                <w:sz w:val="24"/>
                <w:szCs w:val="24"/>
                <w:lang w:val="en-US"/>
              </w:rPr>
              <w:t>7, 187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26.11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Шестиногие малыши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расширять представления о многообразии насекомых, учить различать их по внешнему виду, находить отличительные признаки между бабочкой и жуком.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137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p>
        </w:tc>
        <w:tc>
          <w:tcPr>
            <w:tcW w:w="2419"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p>
        </w:tc>
        <w:tc>
          <w:tcPr>
            <w:tcW w:w="8484" w:type="dxa"/>
            <w:gridSpan w:val="2"/>
            <w:tcMar>
              <w:left w:w="108" w:type="dxa"/>
              <w:right w:w="108" w:type="dxa"/>
            </w:tcMar>
          </w:tcPr>
          <w:p w:rsidR="00F56CA5" w:rsidRPr="00853303" w:rsidRDefault="00F56CA5" w:rsidP="00E84A29">
            <w:pPr>
              <w:spacing w:after="0" w:line="240" w:lineRule="auto"/>
              <w:rPr>
                <w:rFonts w:ascii="Times New Roman" w:hAnsi="Times New Roman" w:cs="Times New Roman"/>
                <w:b/>
                <w:sz w:val="24"/>
                <w:szCs w:val="24"/>
              </w:rPr>
            </w:pPr>
          </w:p>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 xml:space="preserve">  Декабрь</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2"/>
        </w:trPr>
        <w:tc>
          <w:tcPr>
            <w:tcW w:w="112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03.12</w:t>
            </w:r>
          </w:p>
        </w:tc>
        <w:tc>
          <w:tcPr>
            <w:tcW w:w="2427" w:type="dxa"/>
            <w:gridSpan w:val="2"/>
            <w:tcBorders>
              <w:top w:val="single" w:sz="4" w:space="0" w:color="000000"/>
              <w:left w:val="single" w:sz="4" w:space="0" w:color="auto"/>
              <w:bottom w:val="single" w:sz="4" w:space="0" w:color="000000"/>
              <w:right w:val="single" w:sz="4" w:space="0" w:color="auto"/>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Воздушный транспорт</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Расширить представления о видах транспорта, познакомить с воздушным видом транспорта, с профессиями людей, работа которых связана с воздушным транспортом, с историей развития воздушного транспорта.</w:t>
            </w:r>
          </w:p>
        </w:tc>
        <w:tc>
          <w:tcPr>
            <w:tcW w:w="1828"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 167</w:t>
            </w:r>
          </w:p>
        </w:tc>
        <w:tc>
          <w:tcPr>
            <w:tcW w:w="1291"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10.12</w:t>
            </w:r>
          </w:p>
        </w:tc>
        <w:tc>
          <w:tcPr>
            <w:tcW w:w="2419"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Дерево умеет плавать </w:t>
            </w:r>
          </w:p>
        </w:tc>
        <w:tc>
          <w:tcPr>
            <w:tcW w:w="8484" w:type="dxa"/>
            <w:gridSpan w:val="2"/>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Расширять представления о дереве, о его свойствах, учить устанавливать причинно-следственные связи между свойствами материалов и способом использования.</w:t>
            </w:r>
          </w:p>
        </w:tc>
        <w:tc>
          <w:tcPr>
            <w:tcW w:w="1836"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стр.122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Наземный транспорт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Обогащать представления о видах транспорта, закреплять знания о видах поведения в транспорте, учить безопасному поведению на улицах и дорогах.</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175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24. 12</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31.12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Встреча зимы</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Знакомство с дорожными знаками</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сезонными изменениями в природе.</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Формировать знания о дорожных знаках, их назначении, закреплять знания о правилах поведения на дорогах и улицах, воспитывать культуру поведения на дорогах и улицах.</w:t>
            </w:r>
          </w:p>
          <w:p w:rsidR="00F56CA5" w:rsidRPr="00853303" w:rsidRDefault="00F56CA5" w:rsidP="00E84A29">
            <w:pPr>
              <w:spacing w:after="0" w:line="240" w:lineRule="auto"/>
              <w:rPr>
                <w:rFonts w:ascii="Times New Roman" w:hAnsi="Times New Roman" w:cs="Times New Roman"/>
                <w:sz w:val="24"/>
                <w:szCs w:val="24"/>
              </w:rPr>
            </w:pP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стр.160 «Комплексные занятия»</w:t>
            </w: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37"/>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Январь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Водный транспорт</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Расширять представления о видах транспорта, познакомить с водным транспортом, его многообразием и назначением.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216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Зимующие птицы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зимующими птицами, изучить их особенностями, воспитывать любовь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218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28.01</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Уголок планеты, где мы живём.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Формировать представление об экологических проблемах родного города </w:t>
            </w:r>
            <w:r w:rsidRPr="00853303">
              <w:rPr>
                <w:rFonts w:ascii="Times New Roman" w:hAnsi="Times New Roman" w:cs="Times New Roman"/>
                <w:i/>
                <w:iCs/>
                <w:sz w:val="24"/>
                <w:szCs w:val="24"/>
              </w:rPr>
              <w:t>(деревни)</w:t>
            </w:r>
            <w:r w:rsidRPr="00853303">
              <w:rPr>
                <w:rFonts w:ascii="Times New Roman" w:hAnsi="Times New Roman" w:cs="Times New Roman"/>
                <w:sz w:val="24"/>
                <w:szCs w:val="24"/>
              </w:rPr>
              <w:t>; познакомить с растительным и животным миром своей местности; воспитывать любовь к родному краю.</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Февраль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Домашние и дикие животные.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знания об отличии диких животных от домашних; продолжать учить сравнивать и устанавливать причинно-следственные связи, обобщать; воспитывать любовь и бережное отношение к природе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238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Растения и жизнь на Земле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Подвести к пониманию того, что разнообразный растительный  и  животный  мир являются необходимым звеном в цепочке экосистемы на Земле; дать представление о простейшей пищевой цепочке: </w:t>
            </w:r>
            <w:r w:rsidRPr="00853303">
              <w:rPr>
                <w:rFonts w:ascii="Times New Roman" w:hAnsi="Times New Roman" w:cs="Times New Roman"/>
                <w:sz w:val="24"/>
                <w:szCs w:val="24"/>
                <w:u w:val="single"/>
              </w:rPr>
              <w:t>трава – травоядное – хищник.</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Наша армия родная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Углублять знания о Российской армии, дать элементарные представления о родах войск, о подвигах защитниках Отечества во время ВОВ.</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254</w:t>
            </w: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25.02</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Мы жители планеты </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Обобщать и систематизировать представление о временах года и частях суток; продолжать знакомить с космосом, звездами, Луной, Солнцем, Солнечной системой.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Март</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5.03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Птицы прилетели -весну принесли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рассказать о дне 22 марта – дне весеннего равноденствия; продолжать знакомить с народными приметами; учить делать выводы о взаимосвязях и взаимозависимостях в природе, наблюдать за растениями и животными.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297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7"/>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Лес и человек</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Познакомить с видами леса </w:t>
            </w:r>
            <w:r w:rsidRPr="00853303">
              <w:rPr>
                <w:rFonts w:ascii="Times New Roman" w:hAnsi="Times New Roman" w:cs="Times New Roman"/>
                <w:i/>
                <w:iCs/>
                <w:sz w:val="24"/>
                <w:szCs w:val="24"/>
              </w:rPr>
              <w:t>(хвойный, смешанный, лиственный)</w:t>
            </w:r>
            <w:r w:rsidRPr="00853303">
              <w:rPr>
                <w:rFonts w:ascii="Times New Roman" w:hAnsi="Times New Roman" w:cs="Times New Roman"/>
                <w:sz w:val="24"/>
                <w:szCs w:val="24"/>
              </w:rPr>
              <w:t>; расширять знания о растениях леса; закреплять знание об «этажах» леса, умение узнавать птиц по голосам и внешнему виду; продолжать знакомить с Красной книгой.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287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Правила и безопасность дорожного движения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правилам дорожного движения. Закреплять знания о работе светофора. Воспитывать ответственность за свою безопасность и жизнь других людей.</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314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1"/>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26.03</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Москва столица родины </w:t>
            </w:r>
          </w:p>
          <w:p w:rsidR="00F56CA5" w:rsidRPr="00853303" w:rsidRDefault="00F56CA5" w:rsidP="00E84A29">
            <w:pPr>
              <w:spacing w:after="0" w:line="240" w:lineRule="auto"/>
              <w:rPr>
                <w:rFonts w:ascii="Times New Roman" w:hAnsi="Times New Roman" w:cs="Times New Roman"/>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расширять представления о столице нашей Родины – Москве; познакомить с её достопримечательностями; учить рассказывать о Москве;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305</w:t>
            </w: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Апрель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9"/>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01.04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Земля –наш общий дом</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понятием «Земля – наш общий дом». Рассказать о том, что на земле много стран, живут люди разной национальности. Формировать интерес и уважение ко всем людям.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345</w:t>
            </w: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08.04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Хочу быть космонавтом </w:t>
            </w:r>
          </w:p>
          <w:p w:rsidR="00F56CA5" w:rsidRPr="00853303" w:rsidRDefault="00F56CA5" w:rsidP="00E84A29">
            <w:pPr>
              <w:spacing w:after="0" w:line="240" w:lineRule="auto"/>
              <w:rPr>
                <w:rFonts w:ascii="Times New Roman" w:hAnsi="Times New Roman" w:cs="Times New Roman"/>
                <w:sz w:val="24"/>
                <w:szCs w:val="24"/>
              </w:rPr>
            </w:pP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биографией первого космонавта Ю.А. Гагарина; расширять представление о современных профессиях; рассказать о рассказать о работе в космосе российских космонавтов в наши дни;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 324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15.04</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Знакомство с пресмыкающимися</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Расширять и углублять знания детей о пресмыкающихся. Познакомить с некоторыми способами их защиты. Формировать  умение правильно вести себя в природе, чтобы не навредить е.</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308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22.04</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29.04</w:t>
            </w:r>
          </w:p>
          <w:p w:rsidR="00F56CA5" w:rsidRPr="00853303" w:rsidRDefault="00F56CA5" w:rsidP="00E84A29">
            <w:pPr>
              <w:spacing w:after="0" w:line="240" w:lineRule="auto"/>
              <w:rPr>
                <w:rFonts w:ascii="Times New Roman" w:hAnsi="Times New Roman" w:cs="Times New Roman"/>
                <w:sz w:val="24"/>
                <w:szCs w:val="24"/>
              </w:rPr>
            </w:pP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Растения рядом с нами</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Расширять и уточнять представление о комнатных растениях, закреплять представление о том, что для роста растений нужны  свет, влага, тепло. Воспитывать желание ухаживать за растениями.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320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865"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Май</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День Победы</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Углубить знания о Российской армии. Учить чтить память павших борцов. Познакомить с наградами. Воспитывать уважение к людям, которые вовевали.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36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Кто главный в лесу</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дикими животными и их повадками. Учить называть животных. Расширять представление об особенностях внешнего вида животных, о жизненных проявлениях и повадках. Воспитывать любовь к животным.</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349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364"/>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Времена года</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знания о временах года, о сезонных изменениях в природе, о последовательности месяцев в году. Продолжать знакомить с народными приметами.</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360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55"/>
        </w:trPr>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27.05</w:t>
            </w:r>
          </w:p>
        </w:tc>
        <w:tc>
          <w:tcPr>
            <w:tcW w:w="24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Итоговое занятие</w:t>
            </w:r>
          </w:p>
        </w:tc>
        <w:tc>
          <w:tcPr>
            <w:tcW w:w="84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Обобщение и закрепление знаний, полученных в течении учебного года.</w:t>
            </w:r>
          </w:p>
        </w:tc>
        <w:tc>
          <w:tcPr>
            <w:tcW w:w="1836"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 выбору воспитателя.</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spacing w:after="0" w:line="240" w:lineRule="auto"/>
        <w:rPr>
          <w:rFonts w:ascii="Times New Roman" w:hAnsi="Times New Roman" w:cs="Times New Roman"/>
          <w:sz w:val="24"/>
          <w:szCs w:val="24"/>
        </w:rPr>
      </w:pPr>
    </w:p>
    <w:p w:rsidR="00F56CA5" w:rsidRPr="00317629" w:rsidRDefault="00F56CA5" w:rsidP="00E84A29">
      <w:pPr>
        <w:spacing w:after="0" w:line="240" w:lineRule="auto"/>
        <w:rPr>
          <w:rFonts w:ascii="Times New Roman" w:hAnsi="Times New Roman" w:cs="Times New Roman"/>
          <w:b/>
          <w:sz w:val="24"/>
          <w:szCs w:val="24"/>
        </w:rPr>
      </w:pPr>
    </w:p>
    <w:p w:rsidR="00F56CA5" w:rsidRPr="00317629" w:rsidRDefault="00F56CA5" w:rsidP="00E84A29">
      <w:pPr>
        <w:spacing w:after="0" w:line="240" w:lineRule="auto"/>
        <w:rPr>
          <w:rFonts w:ascii="Times New Roman" w:hAnsi="Times New Roman" w:cs="Times New Roman"/>
          <w:b/>
          <w:sz w:val="24"/>
          <w:szCs w:val="24"/>
        </w:rPr>
      </w:pPr>
    </w:p>
    <w:p w:rsidR="00F56CA5" w:rsidRPr="00317629" w:rsidRDefault="00F56CA5" w:rsidP="00164BDA">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Образовательная область речевое развитие</w:t>
      </w:r>
    </w:p>
    <w:p w:rsidR="00F56CA5" w:rsidRPr="00317629" w:rsidRDefault="00F56CA5" w:rsidP="00164BDA">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«Развитие речи, основы грамотности»</w:t>
      </w:r>
    </w:p>
    <w:p w:rsidR="00F56CA5" w:rsidRPr="00317629" w:rsidRDefault="00F56CA5" w:rsidP="00164BDA">
      <w:pPr>
        <w:spacing w:after="0" w:line="240" w:lineRule="auto"/>
        <w:jc w:val="center"/>
        <w:rPr>
          <w:rFonts w:ascii="Times New Roman" w:hAnsi="Times New Roman" w:cs="Times New Roman"/>
          <w:sz w:val="24"/>
          <w:szCs w:val="24"/>
        </w:rPr>
      </w:pPr>
      <w:r w:rsidRPr="00317629">
        <w:rPr>
          <w:rFonts w:ascii="Times New Roman" w:hAnsi="Times New Roman" w:cs="Times New Roman"/>
          <w:sz w:val="24"/>
          <w:szCs w:val="24"/>
        </w:rPr>
        <w:t>(«Развитие речи в детском саду» Л.Е. Кыласова,  «Как хорошо уметь читать»» Д.Г. Шумаева)</w:t>
      </w:r>
    </w:p>
    <w:p w:rsidR="00F56CA5" w:rsidRPr="00317629" w:rsidRDefault="00F56CA5" w:rsidP="00E84A29">
      <w:pPr>
        <w:spacing w:after="0" w:line="240" w:lineRule="auto"/>
        <w:rPr>
          <w:rFonts w:ascii="Times New Roman" w:hAnsi="Times New Roman" w:cs="Times New Roman"/>
          <w:sz w:val="24"/>
          <w:szCs w:val="24"/>
        </w:rPr>
      </w:pPr>
    </w:p>
    <w:tbl>
      <w:tblPr>
        <w:tblW w:w="15026" w:type="dxa"/>
        <w:tblInd w:w="108" w:type="dxa"/>
        <w:tblCellMar>
          <w:left w:w="10" w:type="dxa"/>
          <w:right w:w="10" w:type="dxa"/>
        </w:tblCellMar>
        <w:tblLook w:val="00A0"/>
      </w:tblPr>
      <w:tblGrid>
        <w:gridCol w:w="826"/>
        <w:gridCol w:w="2455"/>
        <w:gridCol w:w="8659"/>
        <w:gridCol w:w="1795"/>
        <w:gridCol w:w="1291"/>
      </w:tblGrid>
      <w:tr w:rsidR="00F56CA5" w:rsidRPr="00853303" w:rsidTr="00E84A29">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Дата</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Тема НОД</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Цель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Отметки о проведении</w:t>
            </w:r>
          </w:p>
        </w:tc>
      </w:tr>
      <w:tr w:rsidR="00F56CA5" w:rsidRPr="00853303" w:rsidTr="00E84A29">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04.09</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«День знаний»</w:t>
            </w:r>
          </w:p>
        </w:tc>
        <w:tc>
          <w:tcPr>
            <w:tcW w:w="87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Уточнить и систематизировать знания о празднике 1 сентября. Закрепить понятия «школа», «ученик», «учитель», «урок»; обобщающее понятие «школьные принадлежности». Развивать память, логическое мышление, внимание. Воспитывать интерес к образовательной деятельности, желание учиться и получать знания.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06.09</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Звуковая культура речи</w:t>
            </w:r>
          </w:p>
        </w:tc>
        <w:tc>
          <w:tcPr>
            <w:tcW w:w="87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Выяснить, как дети владеют умениями, которые были сформулированы в старшей группе.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08.09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Звуки </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знания о гласных и согласных звуках. Упражнять   в   звуко-слоговом анализе и синтезе односложных   слов   типа «дом». Упражнять в делении слов на слоги.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11. 09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Нанайская народная сказка «Айога»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слушать художественное произведение, понимать образное содержание сказки, оценивать характерные персонажи; закреплять знания о жанровых особенностях литературного произведения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 40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13.09</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Звуковая культура речи. Подготовка к обучению грамоте.</w:t>
            </w:r>
          </w:p>
        </w:tc>
        <w:tc>
          <w:tcPr>
            <w:tcW w:w="87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слуховое внимание и восприятие. Определять количество и порядок слов в предложении.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Работа с сюжетной картиной</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Выяснить, как дети освоили умение озаглавливать картину и составлять план рассказы</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А»</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А. Закрепить умение выде</w:t>
            </w:r>
            <w:r w:rsidRPr="00853303">
              <w:rPr>
                <w:rFonts w:ascii="Times New Roman" w:hAnsi="Times New Roman" w:cs="Times New Roman"/>
                <w:sz w:val="24"/>
                <w:szCs w:val="24"/>
              </w:rPr>
              <w:softHyphen/>
              <w:t>лять звук из начала  и середины слова. Упраж</w:t>
            </w:r>
            <w:r w:rsidRPr="00853303">
              <w:rPr>
                <w:rFonts w:ascii="Times New Roman" w:hAnsi="Times New Roman" w:cs="Times New Roman"/>
                <w:sz w:val="24"/>
                <w:szCs w:val="24"/>
              </w:rPr>
              <w:softHyphen/>
              <w:t xml:space="preserve">нять   в   звуковом анализе слов типа «мак».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142</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12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25.09</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 о А.С. Пушкине</w:t>
            </w:r>
          </w:p>
        </w:tc>
        <w:tc>
          <w:tcPr>
            <w:tcW w:w="87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27.09</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У»</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У. Упражнять    в    звуковом анализе слов.</w:t>
            </w:r>
            <w:r w:rsidRPr="00853303">
              <w:rPr>
                <w:rFonts w:ascii="Arial" w:hAnsi="Arial" w:cs="Arial"/>
                <w:color w:val="333333"/>
                <w:sz w:val="20"/>
                <w:szCs w:val="20"/>
                <w:shd w:val="clear" w:color="auto" w:fill="FFFFFF"/>
              </w:rPr>
              <w:t>.</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144</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15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02.10</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Заучивание стихотворения А. Фета «Ласточки пропали…»</w:t>
            </w:r>
          </w:p>
        </w:tc>
        <w:tc>
          <w:tcPr>
            <w:tcW w:w="87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Помочь детям запомнить новое стихотворение.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О»</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О.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146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19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09.10</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Русская народная сказка «Лисичка -сестричка и волк»</w:t>
            </w:r>
          </w:p>
        </w:tc>
        <w:tc>
          <w:tcPr>
            <w:tcW w:w="870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понимать образное содержание произведения, главную мысль рнс; совершенствовать умение связно передавать содержание произведения.</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49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М»</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М.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148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22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16.10</w:t>
            </w:r>
          </w:p>
        </w:tc>
        <w:tc>
          <w:tcPr>
            <w:tcW w:w="246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 по предметным картинам</w:t>
            </w:r>
          </w:p>
        </w:tc>
        <w:tc>
          <w:tcPr>
            <w:tcW w:w="87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Формировать умение составлять индивидуальный рассказ по сюжетной картине, подбирая синонимы и антонимы, выделять существенные признаки предметов; дать понятие об ударном слоге. </w:t>
            </w:r>
          </w:p>
        </w:tc>
        <w:tc>
          <w:tcPr>
            <w:tcW w:w="174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66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С»</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С.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151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26</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23.10</w:t>
            </w:r>
          </w:p>
        </w:tc>
        <w:tc>
          <w:tcPr>
            <w:tcW w:w="246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Былина «Илья Муромец и Соловей-разбойник»</w:t>
            </w:r>
          </w:p>
        </w:tc>
        <w:tc>
          <w:tcPr>
            <w:tcW w:w="87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жанровыми особенностями былин, формировать представление о главной мысли былины.</w:t>
            </w:r>
          </w:p>
        </w:tc>
        <w:tc>
          <w:tcPr>
            <w:tcW w:w="174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25.10</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30.10</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Х»</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М»</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pPr>
            <w:r w:rsidRPr="00853303">
              <w:rPr>
                <w:rFonts w:ascii="Times New Roman" w:hAnsi="Times New Roman" w:cs="Times New Roman"/>
                <w:sz w:val="24"/>
                <w:szCs w:val="24"/>
              </w:rPr>
              <w:t>Познакомить детей с буквой Х.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w:t>
            </w:r>
          </w:p>
          <w:p w:rsidR="00F56CA5" w:rsidRPr="00853303" w:rsidRDefault="00F56CA5" w:rsidP="00E84A29">
            <w:pPr>
              <w:spacing w:after="0" w:line="240" w:lineRule="auto"/>
            </w:pPr>
          </w:p>
          <w:p w:rsidR="00F56CA5" w:rsidRPr="00853303" w:rsidRDefault="00F56CA5" w:rsidP="00E84A29">
            <w:pPr>
              <w:spacing w:after="0" w:line="240" w:lineRule="auto"/>
            </w:pPr>
          </w:p>
          <w:p w:rsidR="00F56CA5" w:rsidRPr="00853303" w:rsidRDefault="00F56CA5" w:rsidP="00E84A29">
            <w:pPr>
              <w:spacing w:after="0" w:line="240" w:lineRule="auto"/>
            </w:pPr>
          </w:p>
          <w:p w:rsidR="00F56CA5" w:rsidRPr="00853303" w:rsidRDefault="00F56CA5" w:rsidP="00E84A29">
            <w:pPr>
              <w:spacing w:after="0" w:line="240" w:lineRule="auto"/>
              <w:rPr>
                <w:rFonts w:ascii="Times New Roman" w:hAnsi="Times New Roman" w:cs="Times New Roman"/>
                <w:color w:val="333333"/>
                <w:sz w:val="24"/>
                <w:szCs w:val="24"/>
                <w:shd w:val="clear" w:color="auto" w:fill="FFFFFF"/>
              </w:rPr>
            </w:pPr>
            <w:r w:rsidRPr="00853303">
              <w:rPr>
                <w:rFonts w:ascii="Times New Roman" w:hAnsi="Times New Roman" w:cs="Times New Roman"/>
                <w:color w:val="333333"/>
                <w:sz w:val="24"/>
                <w:szCs w:val="24"/>
                <w:shd w:val="clear" w:color="auto" w:fill="FFFFFF"/>
              </w:rPr>
              <w:t>Познакомить детей с буквой М. Упражнять    в    звуковом анализе слов. Развивать слуховое внимание, формировать способность находить звук в различных словах.х.</w:t>
            </w:r>
          </w:p>
          <w:p w:rsidR="00F56CA5" w:rsidRPr="00853303" w:rsidRDefault="00F56CA5" w:rsidP="00E84A29">
            <w:pPr>
              <w:spacing w:after="0" w:line="240" w:lineRule="auto"/>
              <w:rPr>
                <w:rFonts w:ascii="Times New Roman" w:hAnsi="Times New Roman" w:cs="Times New Roman"/>
                <w:color w:val="333333"/>
                <w:sz w:val="24"/>
                <w:szCs w:val="24"/>
                <w:shd w:val="clear" w:color="auto" w:fill="FFFFFF"/>
              </w:rPr>
            </w:pPr>
          </w:p>
          <w:p w:rsidR="00F56CA5" w:rsidRPr="00853303" w:rsidRDefault="00F56CA5" w:rsidP="00E84A29">
            <w:pPr>
              <w:spacing w:after="0" w:line="240" w:lineRule="auto"/>
              <w:rPr>
                <w:rFonts w:ascii="Times New Roman" w:hAnsi="Times New Roman" w:cs="Times New Roman"/>
                <w:color w:val="333333"/>
                <w:sz w:val="24"/>
                <w:szCs w:val="24"/>
                <w:shd w:val="clear" w:color="auto" w:fill="FFFFFF"/>
              </w:rPr>
            </w:pPr>
          </w:p>
          <w:p w:rsidR="00F56CA5" w:rsidRPr="00853303" w:rsidRDefault="00F56CA5" w:rsidP="00E84A29">
            <w:pPr>
              <w:spacing w:after="0" w:line="240" w:lineRule="auto"/>
              <w:rPr>
                <w:rFonts w:ascii="Times New Roman" w:hAnsi="Times New Roman" w:cs="Times New Roman"/>
                <w:color w:val="333333"/>
                <w:sz w:val="24"/>
                <w:szCs w:val="24"/>
                <w:shd w:val="clear" w:color="auto" w:fill="FFFFFF"/>
              </w:rPr>
            </w:pPr>
          </w:p>
          <w:p w:rsidR="00F56CA5" w:rsidRPr="00853303" w:rsidRDefault="00F56CA5" w:rsidP="00E84A29">
            <w:pPr>
              <w:spacing w:after="0" w:line="240" w:lineRule="auto"/>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153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30</w:t>
            </w:r>
          </w:p>
          <w:p w:rsidR="00F56CA5" w:rsidRPr="00853303" w:rsidRDefault="00F56CA5" w:rsidP="0087416A">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87416A">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148 </w:t>
            </w:r>
          </w:p>
          <w:p w:rsidR="00F56CA5" w:rsidRPr="00853303" w:rsidRDefault="00F56CA5" w:rsidP="0087416A">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22</w:t>
            </w: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06.11</w:t>
            </w:r>
          </w:p>
        </w:tc>
        <w:tc>
          <w:tcPr>
            <w:tcW w:w="246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Пересказ рассказа В Сухомлинского “Яблоко и рассвет”</w:t>
            </w:r>
          </w:p>
        </w:tc>
        <w:tc>
          <w:tcPr>
            <w:tcW w:w="87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пересказывать и составлять план пересказа.</w:t>
            </w:r>
          </w:p>
        </w:tc>
        <w:tc>
          <w:tcPr>
            <w:tcW w:w="174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 xml:space="preserve">стр. </w:t>
            </w:r>
            <w:r w:rsidRPr="00853303">
              <w:rPr>
                <w:rFonts w:ascii="Times New Roman" w:hAnsi="Times New Roman" w:cs="Times New Roman"/>
                <w:sz w:val="24"/>
                <w:szCs w:val="24"/>
                <w:lang w:val="en-US"/>
              </w:rPr>
              <w:t>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08.11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Р.»</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ХУпражнять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Звуковой диктант</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155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Шумаевастр.53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 К. Паустовского «Тёплый хлеб»</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осмысливать содержание рассказа, давать оценку поступкам героев, развивать связную речь.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 68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Ш»</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Ш.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157</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Д.Г. Шумаева стр. 34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20.11</w:t>
            </w:r>
          </w:p>
        </w:tc>
        <w:tc>
          <w:tcPr>
            <w:tcW w:w="246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Первый снег. Заучивание стихотворения А. Фета «Мама, глянь -ка из окошка»</w:t>
            </w:r>
          </w:p>
        </w:tc>
        <w:tc>
          <w:tcPr>
            <w:tcW w:w="87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способности детей воспринимать поэтическую речь. Помочь запомнить стихотворение А. Фета «Мама, глянь -ка из окошка».</w:t>
            </w:r>
          </w:p>
        </w:tc>
        <w:tc>
          <w:tcPr>
            <w:tcW w:w="174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42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Ы»</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Ы.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159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45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22.11</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Знакомство с произведением Мамина-Сибиряка «Медведко»</w:t>
            </w:r>
          </w:p>
        </w:tc>
        <w:tc>
          <w:tcPr>
            <w:tcW w:w="870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 творчеством Мамина-Сибиряка, учить определять, к какому жанру относится произведение; развивать интерес и любовь к книге</w:t>
            </w:r>
          </w:p>
        </w:tc>
        <w:tc>
          <w:tcPr>
            <w:tcW w:w="1743"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112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Л»</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Л.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162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39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29.11</w:t>
            </w:r>
          </w:p>
        </w:tc>
        <w:tc>
          <w:tcPr>
            <w:tcW w:w="246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Лексические игры </w:t>
            </w:r>
          </w:p>
        </w:tc>
        <w:tc>
          <w:tcPr>
            <w:tcW w:w="87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Обогащать и активизировать речь детей.</w:t>
            </w:r>
          </w:p>
        </w:tc>
        <w:tc>
          <w:tcPr>
            <w:tcW w:w="174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44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Н»</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Н.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164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06.12</w:t>
            </w:r>
          </w:p>
        </w:tc>
        <w:tc>
          <w:tcPr>
            <w:tcW w:w="2460"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Чтение рассказа Л. Толстого «Прыжок»</w:t>
            </w:r>
          </w:p>
        </w:tc>
        <w:tc>
          <w:tcPr>
            <w:tcW w:w="870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Рассказать детям о писателе, познакомить с рассказом «Прыжок».</w:t>
            </w:r>
          </w:p>
        </w:tc>
        <w:tc>
          <w:tcPr>
            <w:tcW w:w="174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В.В. Гербова стр. 4</w:t>
            </w:r>
            <w:r w:rsidRPr="00853303">
              <w:rPr>
                <w:rFonts w:ascii="Times New Roman" w:hAnsi="Times New Roman" w:cs="Times New Roman"/>
                <w:sz w:val="24"/>
                <w:szCs w:val="24"/>
                <w:lang w:val="en-US"/>
              </w:rPr>
              <w:t>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11.12</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К»</w:t>
            </w:r>
          </w:p>
        </w:tc>
        <w:tc>
          <w:tcPr>
            <w:tcW w:w="87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К.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Звуковой диктант.</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166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13.12</w:t>
            </w:r>
          </w:p>
        </w:tc>
        <w:tc>
          <w:tcPr>
            <w:tcW w:w="2460"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«Тяпа и Топ сварили компот»</w:t>
            </w:r>
          </w:p>
        </w:tc>
        <w:tc>
          <w:tcPr>
            <w:tcW w:w="870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К»</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Звуковой диктант</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168</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Д.Г. Шумаева стр. 63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Сюжетный рассказ по картине «Лиса с лисятами»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составлять рассказ по картине, отвечать на вопросы, выделять согласные звуки, различать их по звонкости; развивать умение самостоятельно придумывать событие, предшествующее изображенному</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Т»</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Т.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168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79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27.12</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Заучивание стихотворения С. Маршака “Тает месяц молодой”</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Повторить с детьми любимые стихотворения </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В.В. Гербова стр. 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29.11</w:t>
            </w:r>
          </w:p>
        </w:tc>
        <w:tc>
          <w:tcPr>
            <w:tcW w:w="24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И»</w:t>
            </w:r>
          </w:p>
        </w:tc>
        <w:tc>
          <w:tcPr>
            <w:tcW w:w="87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И. Учить детей выкладывать   буквы   из палочек, обводить трафа</w:t>
            </w:r>
            <w:r w:rsidRPr="00853303">
              <w:rPr>
                <w:rFonts w:ascii="Times New Roman" w:hAnsi="Times New Roman" w:cs="Times New Roman"/>
                <w:sz w:val="24"/>
                <w:szCs w:val="24"/>
              </w:rPr>
              <w:softHyphen/>
              <w:t>реты, штриховку.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171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85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spacing w:after="0" w:line="240" w:lineRule="auto"/>
        <w:rPr>
          <w:rFonts w:ascii="Times New Roman" w:hAnsi="Times New Roman" w:cs="Times New Roman"/>
          <w:b/>
          <w:sz w:val="24"/>
          <w:szCs w:val="24"/>
        </w:rPr>
      </w:pPr>
    </w:p>
    <w:tbl>
      <w:tblPr>
        <w:tblW w:w="15026" w:type="dxa"/>
        <w:tblInd w:w="108" w:type="dxa"/>
        <w:tblCellMar>
          <w:left w:w="10" w:type="dxa"/>
          <w:right w:w="10" w:type="dxa"/>
        </w:tblCellMar>
        <w:tblLook w:val="00A0"/>
      </w:tblPr>
      <w:tblGrid>
        <w:gridCol w:w="776"/>
        <w:gridCol w:w="2638"/>
        <w:gridCol w:w="8625"/>
        <w:gridCol w:w="1743"/>
        <w:gridCol w:w="1244"/>
      </w:tblGrid>
      <w:tr w:rsidR="00F56CA5" w:rsidRPr="00853303" w:rsidTr="00E84A29">
        <w:trPr>
          <w:trHeight w:val="314"/>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Январь</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66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Новогодние встречи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Совершенствовать умение детей составлять рассказы из личного опыта. Активизировать речь дошкольников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54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6"/>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Ц»</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Ц. Упражнять      в      звуко-слоговом анализе и синте</w:t>
            </w:r>
            <w:r w:rsidRPr="00853303">
              <w:rPr>
                <w:rFonts w:ascii="Times New Roman" w:hAnsi="Times New Roman" w:cs="Times New Roman"/>
                <w:sz w:val="24"/>
                <w:szCs w:val="24"/>
              </w:rPr>
              <w:softHyphen/>
              <w:t>зе    слов. Учить подбирать слова к схеме.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173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161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17.01</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Произведения Н. Носова</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Вспомнить с детьми рассказы автора, любимые эпизоды из книги «Приключения Незнайки и его друзей»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54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П»</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П.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Звуковой диктант.</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176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73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Рассказывание по картине Н.П. Крымова «Зимний вечер»</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детей составлять описательный рассказ по картине Н.П. Крымова «Зимний вечер», учить придумывать самостоятельно сюжет, использовать выразительные средства при описании зимы.</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 182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29.01</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З»</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З.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Учить преобразовать слоги в слова.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178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90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31.01</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Чтение сказки С. Маршака «Двенадцать месяцев»</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новой сказкой.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57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9"/>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Февраль</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«Буква Й</w:t>
            </w:r>
            <w:r w:rsidRPr="00853303">
              <w:rPr>
                <w:rFonts w:ascii="Times New Roman" w:hAnsi="Times New Roman" w:cs="Times New Roman"/>
                <w:b/>
                <w:bCs/>
                <w:sz w:val="24"/>
                <w:szCs w:val="24"/>
              </w:rPr>
              <w:t>»</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различать буквы. Развивать фонематический слух.</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180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184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07.02</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Работа по сюжетной картине</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детей озаглавливать картину, составлять план рассказа. Активизировать речь детей.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59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Г»</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Г.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Звуковой диктант.</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186 Д.Г. Шумаева стр. 116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Сказка по народным сюжетам «Снегурочка»</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понимать образное содержание сказки, характеры героев, оценивать поступки героев и мотивировать свою оценку; воспитывать любовь к русскому творчеству</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 184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19.02</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В»</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В.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Учить преобразовать слоги в слова.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191 Д.Г. Шумаева стр. 97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21.02</w:t>
            </w:r>
          </w:p>
        </w:tc>
        <w:tc>
          <w:tcPr>
            <w:tcW w:w="263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Разучивание стихотворения С. Маршака «Тает месяц молодой»</w:t>
            </w:r>
          </w:p>
        </w:tc>
        <w:tc>
          <w:tcPr>
            <w:tcW w:w="86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с творчеством Маршака</w:t>
            </w:r>
          </w:p>
        </w:tc>
        <w:tc>
          <w:tcPr>
            <w:tcW w:w="174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192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26.02</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28.02</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Пересказ рассказа В. Бианки «Музыкант»</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Г»</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детей пересказывать рассказ.</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Г. Упражнять    в    звуковом анализе слов. Развивать слуховое внимание, формировать способность находить звук в различных словах. Звуковой диктант.</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59</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517D5E">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517D5E">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186 Д.Г. Шумаева стр. 116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48"/>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Март</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Д»</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Д.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193 Д.Г. Шумаева стр. 121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07.03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Составление рассказа из личного опыта «Моя мама»</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Обучать составлению рассказа из личного опыта без опоры на наглядный материал; учить подирать прилагательные и существительные, на слух определять количество слогов в слове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281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12.03</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Чтение сказки В. Даля «Старик- годовик»</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диалогическую речь детей.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65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Б»</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Б. Развивать   фонематическое восприятие.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197 Д.Г. Шумаева стр. 109</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19.03</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Заучивание стихотворения П. Соловьевой «Ночь и день»</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со стихотворением; упражнять в выразительном чтении стихотворении.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66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Ж»</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Ж.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Звуковой диктант</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201 Д.Г. Шумаева стр. 103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 xml:space="preserve">Рассматривание картины </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Путаница</w:t>
            </w:r>
            <w:r w:rsidRPr="00853303">
              <w:rPr>
                <w:rFonts w:ascii="Times New Roman" w:hAnsi="Times New Roman" w:cs="Times New Roman"/>
                <w:sz w:val="24"/>
                <w:szCs w:val="24"/>
                <w:lang w:val="en-US"/>
              </w:rPr>
              <w:t>”</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образовывать однокоренные слова, существительные с суффиксом</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224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28.03</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«Звук и буква Е»</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Е.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Учить подбирать слова к схеме.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204 Д.Г. Шумаева стр. 138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1"/>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Апрель</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02.04</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Лохматые и крылатые</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детей составлять интересные и логичные рассказы о животных и птицах.</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70</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«Буква Ь»</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Познакомить детей с буквой Ь. </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207 Д.Г. Шумаева стр. 131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09.04</w:t>
            </w:r>
          </w:p>
        </w:tc>
        <w:tc>
          <w:tcPr>
            <w:tcW w:w="263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Пересказ сказки «Лиса и козёл»</w:t>
            </w:r>
          </w:p>
        </w:tc>
        <w:tc>
          <w:tcPr>
            <w:tcW w:w="8625"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детей пересказывать сказку «в лицах».</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стр.75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Я»</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Я.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Учить под</w:t>
            </w:r>
            <w:r w:rsidRPr="00853303">
              <w:rPr>
                <w:rFonts w:ascii="Times New Roman" w:hAnsi="Times New Roman" w:cs="Times New Roman"/>
                <w:sz w:val="24"/>
                <w:szCs w:val="24"/>
              </w:rPr>
              <w:softHyphen/>
              <w:t>бирать слова к схеме.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212 Д.Г. Шумаева стр. 144</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16.04</w:t>
            </w:r>
          </w:p>
        </w:tc>
        <w:tc>
          <w:tcPr>
            <w:tcW w:w="26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Рассказы по картинкам</w:t>
            </w:r>
          </w:p>
        </w:tc>
        <w:tc>
          <w:tcPr>
            <w:tcW w:w="862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совершенствовать умение детей составлять рассказы по картинкам с последовательно развивающимся действием</w:t>
            </w:r>
          </w:p>
        </w:tc>
        <w:tc>
          <w:tcPr>
            <w:tcW w:w="17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73</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Ю»</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Ю. Упражнять    в    звуковом анализе слов.</w:t>
            </w:r>
            <w:r w:rsidRPr="00853303">
              <w:rPr>
                <w:rFonts w:ascii="Times New Roman" w:hAnsi="Times New Roman" w:cs="Times New Roman"/>
                <w:color w:val="333333"/>
                <w:sz w:val="24"/>
                <w:szCs w:val="24"/>
                <w:shd w:val="clear" w:color="auto" w:fill="FFFFFF"/>
              </w:rPr>
              <w:t>Развивать слуховое внимание, формировать способность находить звукв различных словах</w:t>
            </w:r>
            <w:r w:rsidRPr="00853303">
              <w:rPr>
                <w:rFonts w:ascii="Times New Roman" w:hAnsi="Times New Roman" w:cs="Times New Roman"/>
                <w:sz w:val="24"/>
                <w:szCs w:val="24"/>
              </w:rPr>
              <w:t>. Учить различать звуки на слух и в произношении.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215</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Шумаевастр. 151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23.04</w:t>
            </w:r>
          </w:p>
        </w:tc>
        <w:tc>
          <w:tcPr>
            <w:tcW w:w="26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Сказки Г.Х.Андерсена</w:t>
            </w:r>
          </w:p>
        </w:tc>
        <w:tc>
          <w:tcPr>
            <w:tcW w:w="862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со сказками Г.Х. Андерсена</w:t>
            </w:r>
          </w:p>
        </w:tc>
        <w:tc>
          <w:tcPr>
            <w:tcW w:w="17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76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25.04</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30.04</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Ё»</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Работа по сюжетной картине</w:t>
            </w:r>
          </w:p>
          <w:p w:rsidR="00F56CA5" w:rsidRPr="00853303" w:rsidRDefault="00F56CA5" w:rsidP="00E84A29">
            <w:pPr>
              <w:spacing w:after="0" w:line="240" w:lineRule="auto"/>
              <w:rPr>
                <w:rFonts w:ascii="Times New Roman" w:hAnsi="Times New Roman" w:cs="Times New Roman"/>
                <w:sz w:val="24"/>
                <w:szCs w:val="24"/>
              </w:rPr>
            </w:pP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Ё.  Учить под</w:t>
            </w:r>
            <w:r w:rsidRPr="00853303">
              <w:rPr>
                <w:rFonts w:ascii="Times New Roman" w:hAnsi="Times New Roman" w:cs="Times New Roman"/>
                <w:sz w:val="24"/>
                <w:szCs w:val="24"/>
              </w:rPr>
              <w:softHyphen/>
              <w:t>бирать слова к схеме. Учить различать звуки на слух и в произношении.</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Совершенствовать умение детей озаглавливать картину, составлять план рассказа. Активизировать речь детей.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218</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9"/>
        </w:trPr>
        <w:tc>
          <w:tcPr>
            <w:tcW w:w="1378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Май</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07.05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Ц, Ч »</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Ц. Учить под</w:t>
            </w:r>
            <w:r w:rsidRPr="00853303">
              <w:rPr>
                <w:rFonts w:ascii="Times New Roman" w:hAnsi="Times New Roman" w:cs="Times New Roman"/>
                <w:sz w:val="24"/>
                <w:szCs w:val="24"/>
              </w:rPr>
              <w:softHyphen/>
              <w:t>бирать слова к схеме. Учить различать звуки на слух и в произношении.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229</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Д.Г. Шумаева стр. 162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Заучивание стихотворения А. Александровой «Родина»</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Помочь детям понять смысл стихотворения, запомнить произведение.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В.В. Гербова стр. 76</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16.05</w:t>
            </w:r>
          </w:p>
        </w:tc>
        <w:tc>
          <w:tcPr>
            <w:tcW w:w="263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Рассказ по картине Васнецова «Богатыри»</w:t>
            </w:r>
          </w:p>
        </w:tc>
        <w:tc>
          <w:tcPr>
            <w:tcW w:w="8625"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умение рассматривать картины и составлять описательный рассказ.</w:t>
            </w:r>
          </w:p>
        </w:tc>
        <w:tc>
          <w:tcPr>
            <w:tcW w:w="1743"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302</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Ф,Щ»</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Ф,Щ. Учить под</w:t>
            </w:r>
            <w:r w:rsidRPr="00853303">
              <w:rPr>
                <w:rFonts w:ascii="Times New Roman" w:hAnsi="Times New Roman" w:cs="Times New Roman"/>
                <w:sz w:val="24"/>
                <w:szCs w:val="24"/>
              </w:rPr>
              <w:softHyphen/>
              <w:t>бирать слова к схеме. Учить различать звуки на слух и в произношении.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233 Д.Г. Шумаева стр. 167</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23.05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Сказка Братьев Гримм «Горшок каши»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детей воспринимать образное содержание произведения, подвести к пониманию идеи произведения.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 345</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«Звук и буква Э»</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Познакомить детей с буквой Э. Учить под</w:t>
            </w:r>
            <w:r w:rsidRPr="00853303">
              <w:rPr>
                <w:rFonts w:ascii="Times New Roman" w:hAnsi="Times New Roman" w:cs="Times New Roman"/>
                <w:sz w:val="24"/>
                <w:szCs w:val="24"/>
              </w:rPr>
              <w:softHyphen/>
              <w:t>бирать слова к схеме. Учить различать звуки на слух и в произношении.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 Кыласова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14 Д.Г. Шумаева стр. 171</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30.05</w:t>
            </w:r>
          </w:p>
        </w:tc>
        <w:tc>
          <w:tcPr>
            <w:tcW w:w="2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Итоговое занятие (развитие речи)</w:t>
            </w:r>
          </w:p>
        </w:tc>
        <w:tc>
          <w:tcPr>
            <w:tcW w:w="86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Обобщение и закрепление знаний, полученных в течение учебного года. </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По выбору воспитателя </w:t>
            </w:r>
          </w:p>
        </w:tc>
        <w:tc>
          <w:tcPr>
            <w:tcW w:w="1244"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spacing w:after="0" w:line="240" w:lineRule="auto"/>
        <w:rPr>
          <w:rFonts w:ascii="Times New Roman" w:hAnsi="Times New Roman" w:cs="Times New Roman"/>
          <w:b/>
          <w:sz w:val="24"/>
          <w:szCs w:val="24"/>
        </w:rPr>
      </w:pPr>
    </w:p>
    <w:p w:rsidR="00F56CA5" w:rsidRPr="00317629" w:rsidRDefault="00F56CA5" w:rsidP="00E84A29">
      <w:pPr>
        <w:spacing w:after="0" w:line="240" w:lineRule="auto"/>
        <w:rPr>
          <w:rFonts w:ascii="Times New Roman" w:hAnsi="Times New Roman" w:cs="Times New Roman"/>
          <w:b/>
          <w:sz w:val="24"/>
          <w:szCs w:val="24"/>
        </w:rPr>
      </w:pPr>
    </w:p>
    <w:p w:rsidR="00F56CA5" w:rsidRPr="00317629" w:rsidRDefault="00F56CA5" w:rsidP="00164BDA">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Образовательная область художественно – эстетическое  развитие</w:t>
      </w:r>
    </w:p>
    <w:p w:rsidR="00F56CA5" w:rsidRPr="00317629" w:rsidRDefault="00F56CA5" w:rsidP="00164BDA">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«Рисование»</w:t>
      </w:r>
    </w:p>
    <w:p w:rsidR="00F56CA5" w:rsidRPr="00317629" w:rsidRDefault="00F56CA5" w:rsidP="00164BDA">
      <w:pPr>
        <w:spacing w:after="0" w:line="240" w:lineRule="auto"/>
        <w:jc w:val="center"/>
        <w:rPr>
          <w:rFonts w:ascii="Times New Roman" w:hAnsi="Times New Roman" w:cs="Times New Roman"/>
          <w:sz w:val="24"/>
          <w:szCs w:val="24"/>
        </w:rPr>
      </w:pPr>
      <w:r w:rsidRPr="00317629">
        <w:rPr>
          <w:rFonts w:ascii="Times New Roman" w:hAnsi="Times New Roman" w:cs="Times New Roman"/>
          <w:sz w:val="24"/>
          <w:szCs w:val="24"/>
        </w:rPr>
        <w:t>(«Комплексные занятия» Н. Е. Вераксы, Т. С. Комаровой, М. А. Васильевой</w:t>
      </w:r>
    </w:p>
    <w:p w:rsidR="00F56CA5" w:rsidRPr="00317629" w:rsidRDefault="00F56CA5" w:rsidP="00164BDA">
      <w:pPr>
        <w:spacing w:after="0" w:line="240" w:lineRule="auto"/>
        <w:jc w:val="center"/>
        <w:rPr>
          <w:rFonts w:ascii="Times New Roman" w:hAnsi="Times New Roman" w:cs="Times New Roman"/>
          <w:sz w:val="24"/>
          <w:szCs w:val="24"/>
        </w:rPr>
      </w:pPr>
      <w:r w:rsidRPr="00317629">
        <w:rPr>
          <w:rFonts w:ascii="Times New Roman" w:hAnsi="Times New Roman" w:cs="Times New Roman"/>
          <w:sz w:val="24"/>
          <w:szCs w:val="24"/>
        </w:rPr>
        <w:t>«Изобразительная деятельность в детском саду»</w:t>
      </w:r>
      <w:r>
        <w:rPr>
          <w:rFonts w:ascii="Times New Roman" w:hAnsi="Times New Roman" w:cs="Times New Roman"/>
          <w:sz w:val="24"/>
          <w:szCs w:val="24"/>
        </w:rPr>
        <w:t>Т.С.Комарова</w:t>
      </w:r>
      <w:r w:rsidRPr="00317629">
        <w:rPr>
          <w:rFonts w:ascii="Times New Roman" w:hAnsi="Times New Roman" w:cs="Times New Roman"/>
          <w:sz w:val="24"/>
          <w:szCs w:val="24"/>
        </w:rPr>
        <w:t>)</w:t>
      </w:r>
    </w:p>
    <w:p w:rsidR="00F56CA5" w:rsidRPr="00317629" w:rsidRDefault="00F56CA5" w:rsidP="00E84A29">
      <w:pPr>
        <w:spacing w:after="0" w:line="240" w:lineRule="auto"/>
        <w:rPr>
          <w:rFonts w:ascii="Times New Roman" w:hAnsi="Times New Roman" w:cs="Times New Roman"/>
          <w:sz w:val="24"/>
          <w:szCs w:val="24"/>
        </w:rPr>
      </w:pPr>
    </w:p>
    <w:tbl>
      <w:tblPr>
        <w:tblW w:w="15026" w:type="dxa"/>
        <w:tblInd w:w="108" w:type="dxa"/>
        <w:tblCellMar>
          <w:left w:w="10" w:type="dxa"/>
          <w:right w:w="10" w:type="dxa"/>
        </w:tblCellMar>
        <w:tblLook w:val="00A0"/>
      </w:tblPr>
      <w:tblGrid>
        <w:gridCol w:w="876"/>
        <w:gridCol w:w="2440"/>
        <w:gridCol w:w="8676"/>
        <w:gridCol w:w="1743"/>
        <w:gridCol w:w="1291"/>
      </w:tblGrid>
      <w:tr w:rsidR="00F56CA5" w:rsidRPr="00853303" w:rsidTr="00E84A29">
        <w:trPr>
          <w:trHeight w:val="267"/>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Дата</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Тема НОД</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Цель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Отметки о проведении</w:t>
            </w:r>
          </w:p>
        </w:tc>
      </w:tr>
      <w:tr w:rsidR="00F56CA5" w:rsidRPr="00853303" w:rsidTr="00E84A29">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06"/>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04.09</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«Лето»</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Учить рассказывать о том, что нарисовали.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47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11.09</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Декоративное рисование на квадрате</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умение детей оформлять декоративную композицию на квадрате, используя цветы, листья, дуги, упражнять в рисовании кистью различными способами (концом, плашмя). Учить использовать сочетания цветов, составлять на палитре оттенки цвета; развивать эстетические чувства, воображение; воспитывать инициативу, самостоятельность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18.09</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«Кукла в национальном костюме»</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рисовать набросок простым карандашом и закрашивать контур цветными карандашами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 стр. 50</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25.09</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«Ветка рябины»</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детей в рисовании акварелью, в рисовании кистью различными способами (концом, плашмя). Развивать эстетические чувства, воображение; воспитывать инициативу.</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 76, Комарова стр.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«Поезд, в котором мы ездили на дачу»</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рисовать поезд, передавая форму и пропорции вагонов; развивать пространственные представления, воображение; воспитывать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51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09.10</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«Золотая осень»</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в рисунке впечатления о золотой осени, передавать ее колорит; закреплять умение рисовать разнообразные деревья, учить располагать изображение по всему листу (выше, ниже); развивать творчество; воспитывать художественный вкус</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52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16.10</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«Транспорт» рисование по замыслу</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изображать различные виды транспорта, их форму, строение, пропорции, закреплять умение рисовать крупно, располагать изображение посередине листа; развивать умение дополнять рисунок характерными деталями; воспитывать умение оценивать свою работу и работу товарищей</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23.10</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30.10</w:t>
            </w:r>
          </w:p>
          <w:p w:rsidR="00F56CA5" w:rsidRPr="00853303" w:rsidRDefault="00F56CA5" w:rsidP="00E84A29">
            <w:pPr>
              <w:spacing w:after="0" w:line="240" w:lineRule="auto"/>
              <w:rPr>
                <w:rFonts w:ascii="Times New Roman"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«Придумай, чем может стать красивый осенний листок»</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Рисование по замыслу</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передавать сложную форму листа, упражнять в аккуратном красивом закрашивании; развивать эстетическое восприятие; воспитывать умение доводить работу до конца.</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Формировать умение детей рисовать по собственному замыслу, самостоятельно придумывать содержание и композицию рисунка.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стр.54</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06.11</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Семья</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располагать предметы на листе соответственно содержанию, упражнять в рисовании контура простым карандашом; развивать умение рисовать фигуру человека в движении, передавать относительную величину взрослого и ребёнка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под ред. Н. Е. Вераксы стр.81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13.11</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Сказка о грибах</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Формировать умение наиболее полно выражать свой замысел средствами рисунка, доводить начатое до конца.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под ред. Н. Е. Вераксы стр.105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20.11</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«Город вечером»</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передавать в рисунке картину вечернего города, цветовой колорит; закреплять умение оформлять свой замысел; развивать композиционные умения; воспитывать творчество.</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27.11</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Рисование декоративное «Завиток»</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украшать лист бумаги крупной веткой с завитками, учить использовать для украшения различные знакомые элементы: цветы, ягоды, дуги, мелкие завитки.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62</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04.12</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Рисование с натуры «Комнатное растение»</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передавать в рисунке характерные особенности растения (строение и направление стебля, листьев), форму цветочного горшка; развивать мелкие движения руки, пространственные представления; воспитывать эстетические чувства.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Т.С. Комарова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11.12</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«Иллюстрации к сказке «Серая Шейка»</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Формировать умение выбирать эпизод, который хотелось бы передать в рисунке, учить создавать образы сказки; развивать интерес к созданию иллюстраций, литературному произведению; воспитывать художественный вкус</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69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18.12</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Декоративная композиция «Барышня»</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располагать на листе бумаги фигуры барышень; передавать их форму и пропорции. Закреплять умение ривовать фигуры простым карандашом и закрашивать красками, развивать воображение.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под ред. Н. Е. Вераксы стр.179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25.12</w:t>
            </w:r>
          </w:p>
        </w:tc>
        <w:tc>
          <w:tcPr>
            <w:tcW w:w="2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«Как мы играем в детском саду»</w:t>
            </w:r>
          </w:p>
        </w:tc>
        <w:tc>
          <w:tcPr>
            <w:tcW w:w="8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детей отражать в изобразительной деятельности явления окружающей жизни, рисовать крупно; развивать композиционные умения, воспитывать творчество и инициативу.</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 стр. 71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spacing w:after="0" w:line="240" w:lineRule="auto"/>
        <w:rPr>
          <w:rFonts w:ascii="Times New Roman" w:hAnsi="Times New Roman" w:cs="Times New Roman"/>
          <w:sz w:val="24"/>
          <w:szCs w:val="24"/>
        </w:rPr>
      </w:pPr>
    </w:p>
    <w:tbl>
      <w:tblPr>
        <w:tblW w:w="15309" w:type="dxa"/>
        <w:tblInd w:w="108" w:type="dxa"/>
        <w:tblCellMar>
          <w:left w:w="10" w:type="dxa"/>
          <w:right w:w="10" w:type="dxa"/>
        </w:tblCellMar>
        <w:tblLook w:val="00A0"/>
      </w:tblPr>
      <w:tblGrid>
        <w:gridCol w:w="779"/>
        <w:gridCol w:w="2521"/>
        <w:gridCol w:w="8714"/>
        <w:gridCol w:w="1743"/>
        <w:gridCol w:w="1552"/>
      </w:tblGrid>
      <w:tr w:rsidR="00F56CA5" w:rsidRPr="00853303" w:rsidTr="00E84A29">
        <w:trPr>
          <w:trHeight w:val="386"/>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Январь</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53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15.01</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Рисование декоративное по мотивам городецкой росписи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их мотивам; развивать чувство цвета; воспитывать желание выполнить работу как можно лучше.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 стр. 72</w:t>
            </w:r>
          </w:p>
          <w:p w:rsidR="00F56CA5" w:rsidRPr="00853303" w:rsidRDefault="00F56CA5" w:rsidP="00E84A29">
            <w:pPr>
              <w:spacing w:after="0" w:line="240" w:lineRule="auto"/>
              <w:rPr>
                <w:rFonts w:ascii="Times New Roman" w:hAnsi="Times New Roman" w:cs="Times New Roman"/>
                <w:sz w:val="24"/>
                <w:szCs w:val="24"/>
              </w:rPr>
            </w:pP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22.01</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«Волшебная птица»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создавать сказочные образы, закреплять навыки рисования цветными карандашами и закрашивания изображения с использованием разнообразных штрихов, разного нажима на карандаш; развивать чувство композиции; воспитывать объективность при оценке работ своей и товарищей</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 стр. 80</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29.01</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«Декоративное рисование по мотивам городецкой росписи»»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знакомить детей с городецкой росписью. Формировать интерес к народному декоративно-прикладному искусству, отмечать яркие, узоры. Закреплять технические приемы рисования гуашью, смешения красок на палитре.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75</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9"/>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Февраль</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53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Рисование героев сказки</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«Царевна-Лягушка»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задумывать содержание своей картины, закреплять умение делать эскиз, навыки работы с красками, учить передавать в рисунке движение, развивать творчество, воображение; воспитывать эстетическое отношение к окружающем</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87</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6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«Зимний пейзаж»</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передавать в рисунке образы знакомых песен, стихотворений; закреплять приемы работы красками, умение красиво изображать изображение на листе; развивать воображение; воспитывать трудолюбие, аккуратность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86</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6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«Наша армия родная»</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создавать рисунки по мотивам литературных произведений, передавая образы солдат, летчиков, моряков; упражнять в технике рисования цветными карандашами; развивать воображение, творчество; воспитывать уважение к российской армии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101</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64"/>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26.02</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«Волшебная страна-подводное царство»</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в рисунке образ подводного мира. Учить детей задумывать содержание своего рисунка, вспоминать необходимые способы изображения. Продолжать учить использовать цвет, как средство передачи выразительности рисунка. Продолжать учить передать композицию в сюжетном рисунке.</w:t>
            </w:r>
          </w:p>
          <w:p w:rsidR="00F56CA5" w:rsidRPr="00853303" w:rsidRDefault="00F56CA5" w:rsidP="00E84A29">
            <w:pPr>
              <w:spacing w:after="0" w:line="240" w:lineRule="auto"/>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под ред. Н. Е. Вераксы стр.174</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48"/>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Март</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815"/>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«Конек-Горбунок»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самостоятельно выбирать для изображения эпизод сказки, развивать воображение, творчество; воспитывать интерес к русской литературе.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Т.С. Комарова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103</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1331"/>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«Сказочный дворец»</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создавать в рисунках сказочные образы, закреплять умение рисовать контур здания и придумывать украшающие детали; развивать умение оценивать рисунки в соответствии с задачами изображения; воспитывать художественный вкус.</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Т.С. Комарова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96</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Рисование с натуры «Ваза с ветками»</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рисовать с натуры, передавая форму вазы, конструкцию веток; учить красиво, располагать изображение на листе бумаги; развивать изобразительные умения; воспитывать художественный вкус</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стр.264</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26.03</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«Перо Жар-птицы»</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создавать в рисунках сказочные образы, закреплять умение создавать декоративный рисунок. Развивать воображение.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стр.281</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1"/>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Апрель</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02.04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«Мальчик с пальчик»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Учить передавать в рисунке образы знакомой сказки. Закрепить умение рисовать фигуры детей, передавать соотношение фигур по величине. Закреплять умение оценивать рисунки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стр. </w:t>
            </w:r>
            <w:r w:rsidRPr="00853303">
              <w:rPr>
                <w:rFonts w:ascii="Times New Roman" w:hAnsi="Times New Roman" w:cs="Times New Roman"/>
                <w:sz w:val="24"/>
                <w:szCs w:val="24"/>
                <w:lang w:val="en-US"/>
              </w:rPr>
              <w:t>109</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09.04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«Загадочный мир космоса»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умение отражать в рисунке свои представления о космосе.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расширять представление детей о многообразии космоса. Развивать фантазию, воображение детей. Развивать мелкую моторику. Воспитывать самостоятельность.</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стр.269</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«Мой любимый сказочный герой»</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в рисунке характерные признаки сказочного героя, закреплять умение рисовать акварельными красками, развивать образные представления, воображение; воспитывать художественный вкус</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Т.С. Комарова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116</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23.04</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30.04</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Мудрая змейка</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Формировать умение рисовать змею, отработать умение пользоваться кистью, смешивать краски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стр.308</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9"/>
        </w:trPr>
        <w:tc>
          <w:tcPr>
            <w:tcW w:w="13757"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Май</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07.05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«Обложка для книги сказок»</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особенности построения рисунка или орнамента для обложки книги, побуждать отражать в обложке содержание книги, развивать творческое воображение; воспитывать интерес к изобразительному искусству</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101</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Цветущий сад»</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характерные особенности весенних цветов (форма и строение, величина), закреплять умение рисовать простым карандашом и акварелью</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126</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«Весна»</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передавать в рисунке картину природы, характерные признаки весны, развивать чувство композиции, цвета, эстетическое восприятие; воспитывать интерес к познанию природы и отображению представлений в изо деятельности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Т.С. Комарова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128</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7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w:t>
            </w:r>
            <w:bookmarkStart w:id="1" w:name="_GoBack"/>
            <w:bookmarkEnd w:id="1"/>
            <w:r w:rsidRPr="00853303">
              <w:rPr>
                <w:rFonts w:ascii="Times New Roman" w:hAnsi="Times New Roman" w:cs="Times New Roman"/>
                <w:sz w:val="24"/>
                <w:szCs w:val="24"/>
              </w:rPr>
              <w:t>.05</w:t>
            </w:r>
          </w:p>
        </w:tc>
        <w:tc>
          <w:tcPr>
            <w:tcW w:w="2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Итоговое занятие</w:t>
            </w:r>
          </w:p>
        </w:tc>
        <w:tc>
          <w:tcPr>
            <w:tcW w:w="87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Обобщение и закрепление знаний, полученных в течении учебного года.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По выбору воспитателя </w:t>
            </w:r>
          </w:p>
        </w:tc>
        <w:tc>
          <w:tcPr>
            <w:tcW w:w="1552"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spacing w:after="0" w:line="240" w:lineRule="auto"/>
        <w:rPr>
          <w:rFonts w:ascii="Times New Roman" w:hAnsi="Times New Roman" w:cs="Times New Roman"/>
          <w:b/>
          <w:sz w:val="24"/>
          <w:szCs w:val="24"/>
        </w:rPr>
      </w:pPr>
    </w:p>
    <w:p w:rsidR="00F56CA5" w:rsidRDefault="00F56CA5" w:rsidP="00E84A29">
      <w:pPr>
        <w:spacing w:after="0" w:line="240" w:lineRule="auto"/>
        <w:rPr>
          <w:rFonts w:ascii="Times New Roman" w:hAnsi="Times New Roman" w:cs="Times New Roman"/>
          <w:b/>
          <w:sz w:val="24"/>
          <w:szCs w:val="24"/>
        </w:rPr>
      </w:pPr>
    </w:p>
    <w:p w:rsidR="00F56CA5" w:rsidRDefault="00F56CA5" w:rsidP="00E84A29">
      <w:pPr>
        <w:spacing w:after="0" w:line="240" w:lineRule="auto"/>
        <w:rPr>
          <w:rFonts w:ascii="Times New Roman" w:hAnsi="Times New Roman" w:cs="Times New Roman"/>
          <w:b/>
          <w:sz w:val="24"/>
          <w:szCs w:val="24"/>
        </w:rPr>
      </w:pPr>
    </w:p>
    <w:p w:rsidR="00F56CA5" w:rsidRDefault="00F56CA5" w:rsidP="00E84A29">
      <w:pPr>
        <w:spacing w:after="0" w:line="240" w:lineRule="auto"/>
        <w:rPr>
          <w:rFonts w:ascii="Times New Roman" w:hAnsi="Times New Roman" w:cs="Times New Roman"/>
          <w:b/>
          <w:sz w:val="24"/>
          <w:szCs w:val="24"/>
        </w:rPr>
      </w:pPr>
    </w:p>
    <w:p w:rsidR="00F56CA5" w:rsidRDefault="00F56CA5" w:rsidP="00E84A29">
      <w:pPr>
        <w:spacing w:after="0" w:line="240" w:lineRule="auto"/>
        <w:rPr>
          <w:rFonts w:ascii="Times New Roman" w:hAnsi="Times New Roman" w:cs="Times New Roman"/>
          <w:b/>
          <w:sz w:val="24"/>
          <w:szCs w:val="24"/>
        </w:rPr>
      </w:pPr>
    </w:p>
    <w:p w:rsidR="00F56CA5" w:rsidRDefault="00F56CA5" w:rsidP="00E84A29">
      <w:pPr>
        <w:spacing w:after="0" w:line="240" w:lineRule="auto"/>
        <w:rPr>
          <w:rFonts w:ascii="Times New Roman" w:hAnsi="Times New Roman" w:cs="Times New Roman"/>
          <w:b/>
          <w:sz w:val="24"/>
          <w:szCs w:val="24"/>
        </w:rPr>
      </w:pPr>
    </w:p>
    <w:p w:rsidR="00F56CA5" w:rsidRPr="00317629" w:rsidRDefault="00F56CA5" w:rsidP="00E84A29">
      <w:pPr>
        <w:spacing w:after="0" w:line="240" w:lineRule="auto"/>
        <w:rPr>
          <w:rFonts w:ascii="Times New Roman" w:hAnsi="Times New Roman" w:cs="Times New Roman"/>
          <w:b/>
          <w:sz w:val="24"/>
          <w:szCs w:val="24"/>
        </w:rPr>
      </w:pPr>
    </w:p>
    <w:p w:rsidR="00F56CA5" w:rsidRPr="00317629" w:rsidRDefault="00F56CA5" w:rsidP="004B1712">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Образовательная область художественно – эстетическое  развитие</w:t>
      </w:r>
    </w:p>
    <w:p w:rsidR="00F56CA5" w:rsidRPr="00317629" w:rsidRDefault="00F56CA5" w:rsidP="004B1712">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«Лепка, аппликация, ручной труд»</w:t>
      </w:r>
    </w:p>
    <w:p w:rsidR="00F56CA5" w:rsidRPr="00317629" w:rsidRDefault="00F56CA5" w:rsidP="004B1712">
      <w:pPr>
        <w:spacing w:after="0" w:line="240" w:lineRule="auto"/>
        <w:jc w:val="center"/>
        <w:rPr>
          <w:rFonts w:ascii="Times New Roman" w:hAnsi="Times New Roman" w:cs="Times New Roman"/>
          <w:sz w:val="24"/>
          <w:szCs w:val="24"/>
        </w:rPr>
      </w:pPr>
      <w:r w:rsidRPr="00317629">
        <w:rPr>
          <w:rFonts w:ascii="Times New Roman" w:hAnsi="Times New Roman" w:cs="Times New Roman"/>
          <w:sz w:val="24"/>
          <w:szCs w:val="24"/>
        </w:rPr>
        <w:t>(«Изобразительная деятельность в детском саду» Т.С. Комарова, «Комплексные занятия» Н. Е. Вераксы, Т. С. Комаровой, М. А. Васильевой)</w:t>
      </w:r>
    </w:p>
    <w:p w:rsidR="00F56CA5" w:rsidRPr="00317629" w:rsidRDefault="00F56CA5" w:rsidP="00E84A29">
      <w:pPr>
        <w:spacing w:after="0" w:line="240" w:lineRule="auto"/>
        <w:rPr>
          <w:rFonts w:ascii="Times New Roman" w:hAnsi="Times New Roman" w:cs="Times New Roman"/>
          <w:sz w:val="24"/>
          <w:szCs w:val="24"/>
        </w:rPr>
      </w:pPr>
    </w:p>
    <w:p w:rsidR="00F56CA5" w:rsidRPr="00317629" w:rsidRDefault="00F56CA5" w:rsidP="00E84A29">
      <w:pPr>
        <w:spacing w:after="0" w:line="240" w:lineRule="auto"/>
        <w:rPr>
          <w:rFonts w:ascii="Times New Roman" w:hAnsi="Times New Roman" w:cs="Times New Roman"/>
          <w:sz w:val="24"/>
          <w:szCs w:val="24"/>
        </w:rPr>
      </w:pPr>
    </w:p>
    <w:tbl>
      <w:tblPr>
        <w:tblW w:w="15026" w:type="dxa"/>
        <w:tblInd w:w="108" w:type="dxa"/>
        <w:tblCellMar>
          <w:left w:w="10" w:type="dxa"/>
          <w:right w:w="10" w:type="dxa"/>
        </w:tblCellMar>
        <w:tblLook w:val="00A0"/>
      </w:tblPr>
      <w:tblGrid>
        <w:gridCol w:w="827"/>
        <w:gridCol w:w="2448"/>
        <w:gridCol w:w="8717"/>
        <w:gridCol w:w="1743"/>
        <w:gridCol w:w="1291"/>
      </w:tblGrid>
      <w:tr w:rsidR="00F56CA5" w:rsidRPr="00853303" w:rsidTr="00E84A29">
        <w:trPr>
          <w:trHeight w:val="267"/>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Дата</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Тема НОД</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Цель</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Литература</w:t>
            </w:r>
          </w:p>
        </w:tc>
        <w:tc>
          <w:tcPr>
            <w:tcW w:w="1291" w:type="dxa"/>
            <w:tcBorders>
              <w:top w:val="single" w:sz="4" w:space="0" w:color="000000"/>
              <w:left w:val="single" w:sz="4" w:space="0" w:color="auto"/>
              <w:bottom w:val="single" w:sz="4" w:space="0" w:color="auto"/>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r w:rsidRPr="00853303">
              <w:rPr>
                <w:rFonts w:ascii="Times New Roman" w:hAnsi="Times New Roman" w:cs="Times New Roman"/>
                <w:b/>
                <w:sz w:val="24"/>
                <w:szCs w:val="24"/>
              </w:rPr>
              <w:t>Отметки о проведении</w:t>
            </w:r>
          </w:p>
        </w:tc>
      </w:tr>
      <w:tr w:rsidR="00F56CA5" w:rsidRPr="00853303" w:rsidTr="00E84A29">
        <w:trPr>
          <w:trHeight w:val="437"/>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Сентябрь</w:t>
            </w:r>
          </w:p>
        </w:tc>
        <w:tc>
          <w:tcPr>
            <w:tcW w:w="1291" w:type="dxa"/>
            <w:tcBorders>
              <w:top w:val="single" w:sz="4" w:space="0" w:color="auto"/>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02.09</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«Фрукты для игры в магазин»</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стр.48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0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09.09</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«Осенний ковер»</w:t>
            </w:r>
          </w:p>
          <w:p w:rsidR="00F56CA5" w:rsidRPr="00853303" w:rsidRDefault="00F56CA5" w:rsidP="00E84A29">
            <w:pPr>
              <w:spacing w:after="0" w:line="240" w:lineRule="auto"/>
              <w:rPr>
                <w:rFonts w:ascii="Times New Roman" w:hAnsi="Times New Roman" w:cs="Times New Roman"/>
                <w:sz w:val="24"/>
                <w:szCs w:val="24"/>
              </w:rPr>
            </w:pP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стр.53</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16.09</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Труд</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Оригами «Тюльпан»</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создать декоративную композицию способом оригами. Продолжать совершенствовать навыки детей, делать правильные четкие сгибы, складывать по диагонали.  Продолжать учить выполнять поделки, используя схему.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пространственное воображение, память, творческие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способности, конструктивное мышление; развивать мелкую моторику рук.</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 41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30.09</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«Девочка играет в мяч»</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умение лепить фигуру человека в движении, учить передавать форму и пропорции частей тела. Упражнять в использовании разных приёмов лепки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стр.58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9"/>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Октябрь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07.10</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«Ваза с фруктами, ветками и цветам»</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(декоративная композиция)</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стр.57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996"/>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14.10</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Труд</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Оригами «Лягушка»</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изготавливать из бумаги лягушку способом оригами. Продолжать совершенствовать навыки детей, делать правильные четкие сгибы, складывать по диагонали. Продолжать учить выполнять поделки, используя схему.</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Развивать пространственное воображение, память, творческие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способности, конструктивное мышление; развивать мелкую моторику рук.</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21.10</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«Корзинка с грибами»</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стр.55</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28.10</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«Праздничный хоровод»</w:t>
            </w: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стр.67</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53"/>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Ноябрь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34"/>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11. 11</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«Петушок с семьёй»</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коллективными усилиями создать простую композицию из вылепленных фигур. Закрепить умение лепить фигуру петуха, кур, цыплят. Формировать умение коллективно располагать композицию на подставке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стр.61</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18.11</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«Ёжик в осеннем лесу»</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выполнять аппликацию, соблюдая безопасное обращение с ножницами.  Воспитывать художественный вкус.</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стр. 109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25.11</w:t>
            </w:r>
          </w:p>
        </w:tc>
        <w:tc>
          <w:tcPr>
            <w:tcW w:w="2448"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Труд</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Оригами «Цыплёнок»</w:t>
            </w:r>
          </w:p>
        </w:tc>
        <w:tc>
          <w:tcPr>
            <w:tcW w:w="8717" w:type="dxa"/>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выполнять по образцу из бумаги фигуру курицы и цыплят способом оригами. Продолжать совершенствовать навыки детей, делать правильные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четкие сгибы, складывать по диагонали. Продолжать учить выполнять поделки, используя схему. Развивать пространственное воображение, память, творческие</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способности, конструктивное мышление; развивать мелкую моторику рук.</w:t>
            </w:r>
          </w:p>
        </w:tc>
        <w:tc>
          <w:tcPr>
            <w:tcW w:w="1743" w:type="dxa"/>
            <w:tcBorders>
              <w:top w:val="single" w:sz="4" w:space="0" w:color="auto"/>
              <w:left w:val="single" w:sz="4" w:space="0" w:color="000000"/>
              <w:bottom w:val="single" w:sz="4" w:space="0" w:color="auto"/>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79</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2"/>
        </w:trPr>
        <w:tc>
          <w:tcPr>
            <w:tcW w:w="13735" w:type="dxa"/>
            <w:gridSpan w:val="4"/>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Декабрь</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02.12</w:t>
            </w:r>
          </w:p>
        </w:tc>
        <w:tc>
          <w:tcPr>
            <w:tcW w:w="2448"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«Рыбки в аквариуме»</w:t>
            </w:r>
          </w:p>
          <w:p w:rsidR="00F56CA5" w:rsidRPr="00853303" w:rsidRDefault="00F56CA5" w:rsidP="00E84A29">
            <w:pPr>
              <w:spacing w:after="0" w:line="240" w:lineRule="auto"/>
              <w:rPr>
                <w:rFonts w:ascii="Times New Roman" w:hAnsi="Times New Roman" w:cs="Times New Roman"/>
                <w:sz w:val="24"/>
                <w:szCs w:val="24"/>
              </w:rPr>
            </w:pPr>
          </w:p>
        </w:tc>
        <w:tc>
          <w:tcPr>
            <w:tcW w:w="8717"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стр.68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09.12</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 «Куклы из пластиковых ложек»</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изготавливать кукол из пластиковых ложек по образцу, используя различные материалы.</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стр.124 </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16.12</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Лепка «Петух» </w:t>
            </w: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в лепке образ дымковского петуха (индюка). Упражнять в лепке основной формы из целого куска с использованием усвоенных раннее приёмов лепки. Развивать эстетическое восприятие.</w:t>
            </w: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стр.78</w:t>
            </w: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23.12</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30.12</w:t>
            </w:r>
          </w:p>
        </w:tc>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Вырежи и наклей любимую игрушку</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Труд.Оригами «Рыбка»</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87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умение вырезать и наклеивать изображения знакомых предметов, соотносить размер изображения с величиной листа. Развивать умение подбирать бумагу хорошо сочетающихся цветов для составления изображения.</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Отрабатывать навыки складывания из бумаги фигуры, развивать логическое мышление и мелкую моторику.</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174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стр.83</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 147</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1291" w:type="dxa"/>
            <w:tcBorders>
              <w:top w:val="single" w:sz="4" w:space="0" w:color="000000"/>
              <w:left w:val="single" w:sz="4" w:space="0" w:color="auto"/>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spacing w:after="0" w:line="240" w:lineRule="auto"/>
        <w:rPr>
          <w:rFonts w:ascii="Times New Roman" w:hAnsi="Times New Roman" w:cs="Times New Roman"/>
          <w:sz w:val="24"/>
          <w:szCs w:val="24"/>
        </w:rPr>
      </w:pPr>
    </w:p>
    <w:tbl>
      <w:tblPr>
        <w:tblW w:w="15309" w:type="dxa"/>
        <w:tblInd w:w="108" w:type="dxa"/>
        <w:tblCellMar>
          <w:left w:w="10" w:type="dxa"/>
          <w:right w:w="10" w:type="dxa"/>
        </w:tblCellMar>
        <w:tblLook w:val="00A0"/>
      </w:tblPr>
      <w:tblGrid>
        <w:gridCol w:w="816"/>
        <w:gridCol w:w="2515"/>
        <w:gridCol w:w="8687"/>
        <w:gridCol w:w="1743"/>
        <w:gridCol w:w="1548"/>
      </w:tblGrid>
      <w:tr w:rsidR="00F56CA5" w:rsidRPr="00853303" w:rsidTr="00E84A29">
        <w:trPr>
          <w:trHeight w:val="314"/>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Январь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1139"/>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13.01</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 «Новогодняя ёлочка»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выполнять ёлочку из бумаги по инструкции педагога.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186</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20.01</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«Дед Мороз»</w:t>
            </w:r>
          </w:p>
          <w:p w:rsidR="00F56CA5" w:rsidRPr="00853303" w:rsidRDefault="00F56CA5" w:rsidP="00E84A29">
            <w:pPr>
              <w:spacing w:after="0" w:line="240" w:lineRule="auto"/>
              <w:rPr>
                <w:rFonts w:ascii="Times New Roman" w:hAnsi="Times New Roman" w:cs="Times New Roman"/>
                <w:sz w:val="24"/>
                <w:szCs w:val="24"/>
              </w:rPr>
            </w:pP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стр.60</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48"/>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27.01</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«Новые дома на нашей улице»</w:t>
            </w:r>
          </w:p>
          <w:p w:rsidR="00F56CA5" w:rsidRPr="00853303" w:rsidRDefault="00F56CA5" w:rsidP="00E84A29">
            <w:pPr>
              <w:spacing w:after="0" w:line="240" w:lineRule="auto"/>
              <w:rPr>
                <w:rFonts w:ascii="Times New Roman" w:hAnsi="Times New Roman" w:cs="Times New Roman"/>
                <w:sz w:val="24"/>
                <w:szCs w:val="24"/>
              </w:rPr>
            </w:pP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создавать несложную композицию, по-разному располагать её на листе изображения домов, дополнительные предметы. Закреплять приёмы вырезания и наклеивания, умение подбирать цвета для композиции.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стр.112</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9"/>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Февраль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03.02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lang w:val="en-US"/>
              </w:rPr>
            </w:pPr>
            <w:r w:rsidRPr="00853303">
              <w:rPr>
                <w:rFonts w:ascii="Times New Roman" w:hAnsi="Times New Roman" w:cs="Times New Roman"/>
                <w:sz w:val="24"/>
                <w:szCs w:val="24"/>
              </w:rPr>
              <w:t>Лепка «Лыжник»</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лепить фигуру человека в движении, передавать строение тела, пропорции. Закрепить навыки и приёмы лепки.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стр.91</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10.02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«Корабли на рейде»</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Закрепить умение составлять коллективную композицию. Упражнять в вырезании и составлении изображения корабля, передавая основу и детали. Воспитывать желание принимать участие в общей работе, добиваясь хорошего качества изображения.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стр.95</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17.02</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 «Вертолет из природного материала»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Продолжать учить детей конструировать вертолёт по инструкции педагога. Соблюдать правила безопасности в процессе работы с природным материалом.</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 195</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64"/>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24.02</w:t>
            </w:r>
          </w:p>
        </w:tc>
        <w:tc>
          <w:tcPr>
            <w:tcW w:w="251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«Пограничник с собакой»</w:t>
            </w:r>
          </w:p>
        </w:tc>
        <w:tc>
          <w:tcPr>
            <w:tcW w:w="8687"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лепить фигуру человека и животного, передавая характерные черты образа. Упражнять в разнообразных приёмах лепки.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стр.97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48"/>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Март</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03.03</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«Поздравительная открытка для мамы»</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придумывать содержание поздравительной открытки, осуществлять замысел, используя полученные ранее умения и навыки. Развивать чувство цвета, творческие способности.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стр.103</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10.03</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 «Фонарики»</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выполнять поделку из бумаги «фонарик» по инструкции педагога. Оценивать работу сверстников. Развивать чувство цвета, творческие способности.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«Комплексные занятия» </w:t>
            </w:r>
          </w:p>
          <w:p w:rsidR="00F56CA5" w:rsidRPr="00853303" w:rsidRDefault="00F56CA5" w:rsidP="00E84A29">
            <w:pPr>
              <w:spacing w:after="0" w:line="240" w:lineRule="auto"/>
              <w:rPr>
                <w:rFonts w:ascii="Times New Roman" w:hAnsi="Times New Roman" w:cs="Times New Roman"/>
                <w:bCs/>
                <w:sz w:val="24"/>
                <w:szCs w:val="24"/>
              </w:rPr>
            </w:pPr>
            <w:r w:rsidRPr="00853303">
              <w:rPr>
                <w:rFonts w:ascii="Times New Roman" w:hAnsi="Times New Roman" w:cs="Times New Roman"/>
                <w:sz w:val="24"/>
                <w:szCs w:val="24"/>
              </w:rPr>
              <w:t>стр. 209</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17.03</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«Конёк -горбунок»</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передавать в лепке образ сказочного героя из целого куска пластилина, используя различные приёмы лепки.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bCs/>
                <w:sz w:val="24"/>
                <w:szCs w:val="24"/>
              </w:rPr>
            </w:pPr>
            <w:r w:rsidRPr="00853303">
              <w:rPr>
                <w:rFonts w:ascii="Times New Roman" w:hAnsi="Times New Roman" w:cs="Times New Roman"/>
                <w:bCs/>
                <w:sz w:val="24"/>
                <w:szCs w:val="24"/>
              </w:rPr>
              <w:t>Т.С. Комарова</w:t>
            </w:r>
          </w:p>
          <w:p w:rsidR="00F56CA5" w:rsidRPr="00853303" w:rsidRDefault="00F56CA5" w:rsidP="00E84A29">
            <w:pPr>
              <w:spacing w:after="0" w:line="240" w:lineRule="auto"/>
              <w:rPr>
                <w:rFonts w:ascii="Times New Roman" w:hAnsi="Times New Roman" w:cs="Times New Roman"/>
                <w:bCs/>
                <w:sz w:val="24"/>
                <w:szCs w:val="24"/>
              </w:rPr>
            </w:pPr>
            <w:r w:rsidRPr="00853303">
              <w:rPr>
                <w:rFonts w:ascii="Times New Roman" w:hAnsi="Times New Roman" w:cs="Times New Roman"/>
                <w:bCs/>
                <w:sz w:val="24"/>
                <w:szCs w:val="24"/>
              </w:rPr>
              <w:t>стр.102</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815"/>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24.03</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31.03</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«Радужный хоровод»</w:t>
            </w: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p w:rsidR="00F56CA5" w:rsidRPr="00853303" w:rsidRDefault="00F56CA5" w:rsidP="00E84A29">
            <w:pPr>
              <w:spacing w:after="0" w:line="240" w:lineRule="auto"/>
              <w:rPr>
                <w:rFonts w:ascii="Times New Roman" w:hAnsi="Times New Roman" w:cs="Times New Roman"/>
                <w:sz w:val="24"/>
                <w:szCs w:val="24"/>
              </w:rPr>
            </w:pP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вырезать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bCs/>
                <w:sz w:val="24"/>
                <w:szCs w:val="24"/>
              </w:rPr>
            </w:pPr>
            <w:r w:rsidRPr="00853303">
              <w:rPr>
                <w:rFonts w:ascii="Times New Roman" w:hAnsi="Times New Roman" w:cs="Times New Roman"/>
                <w:bCs/>
                <w:sz w:val="24"/>
                <w:szCs w:val="24"/>
              </w:rPr>
              <w:t>Т.С. Комарова</w:t>
            </w:r>
          </w:p>
          <w:p w:rsidR="00F56CA5" w:rsidRPr="00853303" w:rsidRDefault="00F56CA5" w:rsidP="00E84A29">
            <w:pPr>
              <w:spacing w:after="0" w:line="240" w:lineRule="auto"/>
              <w:rPr>
                <w:rFonts w:ascii="Times New Roman" w:hAnsi="Times New Roman" w:cs="Times New Roman"/>
                <w:bCs/>
                <w:sz w:val="24"/>
                <w:szCs w:val="24"/>
              </w:rPr>
            </w:pPr>
            <w:r w:rsidRPr="00853303">
              <w:rPr>
                <w:rFonts w:ascii="Times New Roman" w:hAnsi="Times New Roman" w:cs="Times New Roman"/>
                <w:bCs/>
                <w:sz w:val="24"/>
                <w:szCs w:val="24"/>
              </w:rPr>
              <w:t>стр.113</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51"/>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Апрель</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07.04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Оригами «Щенок»</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выполнять бабочку из бумаги способом оригами по инструкции педагога. Отрабатывать навыки складывания из бумаги фигуры, развивать логическое мышление и мелкую моторику.</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стр.329</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14.04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«Доктор Айболит и его друзья»</w:t>
            </w:r>
          </w:p>
          <w:p w:rsidR="00F56CA5" w:rsidRPr="00853303" w:rsidRDefault="00F56CA5" w:rsidP="00E84A29">
            <w:pPr>
              <w:spacing w:after="0" w:line="240" w:lineRule="auto"/>
              <w:rPr>
                <w:rFonts w:ascii="Times New Roman" w:hAnsi="Times New Roman" w:cs="Times New Roman"/>
                <w:sz w:val="24"/>
                <w:szCs w:val="24"/>
              </w:rPr>
            </w:pP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стр.126</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21.04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 xml:space="preserve"> Аппликация  «Полёт на луну»</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передавать форму ракеты, применяя приёмы вырезания из бумаги, сложенной вдвое; располагать ракету на листе бумаги так, чтобы было понятно, куда она летит. Учить вырезать фигуры людей в скафандре из бумаги, сложенной вдвое. Развивать чувство композиции</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воображения</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стр.117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527"/>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28.04</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  «Оригами Бабочка»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выполнять бабочку из бумаги способом оригами по инструкции педагога.  Отрабатывать навыки складывания из бумаги фигуры, развивать логическое мышление и мелкую моторику.</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стр.370</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409"/>
        </w:trPr>
        <w:tc>
          <w:tcPr>
            <w:tcW w:w="1376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b/>
                <w:sz w:val="24"/>
                <w:szCs w:val="24"/>
              </w:rPr>
              <w:t>Май</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b/>
                <w:sz w:val="24"/>
                <w:szCs w:val="24"/>
              </w:rPr>
            </w:pPr>
          </w:p>
        </w:tc>
      </w:tr>
      <w:tr w:rsidR="00F56CA5" w:rsidRPr="00853303" w:rsidTr="00E84A29">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05.05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Аппликация «Цветы в вазе»</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передавать в аппликации характерные особенности цветов из листьев; их форму, цвет, величину. Закреплять приёмы вырезания на глаз из бумаги</w:t>
            </w:r>
            <w:r w:rsidRPr="00853303">
              <w:rPr>
                <w:rFonts w:ascii="Times New Roman" w:hAnsi="Times New Roman" w:cs="Times New Roman"/>
                <w:sz w:val="24"/>
                <w:szCs w:val="24"/>
                <w:lang w:val="en-US"/>
              </w:rPr>
              <w:t>,</w:t>
            </w:r>
            <w:r w:rsidRPr="00853303">
              <w:rPr>
                <w:rFonts w:ascii="Times New Roman" w:hAnsi="Times New Roman" w:cs="Times New Roman"/>
                <w:sz w:val="24"/>
                <w:szCs w:val="24"/>
              </w:rPr>
              <w:t xml:space="preserve"> слоенной вдвое</w:t>
            </w:r>
            <w:r w:rsidRPr="00853303">
              <w:rPr>
                <w:rFonts w:ascii="Times New Roman" w:hAnsi="Times New Roman" w:cs="Times New Roman"/>
                <w:sz w:val="24"/>
                <w:szCs w:val="24"/>
                <w:lang w:val="en-US"/>
              </w:rPr>
              <w:t>.</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стр.127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12.05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Лепка «Черепаха»</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лепить животное с натуры, передавая пропорции и характерные особенности форм, частей тела. Закреплять умение применять знакомые приёмы лепки.</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Т.С. Комарова</w:t>
            </w:r>
          </w:p>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стр.128</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19.05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Труд «Сердечко из бумаги»</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Учить детей выполнять плетение из полосок бумаги, формируя поделки на основе плетения.  Развивать мелкую моторику.</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«Комплексные занятия» стр.347</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r w:rsidR="00F56CA5" w:rsidRPr="00853303" w:rsidTr="00E84A29">
        <w:trPr>
          <w:trHeight w:val="663"/>
        </w:trPr>
        <w:tc>
          <w:tcPr>
            <w:tcW w:w="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26.05</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Итоговое занятие</w:t>
            </w:r>
          </w:p>
        </w:tc>
        <w:tc>
          <w:tcPr>
            <w:tcW w:w="86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Обобщение и закрепление знаний, полученных в течении учебного года.</w:t>
            </w:r>
          </w:p>
        </w:tc>
        <w:tc>
          <w:tcPr>
            <w:tcW w:w="17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6CA5" w:rsidRPr="00853303" w:rsidRDefault="00F56CA5" w:rsidP="00E84A29">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По выбору воспитателя</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tcPr>
          <w:p w:rsidR="00F56CA5" w:rsidRPr="00853303" w:rsidRDefault="00F56CA5" w:rsidP="00E84A29">
            <w:pPr>
              <w:spacing w:after="0" w:line="240" w:lineRule="auto"/>
              <w:rPr>
                <w:rFonts w:ascii="Times New Roman" w:hAnsi="Times New Roman" w:cs="Times New Roman"/>
                <w:sz w:val="24"/>
                <w:szCs w:val="24"/>
              </w:rPr>
            </w:pPr>
          </w:p>
        </w:tc>
      </w:tr>
    </w:tbl>
    <w:p w:rsidR="00F56CA5" w:rsidRPr="00317629" w:rsidRDefault="00F56CA5" w:rsidP="00E84A29">
      <w:pPr>
        <w:rPr>
          <w:rFonts w:ascii="Times New Roman" w:hAnsi="Times New Roman" w:cs="Times New Roman"/>
          <w:b/>
          <w:bCs/>
          <w:sz w:val="24"/>
          <w:szCs w:val="24"/>
        </w:rPr>
        <w:sectPr w:rsidR="00F56CA5" w:rsidRPr="00317629" w:rsidSect="00E84A29">
          <w:pgSz w:w="16838" w:h="11906" w:orient="landscape"/>
          <w:pgMar w:top="851" w:right="1134" w:bottom="1134" w:left="1134" w:header="709" w:footer="709" w:gutter="0"/>
          <w:cols w:space="708"/>
          <w:titlePg/>
          <w:docGrid w:linePitch="360"/>
        </w:sectPr>
      </w:pPr>
    </w:p>
    <w:p w:rsidR="00F56CA5" w:rsidRPr="00317629" w:rsidRDefault="00F56CA5" w:rsidP="00E84A29">
      <w:pPr>
        <w:rPr>
          <w:rFonts w:ascii="Times New Roman" w:hAnsi="Times New Roman" w:cs="Times New Roman"/>
          <w:b/>
          <w:bCs/>
          <w:sz w:val="24"/>
          <w:szCs w:val="24"/>
        </w:rPr>
      </w:pPr>
      <w:r w:rsidRPr="00317629">
        <w:rPr>
          <w:rFonts w:ascii="Times New Roman" w:hAnsi="Times New Roman" w:cs="Times New Roman"/>
          <w:b/>
          <w:bCs/>
          <w:sz w:val="24"/>
          <w:szCs w:val="24"/>
        </w:rPr>
        <w:t>2.5.  Особенности взаимодействия педагогического коллектива с семьями обучающихся</w:t>
      </w: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E84A29">
      <w:pPr>
        <w:spacing w:after="120" w:line="240" w:lineRule="auto"/>
        <w:jc w:val="both"/>
        <w:rPr>
          <w:rFonts w:ascii="Times New Roman" w:hAnsi="Times New Roman" w:cs="Times New Roman"/>
          <w:sz w:val="24"/>
          <w:szCs w:val="24"/>
        </w:rPr>
      </w:pPr>
      <w:r w:rsidRPr="00317629">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F56CA5" w:rsidRPr="00317629" w:rsidRDefault="00F56CA5" w:rsidP="00E84A29">
      <w:pPr>
        <w:spacing w:after="120" w:line="240" w:lineRule="auto"/>
        <w:jc w:val="both"/>
        <w:rPr>
          <w:rFonts w:ascii="Times New Roman" w:hAnsi="Times New Roman" w:cs="Times New Roman"/>
          <w:sz w:val="24"/>
          <w:szCs w:val="24"/>
        </w:rPr>
      </w:pPr>
      <w:r w:rsidRPr="00317629">
        <w:rPr>
          <w:rFonts w:ascii="Times New Roman" w:hAnsi="Times New Roman" w:cs="Times New Roman"/>
          <w:sz w:val="24"/>
          <w:szCs w:val="24"/>
        </w:rPr>
        <w:t>-   обеспечение единства подходов к воспитанию и обучению детей в условиях ДОО и семьи; повышение воспитательного потенциала семьи.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Достижение этих целей осуществляется через решение основных задач:</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F56CA5" w:rsidRDefault="00F56CA5" w:rsidP="004B1712">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5) вовлечение родителей (законных представителей) в образовательный процесс.</w:t>
      </w:r>
    </w:p>
    <w:p w:rsidR="00F56CA5" w:rsidRDefault="00F56CA5" w:rsidP="004B1712">
      <w:pPr>
        <w:spacing w:after="0" w:line="240" w:lineRule="auto"/>
        <w:jc w:val="both"/>
        <w:rPr>
          <w:rFonts w:ascii="Times New Roman" w:hAnsi="Times New Roman" w:cs="Times New Roman"/>
          <w:sz w:val="24"/>
          <w:szCs w:val="24"/>
        </w:rPr>
      </w:pPr>
    </w:p>
    <w:p w:rsidR="00F56CA5" w:rsidRPr="004B1712" w:rsidRDefault="00F56CA5" w:rsidP="004B1712">
      <w:pPr>
        <w:spacing w:after="0" w:line="240" w:lineRule="auto"/>
        <w:jc w:val="both"/>
        <w:rPr>
          <w:rFonts w:ascii="Times New Roman" w:hAnsi="Times New Roman" w:cs="Times New Roman"/>
          <w:sz w:val="24"/>
          <w:szCs w:val="24"/>
        </w:rPr>
      </w:pPr>
      <w:r w:rsidRPr="00317629">
        <w:rPr>
          <w:rFonts w:ascii="Times New Roman" w:hAnsi="Times New Roman" w:cs="Times New Roman"/>
          <w:b/>
          <w:sz w:val="24"/>
          <w:szCs w:val="24"/>
        </w:rPr>
        <w:t xml:space="preserve">План работы с родителями.   </w:t>
      </w:r>
    </w:p>
    <w:p w:rsidR="00F56CA5" w:rsidRPr="00317629" w:rsidRDefault="00F56CA5" w:rsidP="007E0788">
      <w:pPr>
        <w:spacing w:after="0" w:line="240" w:lineRule="auto"/>
        <w:rPr>
          <w:rFonts w:ascii="Times New Roman" w:hAnsi="Times New Roman" w:cs="Times New Roman"/>
          <w:b/>
          <w:bCs/>
          <w:sz w:val="24"/>
          <w:szCs w:val="24"/>
        </w:rPr>
      </w:pPr>
    </w:p>
    <w:p w:rsidR="00F56CA5" w:rsidRPr="00317629" w:rsidRDefault="00F56CA5" w:rsidP="007E0788">
      <w:pPr>
        <w:spacing w:after="0" w:line="240" w:lineRule="auto"/>
        <w:rPr>
          <w:rFonts w:ascii="Times New Roman" w:hAnsi="Times New Roman" w:cs="Times New Roman"/>
          <w:b/>
          <w:bCs/>
          <w:sz w:val="24"/>
          <w:szCs w:val="24"/>
        </w:rPr>
      </w:pPr>
      <w:r w:rsidRPr="00317629">
        <w:rPr>
          <w:rFonts w:ascii="Times New Roman" w:hAnsi="Times New Roman" w:cs="Times New Roman"/>
          <w:b/>
          <w:bCs/>
          <w:sz w:val="24"/>
          <w:szCs w:val="24"/>
          <w:lang w:val="en-US"/>
        </w:rPr>
        <w:t>I</w:t>
      </w:r>
      <w:r w:rsidRPr="00317629">
        <w:rPr>
          <w:rFonts w:ascii="Times New Roman" w:hAnsi="Times New Roman" w:cs="Times New Roman"/>
          <w:b/>
          <w:bCs/>
          <w:sz w:val="24"/>
          <w:szCs w:val="24"/>
        </w:rPr>
        <w:t xml:space="preserve"> квартал</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1.Родительское собрание</w:t>
      </w:r>
      <w:r w:rsidRPr="00317629">
        <w:rPr>
          <w:rFonts w:ascii="Times New Roman" w:hAnsi="Times New Roman" w:cs="Times New Roman"/>
          <w:sz w:val="24"/>
          <w:szCs w:val="24"/>
        </w:rPr>
        <w:t xml:space="preserve"> «Скоро в школу мы пойдем. Роль семьи в подготовке ребёнка  к  школе»</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Анкетирование родителей  «Какой вы родитель?»</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Тренинг для детей и родителей «Мы вместе». </w:t>
      </w:r>
    </w:p>
    <w:p w:rsidR="00F56CA5" w:rsidRPr="00317629" w:rsidRDefault="00F56CA5" w:rsidP="007E0788">
      <w:pPr>
        <w:spacing w:after="0" w:line="240" w:lineRule="auto"/>
        <w:rPr>
          <w:rFonts w:ascii="Times New Roman" w:hAnsi="Times New Roman" w:cs="Times New Roman"/>
          <w:b/>
          <w:sz w:val="24"/>
          <w:szCs w:val="24"/>
        </w:rPr>
      </w:pP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2.Консультации для родителей:</w:t>
      </w:r>
    </w:p>
    <w:p w:rsidR="00F56CA5" w:rsidRPr="00317629" w:rsidRDefault="00F56CA5" w:rsidP="007E0788">
      <w:pPr>
        <w:spacing w:after="0" w:line="240" w:lineRule="auto"/>
        <w:rPr>
          <w:rFonts w:ascii="Times New Roman" w:hAnsi="Times New Roman" w:cs="Times New Roman"/>
          <w:bCs/>
          <w:sz w:val="24"/>
          <w:szCs w:val="24"/>
        </w:rPr>
      </w:pPr>
      <w:r w:rsidRPr="00317629">
        <w:rPr>
          <w:rFonts w:ascii="Times New Roman" w:hAnsi="Times New Roman" w:cs="Times New Roman"/>
          <w:sz w:val="24"/>
          <w:szCs w:val="24"/>
        </w:rPr>
        <w:t xml:space="preserve">- «Режим дня – залог здоровья и успеха в учебе»                                                                                                       - </w:t>
      </w:r>
      <w:r w:rsidRPr="00317629">
        <w:rPr>
          <w:rFonts w:ascii="Times New Roman" w:hAnsi="Times New Roman" w:cs="Times New Roman"/>
          <w:bCs/>
          <w:sz w:val="24"/>
          <w:szCs w:val="24"/>
        </w:rPr>
        <w:t>«Как воспитывать у ребёнка чувство ответственности».</w:t>
      </w:r>
    </w:p>
    <w:p w:rsidR="00F56CA5" w:rsidRPr="00317629" w:rsidRDefault="00F56CA5" w:rsidP="007E0788">
      <w:pPr>
        <w:spacing w:after="0" w:line="240" w:lineRule="auto"/>
        <w:rPr>
          <w:rFonts w:ascii="Times New Roman" w:hAnsi="Times New Roman" w:cs="Times New Roman"/>
          <w:bCs/>
          <w:sz w:val="24"/>
          <w:szCs w:val="24"/>
        </w:rPr>
      </w:pPr>
      <w:r w:rsidRPr="00317629">
        <w:rPr>
          <w:rFonts w:ascii="Times New Roman" w:hAnsi="Times New Roman" w:cs="Times New Roman"/>
          <w:bCs/>
          <w:sz w:val="24"/>
          <w:szCs w:val="24"/>
        </w:rPr>
        <w:t xml:space="preserve"> - «</w:t>
      </w:r>
      <w:r w:rsidRPr="00317629">
        <w:rPr>
          <w:rFonts w:ascii="Times New Roman" w:hAnsi="Times New Roman" w:cs="Times New Roman"/>
          <w:sz w:val="24"/>
          <w:szCs w:val="24"/>
        </w:rPr>
        <w:t xml:space="preserve">Игра, как средство воспитания дошкольников» </w:t>
      </w:r>
    </w:p>
    <w:p w:rsidR="00F56CA5" w:rsidRPr="00317629" w:rsidRDefault="00F56CA5" w:rsidP="007E0788">
      <w:pPr>
        <w:spacing w:after="0" w:line="240" w:lineRule="auto"/>
        <w:rPr>
          <w:rFonts w:ascii="Times New Roman" w:hAnsi="Times New Roman" w:cs="Times New Roman"/>
          <w:sz w:val="24"/>
          <w:szCs w:val="24"/>
        </w:rPr>
      </w:pP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3. Папка – раскладушка:</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«Что должен знать ребёнок 6 −7 лет»» </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«Безопасность на дороге. Легко ли научить ребёнка правильно вести себя на дороге»» </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«Формирование самостоятельности у детей 6 – 7 лет для успешного обучения в школе»</w:t>
      </w:r>
    </w:p>
    <w:p w:rsidR="00F56CA5" w:rsidRPr="00317629" w:rsidRDefault="00F56CA5" w:rsidP="007E0788">
      <w:pPr>
        <w:spacing w:after="0" w:line="240" w:lineRule="auto"/>
        <w:rPr>
          <w:rFonts w:ascii="Times New Roman" w:hAnsi="Times New Roman" w:cs="Times New Roman"/>
          <w:sz w:val="24"/>
          <w:szCs w:val="24"/>
        </w:rPr>
      </w:pPr>
    </w:p>
    <w:p w:rsidR="00F56CA5" w:rsidRPr="00317629" w:rsidRDefault="00F56CA5" w:rsidP="007E0788">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4.Род. Уголок:</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Памятка ««Дошкольник и  компьютер»</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 xml:space="preserve">- </w:t>
      </w:r>
      <w:r w:rsidRPr="00317629">
        <w:rPr>
          <w:rFonts w:ascii="Times New Roman" w:hAnsi="Times New Roman" w:cs="Times New Roman"/>
          <w:bCs/>
          <w:sz w:val="24"/>
          <w:szCs w:val="24"/>
        </w:rPr>
        <w:t>Памятка для родителей ««Не играй со спичками - это опасно!»</w:t>
      </w:r>
      <w:r w:rsidRPr="00317629">
        <w:rPr>
          <w:rFonts w:ascii="Times New Roman" w:hAnsi="Times New Roman" w:cs="Times New Roman"/>
          <w:sz w:val="24"/>
          <w:szCs w:val="24"/>
        </w:rPr>
        <w:t xml:space="preserve">  -  Памятка для родителей «Рекомендуемая литература для чтения родителями детям 6-7 лет» </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5.</w:t>
      </w:r>
      <w:r w:rsidRPr="00317629">
        <w:rPr>
          <w:rFonts w:ascii="Times New Roman" w:hAnsi="Times New Roman" w:cs="Times New Roman"/>
          <w:sz w:val="24"/>
          <w:szCs w:val="24"/>
        </w:rPr>
        <w:t xml:space="preserve"> Фотовыставка «Хорошо у нас в саду»</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6.</w:t>
      </w:r>
      <w:r w:rsidRPr="00317629">
        <w:rPr>
          <w:rFonts w:ascii="Times New Roman" w:hAnsi="Times New Roman" w:cs="Times New Roman"/>
          <w:sz w:val="24"/>
          <w:szCs w:val="24"/>
        </w:rPr>
        <w:t xml:space="preserve"> Стенгазета  «О, как прекрасно это слово- мама!»</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7.</w:t>
      </w:r>
      <w:r w:rsidRPr="00317629">
        <w:rPr>
          <w:rFonts w:ascii="Times New Roman" w:hAnsi="Times New Roman" w:cs="Times New Roman"/>
          <w:sz w:val="24"/>
          <w:szCs w:val="24"/>
        </w:rPr>
        <w:t xml:space="preserve">  Групповое развлечение «Осень в гости к нам пришла»</w:t>
      </w:r>
    </w:p>
    <w:p w:rsidR="00F56CA5" w:rsidRPr="00317629" w:rsidRDefault="00F56CA5" w:rsidP="007E0788">
      <w:pPr>
        <w:spacing w:after="0" w:line="240" w:lineRule="auto"/>
        <w:rPr>
          <w:rFonts w:ascii="Times New Roman" w:hAnsi="Times New Roman" w:cs="Times New Roman"/>
          <w:sz w:val="24"/>
          <w:szCs w:val="24"/>
        </w:rPr>
      </w:pPr>
    </w:p>
    <w:p w:rsidR="00F56CA5" w:rsidRDefault="00F56CA5" w:rsidP="007E0788">
      <w:pPr>
        <w:spacing w:after="0" w:line="240" w:lineRule="auto"/>
        <w:rPr>
          <w:rFonts w:ascii="Times New Roman" w:hAnsi="Times New Roman" w:cs="Times New Roman"/>
          <w:b/>
          <w:sz w:val="24"/>
          <w:szCs w:val="24"/>
        </w:rPr>
      </w:pPr>
    </w:p>
    <w:p w:rsidR="00F56CA5" w:rsidRPr="00317629" w:rsidRDefault="00F56CA5" w:rsidP="007E0788">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lang w:val="en-US"/>
        </w:rPr>
        <w:t>II</w:t>
      </w:r>
      <w:r w:rsidRPr="00317629">
        <w:rPr>
          <w:rFonts w:ascii="Times New Roman" w:hAnsi="Times New Roman" w:cs="Times New Roman"/>
          <w:b/>
          <w:sz w:val="24"/>
          <w:szCs w:val="24"/>
        </w:rPr>
        <w:t xml:space="preserve"> квартал</w:t>
      </w:r>
    </w:p>
    <w:p w:rsidR="00F56CA5" w:rsidRPr="00317629" w:rsidRDefault="00F56CA5" w:rsidP="007E0788">
      <w:pPr>
        <w:spacing w:after="0" w:line="240" w:lineRule="auto"/>
        <w:rPr>
          <w:rFonts w:ascii="Times New Roman" w:hAnsi="Times New Roman" w:cs="Times New Roman"/>
          <w:b/>
          <w:sz w:val="24"/>
          <w:szCs w:val="24"/>
        </w:rPr>
      </w:pP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 xml:space="preserve">1.Родительское собрание </w:t>
      </w:r>
      <w:r w:rsidRPr="00317629">
        <w:rPr>
          <w:rFonts w:ascii="Times New Roman" w:hAnsi="Times New Roman" w:cs="Times New Roman"/>
          <w:sz w:val="24"/>
          <w:szCs w:val="24"/>
        </w:rPr>
        <w:t>«Формирование элементарных математических представлений дошкольника посредством игры»</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Памятка для родителей. Игры и игровые задания на развитие познавательного интереса детей к математике дома»</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sz w:val="24"/>
          <w:szCs w:val="24"/>
        </w:rPr>
        <w:t>Анкетирование родителей «На сколько Вы близки к своему ребёнку? ».</w:t>
      </w:r>
    </w:p>
    <w:p w:rsidR="00F56CA5" w:rsidRPr="00317629" w:rsidRDefault="00F56CA5" w:rsidP="007E0788">
      <w:pPr>
        <w:spacing w:after="0" w:line="240" w:lineRule="auto"/>
        <w:rPr>
          <w:rFonts w:ascii="Times New Roman" w:hAnsi="Times New Roman" w:cs="Times New Roman"/>
          <w:sz w:val="24"/>
          <w:szCs w:val="24"/>
        </w:rPr>
      </w:pP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bCs/>
          <w:sz w:val="24"/>
          <w:szCs w:val="24"/>
        </w:rPr>
        <w:t xml:space="preserve">2. Консультации для родителей:                                                                                                           </w:t>
      </w:r>
      <w:r w:rsidRPr="00317629">
        <w:rPr>
          <w:rFonts w:ascii="Times New Roman" w:hAnsi="Times New Roman" w:cs="Times New Roman"/>
          <w:bCs/>
          <w:sz w:val="24"/>
          <w:szCs w:val="24"/>
        </w:rPr>
        <w:t xml:space="preserve">- «Главные направления в развитии речи детей старшего дошкольного возраста»                                                                                                                       </w:t>
      </w:r>
      <w:r w:rsidRPr="00317629">
        <w:rPr>
          <w:rFonts w:ascii="Times New Roman" w:hAnsi="Times New Roman" w:cs="Times New Roman"/>
          <w:b/>
          <w:bCs/>
          <w:sz w:val="24"/>
          <w:szCs w:val="24"/>
        </w:rPr>
        <w:t xml:space="preserve">-  </w:t>
      </w:r>
      <w:r w:rsidRPr="00317629">
        <w:rPr>
          <w:rFonts w:ascii="Times New Roman" w:hAnsi="Times New Roman" w:cs="Times New Roman"/>
          <w:sz w:val="24"/>
          <w:szCs w:val="24"/>
        </w:rPr>
        <w:t>«Готовим руку дошкольника к письму»</w:t>
      </w:r>
      <w:r w:rsidRPr="00317629">
        <w:rPr>
          <w:rFonts w:ascii="Times New Roman" w:hAnsi="Times New Roman" w:cs="Times New Roman"/>
          <w:bCs/>
          <w:sz w:val="24"/>
          <w:szCs w:val="24"/>
        </w:rPr>
        <w:t xml:space="preserve">                                                                                                                   - </w:t>
      </w:r>
      <w:r w:rsidRPr="00317629">
        <w:rPr>
          <w:rFonts w:ascii="Times New Roman" w:hAnsi="Times New Roman" w:cs="Times New Roman"/>
          <w:sz w:val="24"/>
          <w:szCs w:val="24"/>
        </w:rPr>
        <w:t>«Как организовать игры детей дома с использованием занимательного   математического материала»</w:t>
      </w:r>
    </w:p>
    <w:p w:rsidR="00F56CA5" w:rsidRPr="00317629" w:rsidRDefault="00F56CA5" w:rsidP="007E0788">
      <w:pPr>
        <w:spacing w:after="0" w:line="240" w:lineRule="auto"/>
        <w:rPr>
          <w:rFonts w:ascii="Times New Roman" w:hAnsi="Times New Roman" w:cs="Times New Roman"/>
          <w:b/>
          <w:bCs/>
          <w:sz w:val="24"/>
          <w:szCs w:val="24"/>
        </w:rPr>
      </w:pPr>
      <w:r w:rsidRPr="00317629">
        <w:rPr>
          <w:rFonts w:ascii="Times New Roman" w:hAnsi="Times New Roman" w:cs="Times New Roman"/>
          <w:b/>
          <w:sz w:val="24"/>
          <w:szCs w:val="24"/>
        </w:rPr>
        <w:t xml:space="preserve">3. Папка - раскладушка: </w:t>
      </w:r>
      <w:r w:rsidRPr="00317629">
        <w:rPr>
          <w:rFonts w:ascii="Times New Roman" w:hAnsi="Times New Roman" w:cs="Times New Roman"/>
          <w:sz w:val="24"/>
          <w:szCs w:val="24"/>
        </w:rPr>
        <w:t>- «Закаливание – одна из форм профилактики простудных заболеваний детей»                                                                                                - «Зимние игры на улице: чем они опасны?»</w:t>
      </w:r>
      <w:r w:rsidRPr="00317629">
        <w:rPr>
          <w:rFonts w:ascii="Times New Roman" w:hAnsi="Times New Roman" w:cs="Times New Roman"/>
          <w:bCs/>
          <w:sz w:val="24"/>
          <w:szCs w:val="24"/>
        </w:rPr>
        <w:t xml:space="preserve">- </w:t>
      </w:r>
      <w:r w:rsidRPr="00317629">
        <w:rPr>
          <w:rFonts w:ascii="Times New Roman" w:hAnsi="Times New Roman" w:cs="Times New Roman"/>
          <w:sz w:val="24"/>
          <w:szCs w:val="24"/>
        </w:rPr>
        <w:t> «Наказания и поощрения»</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 xml:space="preserve">4. Род. Уголок:                                                                                                                                                 </w:t>
      </w:r>
      <w:r w:rsidRPr="00317629">
        <w:rPr>
          <w:rFonts w:ascii="Times New Roman" w:hAnsi="Times New Roman" w:cs="Times New Roman"/>
          <w:sz w:val="24"/>
          <w:szCs w:val="24"/>
        </w:rPr>
        <w:t>- Памятка ««Воспитываем грамотного  пешехода»                                                                                              - «Агрессивный ребёнок: как ему помочь?»                                                                                                - Памятка «Почему дети ведут себя «ПЛОХО»</w:t>
      </w:r>
    </w:p>
    <w:p w:rsidR="00F56CA5" w:rsidRPr="00317629" w:rsidRDefault="00F56CA5" w:rsidP="007E0788">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5.</w:t>
      </w:r>
      <w:r w:rsidRPr="00317629">
        <w:rPr>
          <w:rFonts w:ascii="Times New Roman" w:hAnsi="Times New Roman" w:cs="Times New Roman"/>
          <w:sz w:val="24"/>
          <w:szCs w:val="24"/>
        </w:rPr>
        <w:t xml:space="preserve"> Фотогазета «Самый лучший папа мой!»</w:t>
      </w:r>
    </w:p>
    <w:p w:rsidR="00F56CA5" w:rsidRPr="00317629" w:rsidRDefault="00F56CA5" w:rsidP="007E0788">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 xml:space="preserve">6. </w:t>
      </w:r>
      <w:r w:rsidRPr="00317629">
        <w:rPr>
          <w:rFonts w:ascii="Times New Roman" w:hAnsi="Times New Roman" w:cs="Times New Roman"/>
          <w:sz w:val="24"/>
          <w:szCs w:val="24"/>
        </w:rPr>
        <w:t>Инструктаж по теме "Правила пожарной безопасности в Новогодние праздники"</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bCs/>
          <w:sz w:val="24"/>
          <w:szCs w:val="24"/>
        </w:rPr>
        <w:t>7.</w:t>
      </w:r>
      <w:r w:rsidRPr="00317629">
        <w:rPr>
          <w:rFonts w:ascii="Times New Roman" w:hAnsi="Times New Roman" w:cs="Times New Roman"/>
          <w:sz w:val="24"/>
          <w:szCs w:val="24"/>
        </w:rPr>
        <w:t xml:space="preserve"> Оформление стенда «2 февраля – День воинской славы России», «23 февраля – День защитника отечества»</w:t>
      </w:r>
    </w:p>
    <w:p w:rsidR="00F56CA5" w:rsidRPr="00317629" w:rsidRDefault="00F56CA5" w:rsidP="007E0788">
      <w:pPr>
        <w:spacing w:after="0" w:line="240" w:lineRule="auto"/>
        <w:rPr>
          <w:rFonts w:ascii="Times New Roman" w:hAnsi="Times New Roman" w:cs="Times New Roman"/>
          <w:sz w:val="24"/>
          <w:szCs w:val="24"/>
        </w:rPr>
      </w:pPr>
    </w:p>
    <w:p w:rsidR="00F56CA5" w:rsidRPr="00317629" w:rsidRDefault="00F56CA5" w:rsidP="007E0788">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lang w:val="en-US"/>
        </w:rPr>
        <w:t>III</w:t>
      </w:r>
      <w:r w:rsidRPr="00317629">
        <w:rPr>
          <w:rFonts w:ascii="Times New Roman" w:hAnsi="Times New Roman" w:cs="Times New Roman"/>
          <w:b/>
          <w:sz w:val="24"/>
          <w:szCs w:val="24"/>
        </w:rPr>
        <w:t xml:space="preserve"> квартал</w:t>
      </w:r>
    </w:p>
    <w:p w:rsidR="00F56CA5" w:rsidRPr="00317629" w:rsidRDefault="00F56CA5" w:rsidP="007E0788">
      <w:pPr>
        <w:spacing w:after="0" w:line="240" w:lineRule="auto"/>
        <w:rPr>
          <w:rFonts w:ascii="Times New Roman" w:hAnsi="Times New Roman" w:cs="Times New Roman"/>
          <w:sz w:val="24"/>
          <w:szCs w:val="24"/>
        </w:rPr>
      </w:pPr>
    </w:p>
    <w:p w:rsidR="00F56CA5" w:rsidRPr="00317629" w:rsidRDefault="00F56CA5" w:rsidP="007E0788">
      <w:pPr>
        <w:spacing w:after="0" w:line="240" w:lineRule="auto"/>
        <w:rPr>
          <w:rFonts w:ascii="Times New Roman" w:hAnsi="Times New Roman" w:cs="Times New Roman"/>
          <w:bCs/>
          <w:sz w:val="24"/>
          <w:szCs w:val="24"/>
        </w:rPr>
      </w:pPr>
      <w:r w:rsidRPr="00317629">
        <w:rPr>
          <w:rFonts w:ascii="Times New Roman" w:hAnsi="Times New Roman" w:cs="Times New Roman"/>
          <w:b/>
          <w:sz w:val="24"/>
          <w:szCs w:val="24"/>
        </w:rPr>
        <w:t xml:space="preserve">1.Родительское собрание «До свидания, детский сад»»                                                   </w:t>
      </w:r>
      <w:r w:rsidRPr="00317629">
        <w:rPr>
          <w:rFonts w:ascii="Times New Roman" w:hAnsi="Times New Roman" w:cs="Times New Roman"/>
          <w:bCs/>
          <w:sz w:val="24"/>
          <w:szCs w:val="24"/>
        </w:rPr>
        <w:t>Анкетирование «Готовы ли вы отдавать своего ребенка в школу?»                            Фотовернисаж  «Вот  и стали мы на год взрослей»</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 xml:space="preserve">2. Консультации для родителей:                                                                                                      </w:t>
      </w:r>
      <w:r w:rsidRPr="00317629">
        <w:rPr>
          <w:rFonts w:ascii="Times New Roman" w:hAnsi="Times New Roman" w:cs="Times New Roman"/>
          <w:sz w:val="24"/>
          <w:szCs w:val="24"/>
        </w:rPr>
        <w:t>- «Роль семьи в формировании здорового образа жизни»                                                                                                               - «Развитие связной речи у дошкольников»          -  «Кризис 7-ми лет»</w:t>
      </w:r>
    </w:p>
    <w:p w:rsidR="00F56CA5" w:rsidRPr="00317629" w:rsidRDefault="00F56CA5" w:rsidP="007E0788">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 xml:space="preserve">3. Папка- раскладушка:                                                                                                                      </w:t>
      </w:r>
      <w:r w:rsidRPr="00317629">
        <w:rPr>
          <w:rFonts w:ascii="Times New Roman" w:hAnsi="Times New Roman" w:cs="Times New Roman"/>
          <w:sz w:val="24"/>
          <w:szCs w:val="24"/>
        </w:rPr>
        <w:t xml:space="preserve">-  «Как предупредить авитаминоз весной»                                                                                                             </w:t>
      </w:r>
      <w:r w:rsidRPr="00317629">
        <w:rPr>
          <w:rFonts w:ascii="Times New Roman" w:hAnsi="Times New Roman" w:cs="Times New Roman"/>
          <w:b/>
          <w:sz w:val="24"/>
          <w:szCs w:val="24"/>
        </w:rPr>
        <w:t xml:space="preserve">- </w:t>
      </w:r>
      <w:r w:rsidRPr="00317629">
        <w:rPr>
          <w:rFonts w:ascii="Times New Roman" w:hAnsi="Times New Roman" w:cs="Times New Roman"/>
          <w:sz w:val="24"/>
          <w:szCs w:val="24"/>
        </w:rPr>
        <w:t xml:space="preserve">«Психологическая готовность к школе»                                                                                     </w:t>
      </w:r>
      <w:r w:rsidRPr="00317629">
        <w:rPr>
          <w:rFonts w:ascii="Times New Roman" w:hAnsi="Times New Roman" w:cs="Times New Roman"/>
          <w:b/>
          <w:sz w:val="24"/>
          <w:szCs w:val="24"/>
        </w:rPr>
        <w:t xml:space="preserve">-  </w:t>
      </w:r>
      <w:r w:rsidRPr="00317629">
        <w:rPr>
          <w:rFonts w:ascii="Times New Roman" w:hAnsi="Times New Roman" w:cs="Times New Roman"/>
          <w:sz w:val="24"/>
          <w:szCs w:val="24"/>
        </w:rPr>
        <w:t>«Домашнее чтение для сердца и разума»</w:t>
      </w:r>
    </w:p>
    <w:p w:rsidR="00F56CA5" w:rsidRPr="00317629" w:rsidRDefault="00F56CA5" w:rsidP="007E0788">
      <w:pPr>
        <w:spacing w:after="0" w:line="240" w:lineRule="auto"/>
        <w:rPr>
          <w:rFonts w:ascii="Times New Roman" w:hAnsi="Times New Roman" w:cs="Times New Roman"/>
          <w:sz w:val="24"/>
          <w:szCs w:val="24"/>
        </w:rPr>
      </w:pPr>
      <w:r w:rsidRPr="00317629">
        <w:rPr>
          <w:rFonts w:ascii="Times New Roman" w:hAnsi="Times New Roman" w:cs="Times New Roman"/>
          <w:b/>
          <w:sz w:val="24"/>
          <w:szCs w:val="24"/>
        </w:rPr>
        <w:t xml:space="preserve">4. Род.уголок:                                                                                                                                       </w:t>
      </w:r>
      <w:r w:rsidRPr="00317629">
        <w:rPr>
          <w:rFonts w:ascii="Times New Roman" w:hAnsi="Times New Roman" w:cs="Times New Roman"/>
          <w:sz w:val="24"/>
          <w:szCs w:val="24"/>
        </w:rPr>
        <w:t xml:space="preserve">- Памятка «Важные правила в летний период»                                                                                  </w:t>
      </w:r>
      <w:r w:rsidRPr="00317629">
        <w:rPr>
          <w:rFonts w:ascii="Times New Roman" w:hAnsi="Times New Roman" w:cs="Times New Roman"/>
          <w:b/>
          <w:sz w:val="24"/>
          <w:szCs w:val="24"/>
        </w:rPr>
        <w:t xml:space="preserve">- </w:t>
      </w:r>
      <w:r w:rsidRPr="00317629">
        <w:rPr>
          <w:rFonts w:ascii="Times New Roman" w:hAnsi="Times New Roman" w:cs="Times New Roman"/>
          <w:sz w:val="24"/>
          <w:szCs w:val="24"/>
        </w:rPr>
        <w:t>Памятка «Игры с детьми на воздухе в летний период»</w:t>
      </w:r>
    </w:p>
    <w:p w:rsidR="00F56CA5" w:rsidRPr="00317629" w:rsidRDefault="00F56CA5" w:rsidP="007E0788">
      <w:pPr>
        <w:spacing w:after="0" w:line="240" w:lineRule="auto"/>
        <w:rPr>
          <w:rFonts w:ascii="Times New Roman" w:hAnsi="Times New Roman" w:cs="Times New Roman"/>
          <w:bCs/>
          <w:sz w:val="24"/>
          <w:szCs w:val="24"/>
        </w:rPr>
      </w:pPr>
      <w:r w:rsidRPr="00317629">
        <w:rPr>
          <w:rFonts w:ascii="Times New Roman" w:hAnsi="Times New Roman" w:cs="Times New Roman"/>
          <w:bCs/>
          <w:sz w:val="24"/>
          <w:szCs w:val="24"/>
        </w:rPr>
        <w:t>- Памятка родителям будущих первоклассников»</w:t>
      </w:r>
    </w:p>
    <w:p w:rsidR="00F56CA5" w:rsidRPr="00317629" w:rsidRDefault="00F56CA5" w:rsidP="007E0788">
      <w:pPr>
        <w:spacing w:after="0" w:line="240" w:lineRule="auto"/>
        <w:rPr>
          <w:rFonts w:ascii="Times New Roman" w:hAnsi="Times New Roman" w:cs="Times New Roman"/>
          <w:bCs/>
          <w:sz w:val="24"/>
          <w:szCs w:val="24"/>
        </w:rPr>
      </w:pPr>
      <w:r w:rsidRPr="00317629">
        <w:rPr>
          <w:rFonts w:ascii="Times New Roman" w:hAnsi="Times New Roman" w:cs="Times New Roman"/>
          <w:b/>
          <w:sz w:val="24"/>
          <w:szCs w:val="24"/>
        </w:rPr>
        <w:t>5</w:t>
      </w:r>
      <w:r w:rsidRPr="00317629">
        <w:rPr>
          <w:rFonts w:ascii="Times New Roman" w:hAnsi="Times New Roman" w:cs="Times New Roman"/>
          <w:bCs/>
          <w:sz w:val="24"/>
          <w:szCs w:val="24"/>
        </w:rPr>
        <w:t>. Конкурс рисунков «Дорог в космос»</w:t>
      </w:r>
    </w:p>
    <w:p w:rsidR="00F56CA5" w:rsidRPr="00317629" w:rsidRDefault="00F56CA5" w:rsidP="007E0788">
      <w:pPr>
        <w:spacing w:after="0" w:line="240" w:lineRule="auto"/>
        <w:rPr>
          <w:rFonts w:ascii="Times New Roman" w:hAnsi="Times New Roman" w:cs="Times New Roman"/>
          <w:bCs/>
          <w:sz w:val="24"/>
          <w:szCs w:val="24"/>
        </w:rPr>
      </w:pPr>
      <w:r w:rsidRPr="00317629">
        <w:rPr>
          <w:rFonts w:ascii="Times New Roman" w:hAnsi="Times New Roman" w:cs="Times New Roman"/>
          <w:b/>
          <w:sz w:val="24"/>
          <w:szCs w:val="24"/>
        </w:rPr>
        <w:t>6</w:t>
      </w:r>
      <w:r w:rsidRPr="00317629">
        <w:rPr>
          <w:rFonts w:ascii="Times New Roman" w:hAnsi="Times New Roman" w:cs="Times New Roman"/>
          <w:bCs/>
          <w:sz w:val="24"/>
          <w:szCs w:val="24"/>
        </w:rPr>
        <w:t>. Оформление стенда «8 Марта- Международный женский день», «День Космонавтики», «День Победы»</w:t>
      </w:r>
    </w:p>
    <w:p w:rsidR="00F56CA5" w:rsidRPr="00317629" w:rsidRDefault="00F56CA5" w:rsidP="007E0788">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Pr="00317629" w:rsidRDefault="00F56CA5" w:rsidP="008C5859">
      <w:pPr>
        <w:spacing w:after="0" w:line="240" w:lineRule="auto"/>
        <w:rPr>
          <w:rFonts w:ascii="Times New Roman" w:hAnsi="Times New Roman" w:cs="Times New Roman"/>
          <w:sz w:val="24"/>
          <w:szCs w:val="24"/>
        </w:rPr>
      </w:pPr>
    </w:p>
    <w:p w:rsidR="00F56CA5" w:rsidRDefault="00F56CA5" w:rsidP="004B1712">
      <w:pPr>
        <w:spacing w:after="0" w:line="240" w:lineRule="auto"/>
        <w:rPr>
          <w:rFonts w:ascii="Times New Roman" w:hAnsi="Times New Roman" w:cs="Times New Roman"/>
          <w:b/>
          <w:color w:val="C00000"/>
          <w:sz w:val="24"/>
          <w:szCs w:val="24"/>
        </w:rPr>
      </w:pPr>
    </w:p>
    <w:p w:rsidR="00F56CA5" w:rsidRPr="00317629" w:rsidRDefault="00F56CA5" w:rsidP="004B1712">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3. Организационный раздел</w:t>
      </w: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E84A29">
      <w:pPr>
        <w:spacing w:after="0" w:line="240" w:lineRule="auto"/>
        <w:jc w:val="both"/>
        <w:rPr>
          <w:rFonts w:ascii="Times New Roman" w:hAnsi="Times New Roman" w:cs="Times New Roman"/>
          <w:b/>
          <w:sz w:val="24"/>
          <w:szCs w:val="24"/>
        </w:rPr>
      </w:pPr>
      <w:r w:rsidRPr="00317629">
        <w:rPr>
          <w:rFonts w:ascii="Times New Roman" w:hAnsi="Times New Roman" w:cs="Times New Roman"/>
          <w:b/>
          <w:sz w:val="24"/>
          <w:szCs w:val="24"/>
        </w:rPr>
        <w:t>3.1. Психолого-педагогические условия реализации рабочей программы</w:t>
      </w:r>
    </w:p>
    <w:p w:rsidR="00F56CA5" w:rsidRPr="00317629" w:rsidRDefault="00F56CA5" w:rsidP="00E84A29">
      <w:pPr>
        <w:spacing w:after="0" w:line="240" w:lineRule="auto"/>
        <w:jc w:val="both"/>
        <w:rPr>
          <w:rFonts w:ascii="Times New Roman" w:hAnsi="Times New Roman" w:cs="Times New Roman"/>
          <w:sz w:val="24"/>
          <w:szCs w:val="24"/>
        </w:rPr>
      </w:pP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Для успешной реализации рабочей программы в группе обеспечены следующие психолого-педагогические условия: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5) поддержка инициативы и самостоятельности детей в специфических для них видах деятельности;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7) защита детей от всех форм физического и психического насилия;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Условия, необходимые для создания социальной ситуации развития детей, соответствующей специфике дошкольного возраста, предполагают:</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1) обеспечение эмоционального благополучия через:</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непосредственное общение с каждым ребенком;</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уважительное отношение к каждому ребенку, к его чувствам и потребностям;</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2) поддержку индивидуальности и инициативы детей через:</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создание условий для свободного выбора детьми деятельности, участников совместной деятельности;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создание условий для принятия детьми решений, выражения своих чувств и мыслей;</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3) установление правил взаимодействия в разных ситуациях:</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развитие умения детей работать в группе сверстников;</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создание условий для овладения культурными средствами деятельности;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поддержку спонтанной игры детей, её обогащение, обеспечение игрового времени и пространства;</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оценку индивидуального развития детей;</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В развитии детской инициативы и самостоятельности соблюдаются следующие требования:</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развитие активного интереса детей к окружающему миру, стремление к получению новых знаний и умений;</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тренировка воли детей, поддерживание желания преодолевать трудности, доводить начатое дело до конца;</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«дозирование» помощи детям;</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ребенка, побуждение к проявлению инициативы и творчества.</w:t>
      </w:r>
    </w:p>
    <w:p w:rsidR="00F56CA5" w:rsidRPr="00317629" w:rsidRDefault="00F56CA5" w:rsidP="00E84A2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F56CA5" w:rsidRPr="00317629" w:rsidRDefault="00F56CA5" w:rsidP="00E84A29">
      <w:pPr>
        <w:spacing w:after="0" w:line="240" w:lineRule="auto"/>
        <w:jc w:val="both"/>
        <w:rPr>
          <w:rFonts w:ascii="Times New Roman" w:hAnsi="Times New Roman" w:cs="Times New Roman"/>
          <w:b/>
          <w:sz w:val="24"/>
          <w:szCs w:val="24"/>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p w:rsidR="00F56CA5" w:rsidRPr="00317629" w:rsidRDefault="00F56CA5" w:rsidP="004B1712">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3.2. Режим дня и сетка занятий</w:t>
      </w:r>
    </w:p>
    <w:p w:rsidR="00F56CA5" w:rsidRPr="00317629" w:rsidRDefault="00F56CA5" w:rsidP="004B1712">
      <w:pPr>
        <w:spacing w:after="0" w:line="240" w:lineRule="auto"/>
        <w:jc w:val="center"/>
        <w:rPr>
          <w:rFonts w:ascii="Times New Roman" w:hAnsi="Times New Roman" w:cs="Times New Roman"/>
          <w:b/>
          <w:sz w:val="24"/>
          <w:szCs w:val="24"/>
        </w:rPr>
      </w:pP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F56CA5" w:rsidRPr="00317629" w:rsidRDefault="00F56CA5" w:rsidP="00756EFB">
      <w:pPr>
        <w:shd w:val="clear" w:color="auto" w:fill="FFFFFF"/>
        <w:spacing w:after="0" w:line="240" w:lineRule="auto"/>
        <w:ind w:firstLine="708"/>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Основным принципом правильного построения режима является его соответствие возрастным психофизиологическим особенностям детей.</w:t>
      </w:r>
    </w:p>
    <w:p w:rsidR="00F56CA5"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Режим дня составлен с расчетом на 12 -часовое пребывание ребенка в детском саду.</w:t>
      </w:r>
    </w:p>
    <w:p w:rsidR="00F56CA5" w:rsidRPr="00317629" w:rsidRDefault="00F56CA5" w:rsidP="00B96715">
      <w:pPr>
        <w:shd w:val="clear" w:color="auto" w:fill="FFFFFF"/>
        <w:spacing w:after="0" w:line="338" w:lineRule="atLeast"/>
        <w:jc w:val="both"/>
        <w:rPr>
          <w:rFonts w:ascii="Times New Roman" w:hAnsi="Times New Roman" w:cs="Times New Roman"/>
          <w:color w:val="000000"/>
          <w:sz w:val="24"/>
          <w:szCs w:val="24"/>
          <w:lang w:eastAsia="ru-RU"/>
        </w:rPr>
      </w:pPr>
    </w:p>
    <w:tbl>
      <w:tblPr>
        <w:tblpPr w:leftFromText="180" w:rightFromText="180" w:vertAnchor="text" w:horzAnchor="margin" w:tblpXSpec="center"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96"/>
        <w:gridCol w:w="1984"/>
      </w:tblGrid>
      <w:tr w:rsidR="00F56CA5" w:rsidRPr="00853303" w:rsidTr="00853303">
        <w:tc>
          <w:tcPr>
            <w:tcW w:w="7196" w:type="dxa"/>
          </w:tcPr>
          <w:p w:rsidR="00F56CA5" w:rsidRPr="00853303" w:rsidRDefault="00F56CA5" w:rsidP="00853303">
            <w:pPr>
              <w:spacing w:after="0" w:line="240" w:lineRule="auto"/>
              <w:jc w:val="center"/>
              <w:rPr>
                <w:rFonts w:ascii="Times New Roman" w:hAnsi="Times New Roman" w:cs="Times New Roman"/>
                <w:sz w:val="24"/>
                <w:szCs w:val="24"/>
              </w:rPr>
            </w:pPr>
            <w:r w:rsidRPr="00853303">
              <w:rPr>
                <w:rFonts w:ascii="Times New Roman" w:hAnsi="Times New Roman" w:cs="Times New Roman"/>
                <w:sz w:val="24"/>
                <w:szCs w:val="24"/>
              </w:rPr>
              <w:t>Режимные моменты</w:t>
            </w:r>
          </w:p>
          <w:p w:rsidR="00F56CA5" w:rsidRPr="00853303" w:rsidRDefault="00F56CA5" w:rsidP="00853303">
            <w:pPr>
              <w:spacing w:after="0" w:line="240" w:lineRule="auto"/>
              <w:jc w:val="center"/>
              <w:rPr>
                <w:rFonts w:ascii="Times New Roman" w:hAnsi="Times New Roman" w:cs="Times New Roman"/>
                <w:sz w:val="24"/>
                <w:szCs w:val="24"/>
              </w:rPr>
            </w:pPr>
            <w:r w:rsidRPr="00853303">
              <w:rPr>
                <w:rFonts w:ascii="Times New Roman" w:hAnsi="Times New Roman" w:cs="Times New Roman"/>
                <w:sz w:val="24"/>
                <w:szCs w:val="24"/>
              </w:rPr>
              <w:t>(подготовительная группа)</w:t>
            </w:r>
          </w:p>
          <w:p w:rsidR="00F56CA5" w:rsidRPr="00853303" w:rsidRDefault="00F56CA5" w:rsidP="00853303">
            <w:pPr>
              <w:spacing w:after="0" w:line="240" w:lineRule="auto"/>
              <w:jc w:val="center"/>
              <w:rPr>
                <w:rFonts w:ascii="Times New Roman" w:hAnsi="Times New Roman" w:cs="Times New Roman"/>
                <w:sz w:val="24"/>
                <w:szCs w:val="24"/>
              </w:rPr>
            </w:pPr>
          </w:p>
        </w:tc>
        <w:tc>
          <w:tcPr>
            <w:tcW w:w="1984" w:type="dxa"/>
          </w:tcPr>
          <w:p w:rsidR="00F56CA5" w:rsidRPr="00853303" w:rsidRDefault="00F56CA5" w:rsidP="00853303">
            <w:pPr>
              <w:spacing w:after="0" w:line="240" w:lineRule="auto"/>
              <w:jc w:val="center"/>
              <w:rPr>
                <w:rFonts w:ascii="Times New Roman" w:hAnsi="Times New Roman" w:cs="Times New Roman"/>
                <w:sz w:val="24"/>
                <w:szCs w:val="24"/>
              </w:rPr>
            </w:pPr>
            <w:r w:rsidRPr="00853303">
              <w:rPr>
                <w:rFonts w:ascii="Times New Roman" w:hAnsi="Times New Roman" w:cs="Times New Roman"/>
                <w:sz w:val="24"/>
                <w:szCs w:val="24"/>
              </w:rPr>
              <w:t>Время</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Прием, осмотр, игры, самостоятельная деятельность детей, индивидуальная работа</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7.00 – 8.30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Утренняя гимнастика</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8.30– 8.40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Подготовка к завтраку, завтрак</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8.40 – 8.55</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Игры, самостоятельная деятельность детей, подготовка к образовательной деятельности</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8.55 – 9.00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Непрерывная образовательная деятельность (НОД)</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9.00 – 10.50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Перерыв между НОД</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10   минут</w:t>
            </w:r>
          </w:p>
        </w:tc>
      </w:tr>
      <w:tr w:rsidR="00F56CA5" w:rsidRPr="00853303" w:rsidTr="00853303">
        <w:trPr>
          <w:trHeight w:val="455"/>
        </w:trPr>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2-й завтрак.</w:t>
            </w:r>
          </w:p>
        </w:tc>
        <w:tc>
          <w:tcPr>
            <w:tcW w:w="1984"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10.10 – 10.20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Подготовка к прогулке. Прогулка</w:t>
            </w:r>
          </w:p>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 xml:space="preserve"> (игры, наблюдения, труд)</w:t>
            </w:r>
          </w:p>
        </w:tc>
        <w:tc>
          <w:tcPr>
            <w:tcW w:w="1984"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10.50 – 11.50</w:t>
            </w:r>
          </w:p>
          <w:p w:rsidR="00F56CA5" w:rsidRPr="00853303" w:rsidRDefault="00F56CA5" w:rsidP="00853303">
            <w:pPr>
              <w:spacing w:after="0" w:line="360" w:lineRule="auto"/>
              <w:rPr>
                <w:rFonts w:ascii="Times New Roman" w:hAnsi="Times New Roman" w:cs="Times New Roman"/>
                <w:sz w:val="24"/>
                <w:szCs w:val="24"/>
              </w:rPr>
            </w:pP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 xml:space="preserve">Возвращение с прогулки, игры, </w:t>
            </w:r>
          </w:p>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(самостоятельная деятельность)</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11.50 – 12.00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Подготовка к обеду, обед</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12.00– 12.30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Подготовка ко сну, дневной сон</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12.30 – 15.00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Постепенный подъем, воздушные ванны</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15.00 – 15.10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Полдник</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15.10– 15.25</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 xml:space="preserve">Чтение художественной литературы, </w:t>
            </w:r>
          </w:p>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слушание музыки, досуг</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15.25 – 16.00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Игры, самостоятельная деятельность,</w:t>
            </w:r>
          </w:p>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 xml:space="preserve"> индивидуальная работа</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16.00 – 16.30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Подготовка к прогулке, прогулка.</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16.30 – 18.30</w:t>
            </w:r>
          </w:p>
        </w:tc>
      </w:tr>
      <w:tr w:rsidR="00F56CA5" w:rsidRPr="00853303" w:rsidTr="00853303">
        <w:tc>
          <w:tcPr>
            <w:tcW w:w="7196" w:type="dxa"/>
          </w:tcPr>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 xml:space="preserve">Возвращение с прогулки, игровая, </w:t>
            </w:r>
          </w:p>
          <w:p w:rsidR="00F56CA5" w:rsidRPr="00853303" w:rsidRDefault="00F56CA5" w:rsidP="00853303">
            <w:pPr>
              <w:spacing w:after="0" w:line="360" w:lineRule="auto"/>
              <w:rPr>
                <w:rFonts w:ascii="Times New Roman" w:hAnsi="Times New Roman" w:cs="Times New Roman"/>
                <w:sz w:val="24"/>
                <w:szCs w:val="24"/>
                <w:lang w:eastAsia="ru-RU"/>
              </w:rPr>
            </w:pPr>
            <w:r w:rsidRPr="00853303">
              <w:rPr>
                <w:rFonts w:ascii="Times New Roman" w:hAnsi="Times New Roman" w:cs="Times New Roman"/>
                <w:sz w:val="24"/>
                <w:szCs w:val="24"/>
                <w:lang w:eastAsia="ru-RU"/>
              </w:rPr>
              <w:t>самостоятельная деятельность детей, уход детей домой.</w:t>
            </w:r>
          </w:p>
        </w:tc>
        <w:tc>
          <w:tcPr>
            <w:tcW w:w="1984" w:type="dxa"/>
          </w:tcPr>
          <w:p w:rsidR="00F56CA5" w:rsidRPr="00853303" w:rsidRDefault="00F56CA5" w:rsidP="00853303">
            <w:pPr>
              <w:spacing w:after="0" w:line="360" w:lineRule="auto"/>
              <w:rPr>
                <w:rFonts w:ascii="Times New Roman" w:hAnsi="Times New Roman" w:cs="Times New Roman"/>
                <w:sz w:val="24"/>
                <w:szCs w:val="24"/>
              </w:rPr>
            </w:pPr>
            <w:r w:rsidRPr="00853303">
              <w:rPr>
                <w:rFonts w:ascii="Times New Roman" w:hAnsi="Times New Roman" w:cs="Times New Roman"/>
                <w:sz w:val="24"/>
                <w:szCs w:val="24"/>
              </w:rPr>
              <w:t>18.30 – 19.00</w:t>
            </w:r>
          </w:p>
        </w:tc>
      </w:tr>
    </w:tbl>
    <w:p w:rsidR="00F56CA5" w:rsidRDefault="00F56CA5" w:rsidP="004B1712">
      <w:pPr>
        <w:spacing w:after="0" w:line="240" w:lineRule="auto"/>
        <w:rPr>
          <w:rFonts w:ascii="Times New Roman" w:hAnsi="Times New Roman" w:cs="Times New Roman"/>
          <w:b/>
          <w:sz w:val="24"/>
          <w:szCs w:val="24"/>
        </w:rPr>
      </w:pPr>
    </w:p>
    <w:p w:rsidR="00F56CA5" w:rsidRDefault="00F56CA5" w:rsidP="004B1712">
      <w:pPr>
        <w:spacing w:after="0" w:line="240" w:lineRule="auto"/>
        <w:rPr>
          <w:rFonts w:ascii="Times New Roman" w:hAnsi="Times New Roman" w:cs="Times New Roman"/>
          <w:b/>
          <w:sz w:val="24"/>
          <w:szCs w:val="24"/>
        </w:rPr>
      </w:pPr>
    </w:p>
    <w:p w:rsidR="00F56CA5" w:rsidRPr="00317629" w:rsidRDefault="00F56CA5" w:rsidP="004B1712">
      <w:pPr>
        <w:spacing w:after="0" w:line="240" w:lineRule="auto"/>
        <w:rPr>
          <w:rFonts w:ascii="Times New Roman" w:hAnsi="Times New Roman" w:cs="Times New Roman"/>
          <w:b/>
          <w:sz w:val="24"/>
          <w:szCs w:val="24"/>
        </w:rPr>
      </w:pPr>
      <w:r w:rsidRPr="00317629">
        <w:rPr>
          <w:rFonts w:ascii="Times New Roman" w:hAnsi="Times New Roman" w:cs="Times New Roman"/>
          <w:b/>
          <w:sz w:val="24"/>
          <w:szCs w:val="24"/>
        </w:rPr>
        <w:t xml:space="preserve">Расписание занятий в подготовительной группе  </w:t>
      </w:r>
    </w:p>
    <w:p w:rsidR="00F56CA5" w:rsidRPr="00317629" w:rsidRDefault="00F56CA5" w:rsidP="00B96715">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МКДОУ «Детский сад г. Николаевска» на 2023 -2024 уч. г.</w:t>
      </w: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E84A29">
      <w:pPr>
        <w:rPr>
          <w:rFonts w:ascii="Times New Roman" w:hAnsi="Times New Roman" w:cs="Times New Roman"/>
          <w:sz w:val="24"/>
          <w:szCs w:val="24"/>
        </w:rPr>
      </w:pPr>
    </w:p>
    <w:tbl>
      <w:tblPr>
        <w:tblpPr w:leftFromText="180" w:rightFromText="180"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6037"/>
      </w:tblGrid>
      <w:tr w:rsidR="00F56CA5" w:rsidRPr="00853303" w:rsidTr="00853303">
        <w:tc>
          <w:tcPr>
            <w:tcW w:w="2518"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Понедельник</w:t>
            </w:r>
          </w:p>
        </w:tc>
        <w:tc>
          <w:tcPr>
            <w:tcW w:w="6037"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 xml:space="preserve">1) 9.00 – 9.30, 9.35 – 10.05 </w:t>
            </w:r>
          </w:p>
          <w:p w:rsidR="00F56CA5" w:rsidRPr="00853303" w:rsidRDefault="00F56CA5" w:rsidP="00853303">
            <w:pPr>
              <w:spacing w:after="0" w:line="276" w:lineRule="auto"/>
              <w:rPr>
                <w:rFonts w:ascii="Times New Roman" w:hAnsi="Times New Roman" w:cs="Times New Roman"/>
                <w:color w:val="FF0000"/>
                <w:sz w:val="24"/>
                <w:szCs w:val="24"/>
              </w:rPr>
            </w:pPr>
            <w:r w:rsidRPr="00853303">
              <w:rPr>
                <w:rFonts w:ascii="Times New Roman" w:hAnsi="Times New Roman" w:cs="Times New Roman"/>
                <w:sz w:val="24"/>
                <w:szCs w:val="24"/>
              </w:rPr>
              <w:t>Познавательное развитие. ФЭМП</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2) 10.15 - 10.45                                                             Физическое развитие. Физическая  культура в зале</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 xml:space="preserve">3) 16.15 – 16.45 </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Художественно – эстетическое развитие.</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Музыка в зале.</w:t>
            </w:r>
          </w:p>
        </w:tc>
      </w:tr>
      <w:tr w:rsidR="00F56CA5" w:rsidRPr="00853303" w:rsidTr="00853303">
        <w:tc>
          <w:tcPr>
            <w:tcW w:w="2518"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Вторник</w:t>
            </w:r>
          </w:p>
        </w:tc>
        <w:tc>
          <w:tcPr>
            <w:tcW w:w="6037"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 xml:space="preserve">1) 9.00 – 9.30 </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Познавательное развитие. Основы науки и естествознания</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2) 9.40 – 10.10, 10.15 – 10.45                                   Художественно – эстетическое развитие.</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Аппликация\лепка\труд</w:t>
            </w:r>
          </w:p>
        </w:tc>
      </w:tr>
      <w:tr w:rsidR="00F56CA5" w:rsidRPr="00853303" w:rsidTr="00853303">
        <w:tc>
          <w:tcPr>
            <w:tcW w:w="2518"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Среда</w:t>
            </w:r>
          </w:p>
        </w:tc>
        <w:tc>
          <w:tcPr>
            <w:tcW w:w="6037" w:type="dxa"/>
          </w:tcPr>
          <w:p w:rsidR="00F56CA5" w:rsidRPr="00853303" w:rsidRDefault="00F56CA5" w:rsidP="00853303">
            <w:pPr>
              <w:spacing w:after="0" w:line="276" w:lineRule="auto"/>
              <w:rPr>
                <w:rFonts w:ascii="Times New Roman" w:hAnsi="Times New Roman" w:cs="Times New Roman"/>
                <w:sz w:val="24"/>
                <w:szCs w:val="24"/>
                <w:u w:val="single"/>
              </w:rPr>
            </w:pPr>
            <w:r w:rsidRPr="00853303">
              <w:rPr>
                <w:rFonts w:ascii="Times New Roman" w:hAnsi="Times New Roman" w:cs="Times New Roman"/>
                <w:sz w:val="24"/>
                <w:szCs w:val="24"/>
              </w:rPr>
              <w:t>1) 9.00 – 9.30                                                                      Речевое развитие. Р. речи\основы грамотности</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2) 9.40 – 10.10, 10.15 – 10.45</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 xml:space="preserve"> Художественно – эстетическое развитие. Рисование</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3) Физическое развитие.</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Физическая культура на прогулке</w:t>
            </w:r>
          </w:p>
        </w:tc>
      </w:tr>
      <w:tr w:rsidR="00F56CA5" w:rsidRPr="00853303" w:rsidTr="00853303">
        <w:tc>
          <w:tcPr>
            <w:tcW w:w="2518"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Четверг</w:t>
            </w:r>
          </w:p>
        </w:tc>
        <w:tc>
          <w:tcPr>
            <w:tcW w:w="6037"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 xml:space="preserve">1) 9.00 – 9.30, 9.35 – 10.05 </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Познавательное развитие. ФЭМП.</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2) 10.25 – 10.50</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Художественно – эстетическое развитие.</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Музыка в зале</w:t>
            </w:r>
          </w:p>
        </w:tc>
      </w:tr>
      <w:tr w:rsidR="00F56CA5" w:rsidRPr="00853303" w:rsidTr="00853303">
        <w:tc>
          <w:tcPr>
            <w:tcW w:w="2518" w:type="dxa"/>
          </w:tcPr>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Пятница</w:t>
            </w:r>
          </w:p>
        </w:tc>
        <w:tc>
          <w:tcPr>
            <w:tcW w:w="6037" w:type="dxa"/>
          </w:tcPr>
          <w:p w:rsidR="00F56CA5" w:rsidRPr="00853303" w:rsidRDefault="00F56CA5" w:rsidP="00853303">
            <w:pPr>
              <w:spacing w:after="0" w:line="240" w:lineRule="auto"/>
              <w:rPr>
                <w:rFonts w:ascii="Times New Roman" w:hAnsi="Times New Roman" w:cs="Times New Roman"/>
                <w:sz w:val="24"/>
                <w:szCs w:val="24"/>
              </w:rPr>
            </w:pPr>
            <w:r w:rsidRPr="00853303">
              <w:rPr>
                <w:rFonts w:ascii="Times New Roman" w:hAnsi="Times New Roman" w:cs="Times New Roman"/>
                <w:sz w:val="24"/>
                <w:szCs w:val="24"/>
              </w:rPr>
              <w:t>1) 9.00 – 9.30, 10.25 – 10.55</w:t>
            </w:r>
          </w:p>
          <w:p w:rsidR="00F56CA5" w:rsidRPr="00853303" w:rsidRDefault="00F56CA5" w:rsidP="00853303">
            <w:pPr>
              <w:spacing w:after="0" w:line="276" w:lineRule="auto"/>
              <w:rPr>
                <w:rFonts w:ascii="Times New Roman" w:hAnsi="Times New Roman" w:cs="Times New Roman"/>
                <w:color w:val="FF0000"/>
                <w:sz w:val="24"/>
                <w:szCs w:val="24"/>
              </w:rPr>
            </w:pPr>
            <w:r w:rsidRPr="00853303">
              <w:rPr>
                <w:rFonts w:ascii="Times New Roman" w:hAnsi="Times New Roman" w:cs="Times New Roman"/>
                <w:sz w:val="24"/>
                <w:szCs w:val="24"/>
              </w:rPr>
              <w:t xml:space="preserve"> Речевое развитие. Р. речи\основы грамотности </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 xml:space="preserve">2) 9.40 – 10.10 </w:t>
            </w:r>
          </w:p>
          <w:p w:rsidR="00F56CA5" w:rsidRPr="00853303" w:rsidRDefault="00F56CA5" w:rsidP="00853303">
            <w:pPr>
              <w:spacing w:after="0" w:line="276" w:lineRule="auto"/>
              <w:rPr>
                <w:rFonts w:ascii="Times New Roman" w:hAnsi="Times New Roman" w:cs="Times New Roman"/>
                <w:sz w:val="24"/>
                <w:szCs w:val="24"/>
              </w:rPr>
            </w:pPr>
            <w:r w:rsidRPr="00853303">
              <w:rPr>
                <w:rFonts w:ascii="Times New Roman" w:hAnsi="Times New Roman" w:cs="Times New Roman"/>
                <w:sz w:val="24"/>
                <w:szCs w:val="24"/>
              </w:rPr>
              <w:t xml:space="preserve"> Физическое развитие. Физическая культура в зале</w:t>
            </w:r>
          </w:p>
          <w:p w:rsidR="00F56CA5" w:rsidRPr="00853303" w:rsidRDefault="00F56CA5" w:rsidP="00853303">
            <w:pPr>
              <w:spacing w:after="0" w:line="276" w:lineRule="auto"/>
              <w:rPr>
                <w:rFonts w:ascii="Times New Roman" w:hAnsi="Times New Roman" w:cs="Times New Roman"/>
                <w:sz w:val="24"/>
                <w:szCs w:val="24"/>
              </w:rPr>
            </w:pPr>
          </w:p>
        </w:tc>
      </w:tr>
    </w:tbl>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FA48FE">
      <w:pPr>
        <w:spacing w:after="0" w:line="240" w:lineRule="auto"/>
        <w:rPr>
          <w:rFonts w:ascii="Times New Roman" w:hAnsi="Times New Roman" w:cs="Times New Roman"/>
          <w:sz w:val="24"/>
          <w:szCs w:val="24"/>
        </w:rPr>
      </w:pPr>
    </w:p>
    <w:p w:rsidR="00F56CA5" w:rsidRPr="00317629" w:rsidRDefault="00F56CA5" w:rsidP="00FA48FE">
      <w:pPr>
        <w:spacing w:after="0" w:line="240" w:lineRule="auto"/>
        <w:rPr>
          <w:rFonts w:ascii="Times New Roman" w:hAnsi="Times New Roman" w:cs="Times New Roman"/>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 xml:space="preserve">3.5. Особенности </w:t>
      </w:r>
      <w:r w:rsidRPr="00317629">
        <w:rPr>
          <w:rFonts w:ascii="Times New Roman" w:hAnsi="Times New Roman" w:cs="Times New Roman"/>
          <w:b/>
          <w:color w:val="333333"/>
          <w:sz w:val="24"/>
          <w:szCs w:val="24"/>
          <w:shd w:val="clear" w:color="auto" w:fill="FFFFFF"/>
        </w:rPr>
        <w:t>организации развивающей предметно-пространственной среды группы</w:t>
      </w:r>
    </w:p>
    <w:p w:rsidR="00F56CA5" w:rsidRPr="00317629" w:rsidRDefault="00F56CA5" w:rsidP="001C635B">
      <w:pPr>
        <w:spacing w:after="0" w:line="240" w:lineRule="auto"/>
        <w:rPr>
          <w:rFonts w:ascii="Times New Roman" w:hAnsi="Times New Roman" w:cs="Times New Roman"/>
          <w:b/>
          <w:sz w:val="24"/>
          <w:szCs w:val="24"/>
        </w:rPr>
      </w:pPr>
    </w:p>
    <w:p w:rsidR="00F56CA5" w:rsidRPr="00317629" w:rsidRDefault="00F56CA5" w:rsidP="00595099">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Насыщенность развивающей предметной среды. В группе много наглядных пособий, различная детская художественная литература, физкультурное оборудование, материалы и оборудование для ручного труда, трудовой и изобразительной деятельности, для экспериментирования, конструктивной деятельности, оборудование и атрибуты игр (настольно-печатные игры, в том числе дидактические, сюжетно-ролевые, строительные, музыкальные и другие игры и игрушки).Пространство группы организовано в виде хорошо разграниченных зон, оснащённых большим количеством развивающих материалов (книги, игрушки, материалы для творчества, развивающее оборудование для экспериментов и опытов. Подобная организация пространства позволяет дошкольникам выбирать интересные для себя занятия, чередовать их в течение дня, заняться любимым делом, а воспитателю дает возможность эффективно организовать образовательный процесс с учетом индивидуальных особенностей детей. Размещение оборудования по принципу комплексного и гибкого зонирования позволяет детям объединяться небольшими подгруппами по общим интересам.</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Уголок (центр, мастерские и др.) творчества. Зона выставка детского творчества: рисунков, поделок, записей детских стихов, сказок. Выставка совместных с родителями поделок. </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Зона экспериментирования с различными материалами: цветными мелками, пластилином, ножницами, клеем, плотной бумагой и др.;  оборудование для использования различных техник живописи: пальцевой живописи, печатания губкой, тычком, картофелем, веревкой, восковой и кляксовой живописью.</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Уголок (центр, мастерские и др.).уединения. Здесь ребенок может заняться любимым для себя делом, полистать любимую книгу, посмотреть картинки и просто посидеть, и отдохнуть от детского коллектива.</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Игровой уголок (центр, мастерские и др.) с игрушками, строительным материалом. </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Книжный уголок. Постоянно пополняется новыми книгами, книгами-малютками, книгами-игрушками, книгами-головоломками, познавательными и волшебными сказками. Регулярно устраиваются выставки различных поэтов и писателей. </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Зона для строительства. Оснащен крупными и мелкими конструкторами, конструкторами Лего.</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Зона для сюжетно-ролевых игр. Здесь содержатся разные куклы: бумажные плоскостные, куклы мешки, атрибуты для игр «больница», «парикмахерская», «магазин», «семья» и др. Зона манипулятивных (настольных) игр и игрушек. Лото, домино, мозаика, пазлы различных размеров, разрезные картинки, игры-головоломки, игры с фишками, магнитные картинки). </w:t>
      </w:r>
    </w:p>
    <w:p w:rsidR="00F56CA5" w:rsidRPr="00317629" w:rsidRDefault="00F56CA5" w:rsidP="001C635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Уголок природы (центр, мастерские и др.).  Имеется большое количество цветов, это позволяет приблизиться к миру природы, дети учатся рассматривать различные растения, ухаживать за ними и при этом отдыхать. </w:t>
      </w:r>
    </w:p>
    <w:p w:rsidR="00F56CA5" w:rsidRPr="00317629" w:rsidRDefault="00F56CA5" w:rsidP="00756EF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Зона для экспериментирования и опытов. Она оснащена емкостями для исследования воды, теста – из песка, глины, муки; разнообразные предметы для проведения опытов без приборов: воздушные шары, щетки, ленточки, пакеты, пуговицы, магниты, лупы, песочные часы, свечки, игрушки для подгонки форм, нанизывания и т. д. </w:t>
      </w:r>
    </w:p>
    <w:p w:rsidR="00F56CA5" w:rsidRPr="00317629" w:rsidRDefault="00F56CA5" w:rsidP="00756EF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Уголок (центр, мастерские и др.) для родителей. Здесь размещена полезная информация для родителей.</w:t>
      </w:r>
    </w:p>
    <w:p w:rsidR="00F56CA5" w:rsidRPr="00317629" w:rsidRDefault="00F56CA5" w:rsidP="00756EF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Музыкальный уголок (центр, мастерские и др.). В нем находятся предметы, связанные с музицированием, - фабричные: металлофон, гитары, барабаны, трещотки и дудки, бубны, гармошка, и самодельные: коробки с крышками, наполненные рисом, фасолью, пуговицами, пластиковые бутылки, свистульки.</w:t>
      </w:r>
    </w:p>
    <w:p w:rsidR="00F56CA5" w:rsidRPr="00317629" w:rsidRDefault="00F56CA5" w:rsidP="00756EF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Уголок (центр, мастерские и др.) театрализованной деятельности. Теневой театр, настольный, кукольный, в котором ширма и почти все сказочные персонажи сделаны своими руками.</w:t>
      </w:r>
    </w:p>
    <w:p w:rsidR="00F56CA5" w:rsidRPr="00317629" w:rsidRDefault="00F56CA5" w:rsidP="00756EF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 xml:space="preserve">Спортивный уголок (центр, мастерские и др.). Спортивное оборудование, инвентарь приобщают к физической, оздоровительной деятельности, в процессе которой у ребенка вырабатывается позиция по отношению к своему здоровью, гигиене тела, двигательным умениям и навыкам. </w:t>
      </w:r>
    </w:p>
    <w:p w:rsidR="00F56CA5" w:rsidRPr="00317629" w:rsidRDefault="00F56CA5" w:rsidP="00756EFB">
      <w:pPr>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В групповой комнате созданы условия для самостоятельной двигательной активности детей: предусмотрена площадь, свободная от мебели и игрушек.</w:t>
      </w:r>
    </w:p>
    <w:p w:rsidR="00F56CA5" w:rsidRPr="00317629" w:rsidRDefault="00F56CA5" w:rsidP="00756EFB">
      <w:pPr>
        <w:spacing w:after="0" w:line="240" w:lineRule="auto"/>
        <w:jc w:val="both"/>
        <w:rPr>
          <w:rFonts w:ascii="Times New Roman" w:hAnsi="Times New Roman" w:cs="Times New Roman"/>
          <w:sz w:val="24"/>
          <w:szCs w:val="24"/>
        </w:rPr>
      </w:pPr>
    </w:p>
    <w:p w:rsidR="00F56CA5" w:rsidRPr="00317629" w:rsidRDefault="00F56CA5" w:rsidP="00756EFB">
      <w:pPr>
        <w:spacing w:after="0" w:line="240" w:lineRule="auto"/>
        <w:jc w:val="center"/>
        <w:rPr>
          <w:rFonts w:ascii="Times New Roman" w:hAnsi="Times New Roman" w:cs="Times New Roman"/>
          <w:b/>
          <w:sz w:val="24"/>
          <w:szCs w:val="24"/>
        </w:rPr>
      </w:pPr>
    </w:p>
    <w:p w:rsidR="00F56CA5" w:rsidRPr="00317629" w:rsidRDefault="00F56CA5" w:rsidP="00756EFB">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3.6. Материально-техническое обеспечение образовательного процесса в подготовительной к школе группе</w:t>
      </w:r>
    </w:p>
    <w:p w:rsidR="00F56CA5" w:rsidRPr="00317629" w:rsidRDefault="00F56CA5" w:rsidP="00756EFB">
      <w:pPr>
        <w:spacing w:after="0" w:line="240" w:lineRule="auto"/>
        <w:jc w:val="center"/>
        <w:rPr>
          <w:rFonts w:ascii="Times New Roman" w:hAnsi="Times New Roman" w:cs="Times New Roman"/>
          <w:b/>
          <w:sz w:val="24"/>
          <w:szCs w:val="24"/>
        </w:rPr>
      </w:pP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В   группе имеется:</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xml:space="preserve"> - методическая литература и методические пособия по разделам программы; </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иллюстративно-наглядный, дидактический, демонстрационный и раздаточный материал по разделам программы:</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социально-коммуникативное развитие;</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речевое развитие;</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познавательное развитие;</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художественно-эстетическое развитие;</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физическое развитие.</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технические средства обучения: магнитофон, аудиокассеты;</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рабочая документация;</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r w:rsidRPr="00317629">
        <w:rPr>
          <w:rFonts w:ascii="Times New Roman" w:hAnsi="Times New Roman" w:cs="Times New Roman"/>
          <w:color w:val="000000"/>
          <w:sz w:val="24"/>
          <w:szCs w:val="24"/>
          <w:lang w:eastAsia="ru-RU"/>
        </w:rPr>
        <w:t>- информационный материал по работе с родителями.</w:t>
      </w:r>
    </w:p>
    <w:p w:rsidR="00F56CA5" w:rsidRPr="00317629" w:rsidRDefault="00F56CA5" w:rsidP="00756EFB">
      <w:pPr>
        <w:shd w:val="clear" w:color="auto" w:fill="FFFFFF"/>
        <w:spacing w:after="0" w:line="240" w:lineRule="auto"/>
        <w:jc w:val="both"/>
        <w:rPr>
          <w:rFonts w:ascii="Times New Roman" w:hAnsi="Times New Roman" w:cs="Times New Roman"/>
          <w:color w:val="000000"/>
          <w:sz w:val="24"/>
          <w:szCs w:val="24"/>
          <w:lang w:eastAsia="ru-RU"/>
        </w:rPr>
      </w:pPr>
    </w:p>
    <w:p w:rsidR="00F56CA5" w:rsidRDefault="00F56CA5" w:rsidP="00756EFB">
      <w:pPr>
        <w:tabs>
          <w:tab w:val="left" w:pos="3000"/>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F56CA5" w:rsidRPr="00317629" w:rsidRDefault="00F56CA5" w:rsidP="008C5859">
      <w:pPr>
        <w:spacing w:after="0" w:line="240" w:lineRule="auto"/>
        <w:jc w:val="center"/>
        <w:rPr>
          <w:rFonts w:ascii="Times New Roman" w:hAnsi="Times New Roman" w:cs="Times New Roman"/>
          <w:b/>
          <w:sz w:val="24"/>
          <w:szCs w:val="24"/>
        </w:rPr>
      </w:pPr>
    </w:p>
    <w:p w:rsidR="00F56CA5" w:rsidRPr="00317629" w:rsidRDefault="00F56CA5" w:rsidP="008C5859">
      <w:pPr>
        <w:spacing w:after="0" w:line="240" w:lineRule="auto"/>
        <w:jc w:val="center"/>
        <w:rPr>
          <w:rFonts w:ascii="Times New Roman" w:hAnsi="Times New Roman" w:cs="Times New Roman"/>
          <w:b/>
          <w:sz w:val="24"/>
          <w:szCs w:val="24"/>
        </w:rPr>
      </w:pPr>
      <w:r w:rsidRPr="00317629">
        <w:rPr>
          <w:rFonts w:ascii="Times New Roman" w:hAnsi="Times New Roman" w:cs="Times New Roman"/>
          <w:b/>
          <w:sz w:val="24"/>
          <w:szCs w:val="24"/>
        </w:rPr>
        <w:t>3.7. Перечень методических пособий, обеспечивающих реализацию образовательной деятельности в подготовительной к школе группе возраста</w:t>
      </w:r>
    </w:p>
    <w:p w:rsidR="00F56CA5" w:rsidRPr="00317629" w:rsidRDefault="00F56CA5" w:rsidP="00747D15">
      <w:pPr>
        <w:rPr>
          <w:rFonts w:ascii="Times New Roman" w:hAnsi="Times New Roman" w:cs="Times New Roman"/>
          <w:sz w:val="24"/>
          <w:szCs w:val="24"/>
        </w:rPr>
      </w:pPr>
    </w:p>
    <w:p w:rsidR="00F56CA5" w:rsidRPr="00317629" w:rsidRDefault="00F56CA5" w:rsidP="000207DE">
      <w:pPr>
        <w:shd w:val="clear" w:color="auto" w:fill="FFFFFF"/>
        <w:spacing w:after="0" w:line="276" w:lineRule="auto"/>
        <w:jc w:val="both"/>
        <w:rPr>
          <w:rFonts w:ascii="Times New Roman" w:hAnsi="Times New Roman" w:cs="Times New Roman"/>
          <w:sz w:val="24"/>
          <w:szCs w:val="24"/>
        </w:rPr>
      </w:pPr>
      <w:r w:rsidRPr="00317629">
        <w:rPr>
          <w:rFonts w:ascii="Times New Roman" w:hAnsi="Times New Roman" w:cs="Times New Roman"/>
          <w:color w:val="000000"/>
          <w:sz w:val="24"/>
          <w:szCs w:val="24"/>
          <w:lang w:eastAsia="ru-RU"/>
        </w:rPr>
        <w:t xml:space="preserve">1. </w:t>
      </w:r>
      <w:r w:rsidRPr="00317629">
        <w:rPr>
          <w:rFonts w:ascii="Times New Roman" w:hAnsi="Times New Roman" w:cs="Times New Roman"/>
          <w:sz w:val="24"/>
          <w:szCs w:val="24"/>
        </w:rPr>
        <w:t>Абрамова Л. В., Слепцова И. Ф. Социально-коммуникативное развитие дошкольников. Подготовительная к школе группа (6–7 лет).</w:t>
      </w:r>
    </w:p>
    <w:p w:rsidR="00F56CA5" w:rsidRPr="00317629" w:rsidRDefault="00F56CA5" w:rsidP="000207DE">
      <w:pPr>
        <w:shd w:val="clear" w:color="auto" w:fill="FFFFFF"/>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2. Гербова В.В. Развитие речи в детском саду: Подготовительная к школе группа (6–7 лет).</w:t>
      </w:r>
    </w:p>
    <w:p w:rsidR="00F56CA5" w:rsidRPr="00317629" w:rsidRDefault="00F56CA5" w:rsidP="000207DE">
      <w:pPr>
        <w:shd w:val="clear" w:color="auto" w:fill="FFFFFF"/>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3. Дыбина О. В. Ознакомление с предметным и социальным окружением: Подготовительная к школе группа (6–7 лет).</w:t>
      </w:r>
    </w:p>
    <w:p w:rsidR="00F56CA5" w:rsidRPr="00317629" w:rsidRDefault="00F56CA5" w:rsidP="000207DE">
      <w:pPr>
        <w:shd w:val="clear" w:color="auto" w:fill="FFFFFF"/>
        <w:spacing w:after="0" w:line="276" w:lineRule="auto"/>
        <w:jc w:val="both"/>
        <w:rPr>
          <w:rFonts w:ascii="Times New Roman" w:hAnsi="Times New Roman" w:cs="Times New Roman"/>
          <w:sz w:val="24"/>
          <w:szCs w:val="24"/>
        </w:rPr>
      </w:pPr>
      <w:r w:rsidRPr="00317629">
        <w:rPr>
          <w:rFonts w:ascii="Times New Roman" w:hAnsi="Times New Roman" w:cs="Times New Roman"/>
          <w:color w:val="000000"/>
          <w:sz w:val="24"/>
          <w:szCs w:val="24"/>
          <w:lang w:eastAsia="ru-RU"/>
        </w:rPr>
        <w:t xml:space="preserve">4. </w:t>
      </w:r>
      <w:r w:rsidRPr="00317629">
        <w:rPr>
          <w:rFonts w:ascii="Times New Roman" w:hAnsi="Times New Roman" w:cs="Times New Roman"/>
          <w:sz w:val="24"/>
          <w:szCs w:val="24"/>
        </w:rPr>
        <w:t>Комарова Т. С. Изобразительная деятельность в детском саду: Подготовительная к школе группа (6–7 лет).</w:t>
      </w:r>
    </w:p>
    <w:p w:rsidR="00F56CA5" w:rsidRPr="00317629" w:rsidRDefault="00F56CA5" w:rsidP="000207DE">
      <w:pPr>
        <w:shd w:val="clear" w:color="auto" w:fill="FFFFFF"/>
        <w:spacing w:after="0" w:line="276" w:lineRule="auto"/>
        <w:jc w:val="both"/>
        <w:rPr>
          <w:rFonts w:ascii="Times New Roman" w:hAnsi="Times New Roman" w:cs="Times New Roman"/>
          <w:sz w:val="24"/>
          <w:szCs w:val="24"/>
        </w:rPr>
      </w:pPr>
      <w:r w:rsidRPr="00317629">
        <w:rPr>
          <w:rFonts w:ascii="Times New Roman" w:hAnsi="Times New Roman" w:cs="Times New Roman"/>
          <w:sz w:val="24"/>
          <w:szCs w:val="24"/>
        </w:rPr>
        <w:t>5. Куцакова Л.В. Конструирование из строительного материала: Подготовительная к школе группа (6–7 лет).</w:t>
      </w:r>
    </w:p>
    <w:p w:rsidR="00F56CA5" w:rsidRPr="00317629" w:rsidRDefault="00F56CA5" w:rsidP="00756EFB">
      <w:pPr>
        <w:shd w:val="clear" w:color="auto" w:fill="FFFFFF"/>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6. Пензулаева Л. И. Физическая культура в детском саду: Подготовительная к школе группа (6–7 лет).</w:t>
      </w:r>
    </w:p>
    <w:p w:rsidR="00F56CA5" w:rsidRPr="00317629" w:rsidRDefault="00F56CA5" w:rsidP="00756EFB">
      <w:pPr>
        <w:shd w:val="clear" w:color="auto" w:fill="FFFFFF"/>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7. Помораева И.А., Позина В.А. Формирование элементарных математических представлений: Подготовительная к школе группа (6–7 лет).</w:t>
      </w:r>
    </w:p>
    <w:p w:rsidR="00F56CA5" w:rsidRPr="00317629" w:rsidRDefault="00F56CA5" w:rsidP="00756EFB">
      <w:pPr>
        <w:shd w:val="clear" w:color="auto" w:fill="FFFFFF"/>
        <w:spacing w:after="0" w:line="240" w:lineRule="auto"/>
        <w:jc w:val="both"/>
        <w:rPr>
          <w:rFonts w:ascii="Times New Roman" w:hAnsi="Times New Roman" w:cs="Times New Roman"/>
          <w:sz w:val="24"/>
          <w:szCs w:val="24"/>
        </w:rPr>
      </w:pPr>
      <w:r w:rsidRPr="00317629">
        <w:rPr>
          <w:rFonts w:ascii="Times New Roman" w:hAnsi="Times New Roman" w:cs="Times New Roman"/>
          <w:sz w:val="24"/>
          <w:szCs w:val="24"/>
        </w:rPr>
        <w:t>8. Соломенникова О.А. Ознакомление с природой в детском саду: Подготовительная к школе группа (6–7 лет).</w:t>
      </w:r>
    </w:p>
    <w:p w:rsidR="00F56CA5" w:rsidRPr="00317629" w:rsidRDefault="00F56CA5" w:rsidP="00756EFB">
      <w:pPr>
        <w:keepNext/>
        <w:keepLines/>
        <w:spacing w:after="0" w:line="240" w:lineRule="auto"/>
        <w:outlineLvl w:val="1"/>
        <w:rPr>
          <w:rFonts w:ascii="Times New Roman" w:hAnsi="Times New Roman" w:cs="Times New Roman"/>
          <w:bCs/>
          <w:color w:val="000000"/>
          <w:sz w:val="24"/>
          <w:szCs w:val="24"/>
          <w:lang w:eastAsia="ru-RU"/>
        </w:rPr>
      </w:pPr>
      <w:r w:rsidRPr="00317629">
        <w:rPr>
          <w:rFonts w:ascii="Times New Roman" w:hAnsi="Times New Roman" w:cs="Times New Roman"/>
          <w:bCs/>
          <w:color w:val="000000"/>
          <w:sz w:val="24"/>
          <w:szCs w:val="24"/>
          <w:lang w:eastAsia="ru-RU"/>
        </w:rPr>
        <w:t>9.  Комплексные занятия по программе «От рождения до школы» под редакцией Н.Е. Вераксы, Т.С. Комаровой,  М.А. Васильевой  Подготовительная группа 6-7 лет. ФГОС ДО   Автор - составитель: Лободина Наталья Викторовна</w:t>
      </w:r>
      <w:r w:rsidRPr="00317629">
        <w:rPr>
          <w:rFonts w:ascii="Times New Roman" w:hAnsi="Times New Roman" w:cs="Times New Roman"/>
          <w:bCs/>
          <w:color w:val="000000"/>
          <w:sz w:val="24"/>
          <w:szCs w:val="24"/>
          <w:lang w:eastAsia="ru-RU"/>
        </w:rPr>
        <w:br/>
      </w:r>
      <w:r w:rsidRPr="00317629">
        <w:rPr>
          <w:rFonts w:ascii="Times New Roman" w:hAnsi="Times New Roman" w:cs="Times New Roman"/>
          <w:sz w:val="24"/>
          <w:szCs w:val="24"/>
        </w:rPr>
        <w:t>10. Лыкова И.А. Изобразительная деятел</w:t>
      </w:r>
      <w:r>
        <w:rPr>
          <w:rFonts w:ascii="Times New Roman" w:hAnsi="Times New Roman" w:cs="Times New Roman"/>
          <w:sz w:val="24"/>
          <w:szCs w:val="24"/>
        </w:rPr>
        <w:t xml:space="preserve">ьность в детском саду. Подготовительная </w:t>
      </w:r>
      <w:r w:rsidRPr="00317629">
        <w:rPr>
          <w:rFonts w:ascii="Times New Roman" w:hAnsi="Times New Roman" w:cs="Times New Roman"/>
          <w:sz w:val="24"/>
          <w:szCs w:val="24"/>
        </w:rPr>
        <w:t>группа</w:t>
      </w:r>
    </w:p>
    <w:p w:rsidR="00F56CA5" w:rsidRPr="00317629" w:rsidRDefault="00F56CA5" w:rsidP="000207DE">
      <w:pPr>
        <w:keepNext/>
        <w:keepLines/>
        <w:spacing w:after="0" w:line="276" w:lineRule="auto"/>
        <w:outlineLvl w:val="1"/>
        <w:rPr>
          <w:rFonts w:ascii="Times New Roman" w:hAnsi="Times New Roman" w:cs="Times New Roman"/>
          <w:bCs/>
          <w:color w:val="000000"/>
          <w:sz w:val="24"/>
          <w:szCs w:val="24"/>
          <w:lang w:eastAsia="ru-RU"/>
        </w:rPr>
      </w:pPr>
    </w:p>
    <w:p w:rsidR="00F56CA5" w:rsidRPr="00317629" w:rsidRDefault="00F56CA5" w:rsidP="000207DE">
      <w:pPr>
        <w:keepNext/>
        <w:keepLines/>
        <w:spacing w:after="0" w:line="276" w:lineRule="auto"/>
        <w:outlineLvl w:val="1"/>
        <w:rPr>
          <w:rFonts w:ascii="Times New Roman" w:hAnsi="Times New Roman" w:cs="Times New Roman"/>
          <w:bCs/>
          <w:color w:val="000000"/>
          <w:sz w:val="24"/>
          <w:szCs w:val="24"/>
          <w:lang w:eastAsia="ru-RU"/>
        </w:rPr>
      </w:pPr>
    </w:p>
    <w:p w:rsidR="00F56CA5" w:rsidRPr="00317629" w:rsidRDefault="00F56CA5" w:rsidP="000207DE">
      <w:pPr>
        <w:shd w:val="clear" w:color="auto" w:fill="FFFFFF"/>
        <w:spacing w:after="0" w:line="276" w:lineRule="auto"/>
        <w:jc w:val="both"/>
        <w:rPr>
          <w:rFonts w:ascii="Times New Roman" w:hAnsi="Times New Roman" w:cs="Times New Roman"/>
          <w:color w:val="000000"/>
          <w:sz w:val="24"/>
          <w:szCs w:val="24"/>
          <w:lang w:eastAsia="ru-RU"/>
        </w:rPr>
      </w:pPr>
    </w:p>
    <w:p w:rsidR="00F56CA5" w:rsidRPr="00317629" w:rsidRDefault="00F56CA5" w:rsidP="000207DE">
      <w:pPr>
        <w:spacing w:line="276" w:lineRule="auto"/>
        <w:rPr>
          <w:rFonts w:ascii="Times New Roman" w:hAnsi="Times New Roman" w:cs="Times New Roman"/>
          <w:sz w:val="24"/>
          <w:szCs w:val="24"/>
        </w:rPr>
      </w:pPr>
    </w:p>
    <w:p w:rsidR="00F56CA5" w:rsidRPr="00317629" w:rsidRDefault="00F56CA5" w:rsidP="000207DE">
      <w:pPr>
        <w:spacing w:line="276" w:lineRule="auto"/>
        <w:rPr>
          <w:rFonts w:ascii="Times New Roman" w:hAnsi="Times New Roman" w:cs="Times New Roman"/>
          <w:sz w:val="24"/>
          <w:szCs w:val="24"/>
        </w:rPr>
      </w:pPr>
    </w:p>
    <w:p w:rsidR="00F56CA5" w:rsidRPr="00317629" w:rsidRDefault="00F56CA5" w:rsidP="000207DE">
      <w:pPr>
        <w:spacing w:line="276" w:lineRule="auto"/>
        <w:rPr>
          <w:rFonts w:ascii="Times New Roman" w:hAnsi="Times New Roman" w:cs="Times New Roman"/>
          <w:sz w:val="24"/>
          <w:szCs w:val="24"/>
        </w:rPr>
      </w:pPr>
    </w:p>
    <w:sectPr w:rsidR="00F56CA5" w:rsidRPr="00317629" w:rsidSect="00E84A29">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CA5" w:rsidRDefault="00F56CA5" w:rsidP="00E84A29">
      <w:pPr>
        <w:spacing w:after="0" w:line="240" w:lineRule="auto"/>
      </w:pPr>
      <w:r>
        <w:separator/>
      </w:r>
    </w:p>
  </w:endnote>
  <w:endnote w:type="continuationSeparator" w:id="1">
    <w:p w:rsidR="00F56CA5" w:rsidRDefault="00F56CA5" w:rsidP="00E84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CA5" w:rsidRDefault="00F56CA5">
    <w:pPr>
      <w:pStyle w:val="Footer"/>
      <w:jc w:val="right"/>
    </w:pPr>
    <w:fldSimple w:instr="PAGE   \* MERGEFORMAT">
      <w:r>
        <w:rPr>
          <w:noProof/>
        </w:rPr>
        <w:t>34</w:t>
      </w:r>
    </w:fldSimple>
  </w:p>
  <w:p w:rsidR="00F56CA5" w:rsidRDefault="00F56C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CA5" w:rsidRDefault="00F56CA5" w:rsidP="00E84A29">
      <w:pPr>
        <w:spacing w:after="0" w:line="240" w:lineRule="auto"/>
      </w:pPr>
      <w:r>
        <w:separator/>
      </w:r>
    </w:p>
  </w:footnote>
  <w:footnote w:type="continuationSeparator" w:id="1">
    <w:p w:rsidR="00F56CA5" w:rsidRDefault="00F56CA5" w:rsidP="00E84A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i w:val="0"/>
        <w:smallCaps w:val="0"/>
        <w:strike w:val="0"/>
        <w:color w:val="000000"/>
        <w:spacing w:val="0"/>
        <w:w w:val="100"/>
        <w:position w:val="0"/>
        <w:sz w:val="23"/>
        <w:u w:val="none"/>
      </w:rPr>
    </w:lvl>
    <w:lvl w:ilvl="1">
      <w:start w:val="1"/>
      <w:numFmt w:val="bullet"/>
      <w:lvlText w:val="•"/>
      <w:lvlJc w:val="left"/>
      <w:rPr>
        <w:b w:val="0"/>
        <w:i w:val="0"/>
        <w:smallCaps w:val="0"/>
        <w:strike w:val="0"/>
        <w:color w:val="000000"/>
        <w:spacing w:val="0"/>
        <w:w w:val="100"/>
        <w:position w:val="0"/>
        <w:sz w:val="23"/>
        <w:u w:val="none"/>
      </w:rPr>
    </w:lvl>
    <w:lvl w:ilvl="2">
      <w:start w:val="1"/>
      <w:numFmt w:val="bullet"/>
      <w:lvlText w:val="•"/>
      <w:lvlJc w:val="left"/>
      <w:rPr>
        <w:b w:val="0"/>
        <w:i w:val="0"/>
        <w:smallCaps w:val="0"/>
        <w:strike w:val="0"/>
        <w:color w:val="000000"/>
        <w:spacing w:val="0"/>
        <w:w w:val="100"/>
        <w:position w:val="0"/>
        <w:sz w:val="23"/>
        <w:u w:val="none"/>
      </w:rPr>
    </w:lvl>
    <w:lvl w:ilvl="3">
      <w:start w:val="1"/>
      <w:numFmt w:val="bullet"/>
      <w:lvlText w:val="•"/>
      <w:lvlJc w:val="left"/>
      <w:rPr>
        <w:b w:val="0"/>
        <w:i w:val="0"/>
        <w:smallCaps w:val="0"/>
        <w:strike w:val="0"/>
        <w:color w:val="000000"/>
        <w:spacing w:val="0"/>
        <w:w w:val="100"/>
        <w:position w:val="0"/>
        <w:sz w:val="23"/>
        <w:u w:val="none"/>
      </w:rPr>
    </w:lvl>
    <w:lvl w:ilvl="4">
      <w:start w:val="1"/>
      <w:numFmt w:val="bullet"/>
      <w:lvlText w:val="•"/>
      <w:lvlJc w:val="left"/>
      <w:rPr>
        <w:b w:val="0"/>
        <w:i w:val="0"/>
        <w:smallCaps w:val="0"/>
        <w:strike w:val="0"/>
        <w:color w:val="000000"/>
        <w:spacing w:val="0"/>
        <w:w w:val="100"/>
        <w:position w:val="0"/>
        <w:sz w:val="23"/>
        <w:u w:val="none"/>
      </w:rPr>
    </w:lvl>
    <w:lvl w:ilvl="5">
      <w:start w:val="1"/>
      <w:numFmt w:val="bullet"/>
      <w:lvlText w:val="•"/>
      <w:lvlJc w:val="left"/>
      <w:rPr>
        <w:b w:val="0"/>
        <w:i w:val="0"/>
        <w:smallCaps w:val="0"/>
        <w:strike w:val="0"/>
        <w:color w:val="000000"/>
        <w:spacing w:val="0"/>
        <w:w w:val="100"/>
        <w:position w:val="0"/>
        <w:sz w:val="23"/>
        <w:u w:val="none"/>
      </w:rPr>
    </w:lvl>
    <w:lvl w:ilvl="6">
      <w:start w:val="1"/>
      <w:numFmt w:val="bullet"/>
      <w:lvlText w:val="•"/>
      <w:lvlJc w:val="left"/>
      <w:rPr>
        <w:b w:val="0"/>
        <w:i w:val="0"/>
        <w:smallCaps w:val="0"/>
        <w:strike w:val="0"/>
        <w:color w:val="000000"/>
        <w:spacing w:val="0"/>
        <w:w w:val="100"/>
        <w:position w:val="0"/>
        <w:sz w:val="23"/>
        <w:u w:val="none"/>
      </w:rPr>
    </w:lvl>
    <w:lvl w:ilvl="7">
      <w:start w:val="1"/>
      <w:numFmt w:val="bullet"/>
      <w:lvlText w:val="•"/>
      <w:lvlJc w:val="left"/>
      <w:rPr>
        <w:b w:val="0"/>
        <w:i w:val="0"/>
        <w:smallCaps w:val="0"/>
        <w:strike w:val="0"/>
        <w:color w:val="000000"/>
        <w:spacing w:val="0"/>
        <w:w w:val="100"/>
        <w:position w:val="0"/>
        <w:sz w:val="23"/>
        <w:u w:val="none"/>
      </w:rPr>
    </w:lvl>
    <w:lvl w:ilvl="8">
      <w:start w:val="1"/>
      <w:numFmt w:val="bullet"/>
      <w:lvlText w:val="•"/>
      <w:lvlJc w:val="left"/>
      <w:rPr>
        <w:b w:val="0"/>
        <w:i w:val="0"/>
        <w:smallCaps w:val="0"/>
        <w:strike w:val="0"/>
        <w:color w:val="000000"/>
        <w:spacing w:val="0"/>
        <w:w w:val="100"/>
        <w:position w:val="0"/>
        <w:sz w:val="23"/>
        <w:u w:val="none"/>
      </w:rPr>
    </w:lvl>
  </w:abstractNum>
  <w:abstractNum w:abstractNumId="1">
    <w:nsid w:val="01BF3068"/>
    <w:multiLevelType w:val="hybridMultilevel"/>
    <w:tmpl w:val="6B7E35E6"/>
    <w:lvl w:ilvl="0" w:tplc="69D6A1D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1B29A1"/>
    <w:multiLevelType w:val="hybridMultilevel"/>
    <w:tmpl w:val="7DAE0A6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AF7835"/>
    <w:multiLevelType w:val="multilevel"/>
    <w:tmpl w:val="96E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7F14CB"/>
    <w:multiLevelType w:val="hybridMultilevel"/>
    <w:tmpl w:val="34B203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A55187"/>
    <w:multiLevelType w:val="hybridMultilevel"/>
    <w:tmpl w:val="38686328"/>
    <w:lvl w:ilvl="0" w:tplc="150495FA">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170D09D8"/>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7">
    <w:nsid w:val="1948148D"/>
    <w:multiLevelType w:val="multilevel"/>
    <w:tmpl w:val="5624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CC0956"/>
    <w:multiLevelType w:val="hybridMultilevel"/>
    <w:tmpl w:val="A5B80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4018C1"/>
    <w:multiLevelType w:val="multilevel"/>
    <w:tmpl w:val="90CC5CA4"/>
    <w:lvl w:ilvl="0">
      <w:start w:val="1"/>
      <w:numFmt w:val="decimal"/>
      <w:lvlText w:val="%1."/>
      <w:lvlJc w:val="left"/>
      <w:pPr>
        <w:ind w:left="360" w:hanging="360"/>
      </w:pPr>
      <w:rPr>
        <w:rFonts w:cs="Times New Roman" w:hint="default"/>
      </w:rPr>
    </w:lvl>
    <w:lvl w:ilvl="1">
      <w:start w:val="5"/>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0">
    <w:nsid w:val="22012E53"/>
    <w:multiLevelType w:val="hybridMultilevel"/>
    <w:tmpl w:val="358816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5C54C7"/>
    <w:multiLevelType w:val="hybridMultilevel"/>
    <w:tmpl w:val="666E0C46"/>
    <w:lvl w:ilvl="0" w:tplc="4CCC82EC">
      <w:start w:val="1"/>
      <w:numFmt w:val="decimal"/>
      <w:lvlText w:val="%1."/>
      <w:lvlJc w:val="left"/>
      <w:pPr>
        <w:ind w:left="720" w:hanging="360"/>
      </w:pPr>
      <w:rPr>
        <w:rFonts w:ascii="Times New Roman" w:eastAsia="Times New Roman" w:hAnsi="Times New Roman" w:cs="Times New Roman"/>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71575F"/>
    <w:multiLevelType w:val="multilevel"/>
    <w:tmpl w:val="4D74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8E2BAB"/>
    <w:multiLevelType w:val="hybridMultilevel"/>
    <w:tmpl w:val="0FBE5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921496"/>
    <w:multiLevelType w:val="hybridMultilevel"/>
    <w:tmpl w:val="840415AA"/>
    <w:lvl w:ilvl="0" w:tplc="F1666678">
      <w:start w:val="1"/>
      <w:numFmt w:val="decimal"/>
      <w:lvlText w:val="%1."/>
      <w:lvlJc w:val="left"/>
      <w:pPr>
        <w:ind w:left="3660" w:hanging="360"/>
      </w:pPr>
      <w:rPr>
        <w:rFonts w:cs="Times New Roman" w:hint="default"/>
      </w:rPr>
    </w:lvl>
    <w:lvl w:ilvl="1" w:tplc="04190019" w:tentative="1">
      <w:start w:val="1"/>
      <w:numFmt w:val="lowerLetter"/>
      <w:lvlText w:val="%2."/>
      <w:lvlJc w:val="left"/>
      <w:pPr>
        <w:ind w:left="4380" w:hanging="360"/>
      </w:pPr>
      <w:rPr>
        <w:rFonts w:cs="Times New Roman"/>
      </w:rPr>
    </w:lvl>
    <w:lvl w:ilvl="2" w:tplc="0419001B" w:tentative="1">
      <w:start w:val="1"/>
      <w:numFmt w:val="lowerRoman"/>
      <w:lvlText w:val="%3."/>
      <w:lvlJc w:val="right"/>
      <w:pPr>
        <w:ind w:left="5100" w:hanging="180"/>
      </w:pPr>
      <w:rPr>
        <w:rFonts w:cs="Times New Roman"/>
      </w:rPr>
    </w:lvl>
    <w:lvl w:ilvl="3" w:tplc="0419000F" w:tentative="1">
      <w:start w:val="1"/>
      <w:numFmt w:val="decimal"/>
      <w:lvlText w:val="%4."/>
      <w:lvlJc w:val="left"/>
      <w:pPr>
        <w:ind w:left="5820" w:hanging="360"/>
      </w:pPr>
      <w:rPr>
        <w:rFonts w:cs="Times New Roman"/>
      </w:rPr>
    </w:lvl>
    <w:lvl w:ilvl="4" w:tplc="04190019" w:tentative="1">
      <w:start w:val="1"/>
      <w:numFmt w:val="lowerLetter"/>
      <w:lvlText w:val="%5."/>
      <w:lvlJc w:val="left"/>
      <w:pPr>
        <w:ind w:left="6540" w:hanging="360"/>
      </w:pPr>
      <w:rPr>
        <w:rFonts w:cs="Times New Roman"/>
      </w:rPr>
    </w:lvl>
    <w:lvl w:ilvl="5" w:tplc="0419001B" w:tentative="1">
      <w:start w:val="1"/>
      <w:numFmt w:val="lowerRoman"/>
      <w:lvlText w:val="%6."/>
      <w:lvlJc w:val="right"/>
      <w:pPr>
        <w:ind w:left="7260" w:hanging="180"/>
      </w:pPr>
      <w:rPr>
        <w:rFonts w:cs="Times New Roman"/>
      </w:rPr>
    </w:lvl>
    <w:lvl w:ilvl="6" w:tplc="0419000F" w:tentative="1">
      <w:start w:val="1"/>
      <w:numFmt w:val="decimal"/>
      <w:lvlText w:val="%7."/>
      <w:lvlJc w:val="left"/>
      <w:pPr>
        <w:ind w:left="7980" w:hanging="360"/>
      </w:pPr>
      <w:rPr>
        <w:rFonts w:cs="Times New Roman"/>
      </w:rPr>
    </w:lvl>
    <w:lvl w:ilvl="7" w:tplc="04190019" w:tentative="1">
      <w:start w:val="1"/>
      <w:numFmt w:val="lowerLetter"/>
      <w:lvlText w:val="%8."/>
      <w:lvlJc w:val="left"/>
      <w:pPr>
        <w:ind w:left="8700" w:hanging="360"/>
      </w:pPr>
      <w:rPr>
        <w:rFonts w:cs="Times New Roman"/>
      </w:rPr>
    </w:lvl>
    <w:lvl w:ilvl="8" w:tplc="0419001B" w:tentative="1">
      <w:start w:val="1"/>
      <w:numFmt w:val="lowerRoman"/>
      <w:lvlText w:val="%9."/>
      <w:lvlJc w:val="right"/>
      <w:pPr>
        <w:ind w:left="9420" w:hanging="180"/>
      </w:pPr>
      <w:rPr>
        <w:rFonts w:cs="Times New Roman"/>
      </w:rPr>
    </w:lvl>
  </w:abstractNum>
  <w:abstractNum w:abstractNumId="16">
    <w:nsid w:val="31AA0F2E"/>
    <w:multiLevelType w:val="multilevel"/>
    <w:tmpl w:val="3872C506"/>
    <w:lvl w:ilvl="0">
      <w:start w:val="1"/>
      <w:numFmt w:val="decimal"/>
      <w:lvlText w:val="%1."/>
      <w:lvlJc w:val="left"/>
      <w:pPr>
        <w:ind w:left="495" w:hanging="495"/>
      </w:pPr>
      <w:rPr>
        <w:rFonts w:cs="Times New Roman" w:hint="default"/>
      </w:rPr>
    </w:lvl>
    <w:lvl w:ilvl="1">
      <w:start w:val="1"/>
      <w:numFmt w:val="decimal"/>
      <w:lvlText w:val="%1.%2."/>
      <w:lvlJc w:val="left"/>
      <w:pPr>
        <w:ind w:left="930" w:hanging="72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3060" w:hanging="180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840" w:hanging="2160"/>
      </w:pPr>
      <w:rPr>
        <w:rFonts w:cs="Times New Roman" w:hint="default"/>
      </w:rPr>
    </w:lvl>
  </w:abstractNum>
  <w:abstractNum w:abstractNumId="17">
    <w:nsid w:val="31B70474"/>
    <w:multiLevelType w:val="hybridMultilevel"/>
    <w:tmpl w:val="A68E42FA"/>
    <w:lvl w:ilvl="0" w:tplc="8924C0C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3D00161"/>
    <w:multiLevelType w:val="multilevel"/>
    <w:tmpl w:val="09266C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5B64827"/>
    <w:multiLevelType w:val="multilevel"/>
    <w:tmpl w:val="3F005B1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40720E15"/>
    <w:multiLevelType w:val="hybridMultilevel"/>
    <w:tmpl w:val="114AABA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784E96"/>
    <w:multiLevelType w:val="multilevel"/>
    <w:tmpl w:val="4C002A8A"/>
    <w:lvl w:ilvl="0">
      <w:start w:val="1"/>
      <w:numFmt w:val="decimal"/>
      <w:lvlText w:val="%1"/>
      <w:lvlJc w:val="left"/>
      <w:pPr>
        <w:ind w:left="360" w:hanging="360"/>
      </w:pPr>
      <w:rPr>
        <w:rFonts w:cs="Times New Roman" w:hint="default"/>
      </w:rPr>
    </w:lvl>
    <w:lvl w:ilvl="1">
      <w:start w:val="4"/>
      <w:numFmt w:val="decimal"/>
      <w:lvlText w:val="%1.%2"/>
      <w:lvlJc w:val="left"/>
      <w:pPr>
        <w:ind w:left="644" w:hanging="36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nsid w:val="4A055349"/>
    <w:multiLevelType w:val="hybridMultilevel"/>
    <w:tmpl w:val="97CE1E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AF846A5"/>
    <w:multiLevelType w:val="multilevel"/>
    <w:tmpl w:val="F7200AB4"/>
    <w:lvl w:ilvl="0">
      <w:start w:val="2"/>
      <w:numFmt w:val="decimal"/>
      <w:lvlText w:val="%1."/>
      <w:lvlJc w:val="left"/>
      <w:pPr>
        <w:ind w:left="450" w:hanging="450"/>
      </w:pPr>
      <w:rPr>
        <w:rFonts w:cs="Times New Roman" w:hint="default"/>
      </w:rPr>
    </w:lvl>
    <w:lvl w:ilvl="1">
      <w:start w:val="2"/>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6">
    <w:nsid w:val="4DCF55C4"/>
    <w:multiLevelType w:val="hybridMultilevel"/>
    <w:tmpl w:val="5ECACF66"/>
    <w:lvl w:ilvl="0" w:tplc="299A868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7">
    <w:nsid w:val="56FF4615"/>
    <w:multiLevelType w:val="multilevel"/>
    <w:tmpl w:val="C804DF66"/>
    <w:lvl w:ilvl="0">
      <w:start w:val="1"/>
      <w:numFmt w:val="decimal"/>
      <w:lvlText w:val="%1."/>
      <w:lvlJc w:val="left"/>
      <w:pPr>
        <w:ind w:left="450" w:hanging="450"/>
      </w:pPr>
      <w:rPr>
        <w:rFonts w:cs="Times New Roman" w:hint="default"/>
      </w:rPr>
    </w:lvl>
    <w:lvl w:ilvl="1">
      <w:start w:val="3"/>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5A7B7581"/>
    <w:multiLevelType w:val="multilevel"/>
    <w:tmpl w:val="41C81EF6"/>
    <w:lvl w:ilvl="0">
      <w:start w:val="2"/>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9">
    <w:nsid w:val="5E801F81"/>
    <w:multiLevelType w:val="multilevel"/>
    <w:tmpl w:val="21A07E9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0">
    <w:nsid w:val="66564FB7"/>
    <w:multiLevelType w:val="multilevel"/>
    <w:tmpl w:val="DB2E0A96"/>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725333E"/>
    <w:multiLevelType w:val="hybridMultilevel"/>
    <w:tmpl w:val="A85C4BD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AF71F8"/>
    <w:multiLevelType w:val="multilevel"/>
    <w:tmpl w:val="20DCDB7E"/>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6C7D4F84"/>
    <w:multiLevelType w:val="multilevel"/>
    <w:tmpl w:val="794E1096"/>
    <w:lvl w:ilvl="0">
      <w:start w:val="1"/>
      <w:numFmt w:val="decimal"/>
      <w:lvlText w:val="%1."/>
      <w:lvlJc w:val="left"/>
      <w:pPr>
        <w:ind w:left="450" w:hanging="450"/>
      </w:pPr>
      <w:rPr>
        <w:rFonts w:cs="Times New Roman" w:hint="default"/>
      </w:rPr>
    </w:lvl>
    <w:lvl w:ilvl="1">
      <w:start w:val="3"/>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34">
    <w:nsid w:val="6CED0E63"/>
    <w:multiLevelType w:val="multilevel"/>
    <w:tmpl w:val="4F0E639A"/>
    <w:lvl w:ilvl="0">
      <w:start w:val="1"/>
      <w:numFmt w:val="decimal"/>
      <w:lvlText w:val="%1."/>
      <w:lvlJc w:val="left"/>
      <w:pPr>
        <w:tabs>
          <w:tab w:val="num" w:pos="786"/>
        </w:tabs>
        <w:ind w:left="786"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D290D74"/>
    <w:multiLevelType w:val="hybridMultilevel"/>
    <w:tmpl w:val="3ECC8E62"/>
    <w:lvl w:ilvl="0" w:tplc="9F9E0BA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F265238"/>
    <w:multiLevelType w:val="multilevel"/>
    <w:tmpl w:val="089A6826"/>
    <w:lvl w:ilvl="0">
      <w:start w:val="2"/>
      <w:numFmt w:val="decimal"/>
      <w:lvlText w:val="%1."/>
      <w:lvlJc w:val="left"/>
      <w:pPr>
        <w:ind w:left="480" w:hanging="48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02C26CF"/>
    <w:multiLevelType w:val="hybridMultilevel"/>
    <w:tmpl w:val="96C8244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0A71496"/>
    <w:multiLevelType w:val="multilevel"/>
    <w:tmpl w:val="E258F9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1E70593"/>
    <w:multiLevelType w:val="multilevel"/>
    <w:tmpl w:val="EBAA5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78C32D5C"/>
    <w:multiLevelType w:val="multilevel"/>
    <w:tmpl w:val="ACCC78CA"/>
    <w:lvl w:ilvl="0">
      <w:start w:val="1"/>
      <w:numFmt w:val="upperRoman"/>
      <w:lvlText w:val="%1."/>
      <w:lvlJc w:val="left"/>
      <w:pPr>
        <w:ind w:left="1860" w:hanging="720"/>
      </w:pPr>
      <w:rPr>
        <w:rFonts w:cs="Times New Roman" w:hint="default"/>
      </w:rPr>
    </w:lvl>
    <w:lvl w:ilvl="1">
      <w:start w:val="3"/>
      <w:numFmt w:val="decimal"/>
      <w:isLgl/>
      <w:lvlText w:val="%1.%2."/>
      <w:lvlJc w:val="left"/>
      <w:pPr>
        <w:ind w:left="1554" w:hanging="420"/>
      </w:pPr>
      <w:rPr>
        <w:rFonts w:cs="Times New Roman" w:hint="default"/>
      </w:rPr>
    </w:lvl>
    <w:lvl w:ilvl="2">
      <w:start w:val="1"/>
      <w:numFmt w:val="decimal"/>
      <w:isLgl/>
      <w:lvlText w:val="%1.%2.%3."/>
      <w:lvlJc w:val="left"/>
      <w:pPr>
        <w:ind w:left="1860" w:hanging="720"/>
      </w:pPr>
      <w:rPr>
        <w:rFonts w:cs="Times New Roman" w:hint="default"/>
      </w:rPr>
    </w:lvl>
    <w:lvl w:ilvl="3">
      <w:start w:val="1"/>
      <w:numFmt w:val="decimal"/>
      <w:isLgl/>
      <w:lvlText w:val="%1.%2.%3.%4."/>
      <w:lvlJc w:val="left"/>
      <w:pPr>
        <w:ind w:left="1860" w:hanging="720"/>
      </w:pPr>
      <w:rPr>
        <w:rFonts w:cs="Times New Roman" w:hint="default"/>
      </w:rPr>
    </w:lvl>
    <w:lvl w:ilvl="4">
      <w:start w:val="1"/>
      <w:numFmt w:val="decimal"/>
      <w:isLgl/>
      <w:lvlText w:val="%1.%2.%3.%4.%5."/>
      <w:lvlJc w:val="left"/>
      <w:pPr>
        <w:ind w:left="2220" w:hanging="1080"/>
      </w:pPr>
      <w:rPr>
        <w:rFonts w:cs="Times New Roman" w:hint="default"/>
      </w:rPr>
    </w:lvl>
    <w:lvl w:ilvl="5">
      <w:start w:val="1"/>
      <w:numFmt w:val="decimal"/>
      <w:isLgl/>
      <w:lvlText w:val="%1.%2.%3.%4.%5.%6."/>
      <w:lvlJc w:val="left"/>
      <w:pPr>
        <w:ind w:left="2220" w:hanging="1080"/>
      </w:pPr>
      <w:rPr>
        <w:rFonts w:cs="Times New Roman" w:hint="default"/>
      </w:rPr>
    </w:lvl>
    <w:lvl w:ilvl="6">
      <w:start w:val="1"/>
      <w:numFmt w:val="decimal"/>
      <w:isLgl/>
      <w:lvlText w:val="%1.%2.%3.%4.%5.%6.%7."/>
      <w:lvlJc w:val="left"/>
      <w:pPr>
        <w:ind w:left="2580" w:hanging="1440"/>
      </w:pPr>
      <w:rPr>
        <w:rFonts w:cs="Times New Roman" w:hint="default"/>
      </w:rPr>
    </w:lvl>
    <w:lvl w:ilvl="7">
      <w:start w:val="1"/>
      <w:numFmt w:val="decimal"/>
      <w:isLgl/>
      <w:lvlText w:val="%1.%2.%3.%4.%5.%6.%7.%8."/>
      <w:lvlJc w:val="left"/>
      <w:pPr>
        <w:ind w:left="2580" w:hanging="1440"/>
      </w:pPr>
      <w:rPr>
        <w:rFonts w:cs="Times New Roman" w:hint="default"/>
      </w:rPr>
    </w:lvl>
    <w:lvl w:ilvl="8">
      <w:start w:val="1"/>
      <w:numFmt w:val="decimal"/>
      <w:isLgl/>
      <w:lvlText w:val="%1.%2.%3.%4.%5.%6.%7.%8.%9."/>
      <w:lvlJc w:val="left"/>
      <w:pPr>
        <w:ind w:left="2940" w:hanging="1800"/>
      </w:pPr>
      <w:rPr>
        <w:rFonts w:cs="Times New Roman" w:hint="default"/>
      </w:rPr>
    </w:lvl>
  </w:abstractNum>
  <w:abstractNum w:abstractNumId="41">
    <w:nsid w:val="7B4B2DFE"/>
    <w:multiLevelType w:val="multilevel"/>
    <w:tmpl w:val="3872C506"/>
    <w:lvl w:ilvl="0">
      <w:start w:val="1"/>
      <w:numFmt w:val="decimal"/>
      <w:lvlText w:val="%1."/>
      <w:lvlJc w:val="left"/>
      <w:pPr>
        <w:ind w:left="495" w:hanging="495"/>
      </w:pPr>
      <w:rPr>
        <w:rFonts w:cs="Times New Roman" w:hint="default"/>
      </w:rPr>
    </w:lvl>
    <w:lvl w:ilvl="1">
      <w:start w:val="1"/>
      <w:numFmt w:val="decimal"/>
      <w:lvlText w:val="%1.%2."/>
      <w:lvlJc w:val="left"/>
      <w:pPr>
        <w:ind w:left="930" w:hanging="720"/>
      </w:pPr>
      <w:rPr>
        <w:rFonts w:cs="Times New Roman" w:hint="default"/>
      </w:rPr>
    </w:lvl>
    <w:lvl w:ilvl="2">
      <w:start w:val="1"/>
      <w:numFmt w:val="decimal"/>
      <w:lvlText w:val="%1.%2.%3."/>
      <w:lvlJc w:val="left"/>
      <w:pPr>
        <w:ind w:left="1140" w:hanging="720"/>
      </w:pPr>
      <w:rPr>
        <w:rFonts w:cs="Times New Roman" w:hint="default"/>
      </w:rPr>
    </w:lvl>
    <w:lvl w:ilvl="3">
      <w:start w:val="1"/>
      <w:numFmt w:val="decimal"/>
      <w:lvlText w:val="%1.%2.%3.%4."/>
      <w:lvlJc w:val="left"/>
      <w:pPr>
        <w:ind w:left="1710" w:hanging="1080"/>
      </w:pPr>
      <w:rPr>
        <w:rFonts w:cs="Times New Roman" w:hint="default"/>
      </w:rPr>
    </w:lvl>
    <w:lvl w:ilvl="4">
      <w:start w:val="1"/>
      <w:numFmt w:val="decimal"/>
      <w:lvlText w:val="%1.%2.%3.%4.%5."/>
      <w:lvlJc w:val="left"/>
      <w:pPr>
        <w:ind w:left="1920" w:hanging="1080"/>
      </w:pPr>
      <w:rPr>
        <w:rFonts w:cs="Times New Roman" w:hint="default"/>
      </w:rPr>
    </w:lvl>
    <w:lvl w:ilvl="5">
      <w:start w:val="1"/>
      <w:numFmt w:val="decimal"/>
      <w:lvlText w:val="%1.%2.%3.%4.%5.%6."/>
      <w:lvlJc w:val="left"/>
      <w:pPr>
        <w:ind w:left="2490" w:hanging="1440"/>
      </w:pPr>
      <w:rPr>
        <w:rFonts w:cs="Times New Roman" w:hint="default"/>
      </w:rPr>
    </w:lvl>
    <w:lvl w:ilvl="6">
      <w:start w:val="1"/>
      <w:numFmt w:val="decimal"/>
      <w:lvlText w:val="%1.%2.%3.%4.%5.%6.%7."/>
      <w:lvlJc w:val="left"/>
      <w:pPr>
        <w:ind w:left="3060" w:hanging="1800"/>
      </w:pPr>
      <w:rPr>
        <w:rFonts w:cs="Times New Roman" w:hint="default"/>
      </w:rPr>
    </w:lvl>
    <w:lvl w:ilvl="7">
      <w:start w:val="1"/>
      <w:numFmt w:val="decimal"/>
      <w:lvlText w:val="%1.%2.%3.%4.%5.%6.%7.%8."/>
      <w:lvlJc w:val="left"/>
      <w:pPr>
        <w:ind w:left="3270" w:hanging="1800"/>
      </w:pPr>
      <w:rPr>
        <w:rFonts w:cs="Times New Roman" w:hint="default"/>
      </w:rPr>
    </w:lvl>
    <w:lvl w:ilvl="8">
      <w:start w:val="1"/>
      <w:numFmt w:val="decimal"/>
      <w:lvlText w:val="%1.%2.%3.%4.%5.%6.%7.%8.%9."/>
      <w:lvlJc w:val="left"/>
      <w:pPr>
        <w:ind w:left="3840" w:hanging="2160"/>
      </w:pPr>
      <w:rPr>
        <w:rFonts w:cs="Times New Roman" w:hint="default"/>
      </w:rPr>
    </w:lvl>
  </w:abstractNum>
  <w:abstractNum w:abstractNumId="42">
    <w:nsid w:val="7B681D31"/>
    <w:multiLevelType w:val="hybridMultilevel"/>
    <w:tmpl w:val="8E7C96B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D061C98"/>
    <w:multiLevelType w:val="hybridMultilevel"/>
    <w:tmpl w:val="228C9E9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4"/>
  </w:num>
  <w:num w:numId="2">
    <w:abstractNumId w:val="16"/>
  </w:num>
  <w:num w:numId="3">
    <w:abstractNumId w:val="8"/>
  </w:num>
  <w:num w:numId="4">
    <w:abstractNumId w:val="41"/>
  </w:num>
  <w:num w:numId="5">
    <w:abstractNumId w:val="4"/>
  </w:num>
  <w:num w:numId="6">
    <w:abstractNumId w:val="19"/>
  </w:num>
  <w:num w:numId="7">
    <w:abstractNumId w:val="10"/>
  </w:num>
  <w:num w:numId="8">
    <w:abstractNumId w:val="22"/>
  </w:num>
  <w:num w:numId="9">
    <w:abstractNumId w:val="13"/>
  </w:num>
  <w:num w:numId="10">
    <w:abstractNumId w:val="14"/>
  </w:num>
  <w:num w:numId="11">
    <w:abstractNumId w:val="36"/>
  </w:num>
  <w:num w:numId="12">
    <w:abstractNumId w:val="5"/>
  </w:num>
  <w:num w:numId="13">
    <w:abstractNumId w:val="21"/>
  </w:num>
  <w:num w:numId="14">
    <w:abstractNumId w:val="27"/>
  </w:num>
  <w:num w:numId="15">
    <w:abstractNumId w:val="33"/>
  </w:num>
  <w:num w:numId="16">
    <w:abstractNumId w:val="34"/>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40"/>
  </w:num>
  <w:num w:numId="20">
    <w:abstractNumId w:val="12"/>
  </w:num>
  <w:num w:numId="21">
    <w:abstractNumId w:val="29"/>
  </w:num>
  <w:num w:numId="22">
    <w:abstractNumId w:val="15"/>
  </w:num>
  <w:num w:numId="23">
    <w:abstractNumId w:val="18"/>
  </w:num>
  <w:num w:numId="24">
    <w:abstractNumId w:val="32"/>
  </w:num>
  <w:num w:numId="25">
    <w:abstractNumId w:val="38"/>
  </w:num>
  <w:num w:numId="26">
    <w:abstractNumId w:val="39"/>
  </w:num>
  <w:num w:numId="27">
    <w:abstractNumId w:val="35"/>
  </w:num>
  <w:num w:numId="28">
    <w:abstractNumId w:val="11"/>
  </w:num>
  <w:num w:numId="29">
    <w:abstractNumId w:val="43"/>
  </w:num>
  <w:num w:numId="30">
    <w:abstractNumId w:val="20"/>
  </w:num>
  <w:num w:numId="31">
    <w:abstractNumId w:val="31"/>
  </w:num>
  <w:num w:numId="32">
    <w:abstractNumId w:val="37"/>
  </w:num>
  <w:num w:numId="33">
    <w:abstractNumId w:val="26"/>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30"/>
  </w:num>
  <w:num w:numId="38">
    <w:abstractNumId w:val="1"/>
  </w:num>
  <w:num w:numId="39">
    <w:abstractNumId w:val="23"/>
  </w:num>
  <w:num w:numId="40">
    <w:abstractNumId w:val="9"/>
  </w:num>
  <w:num w:numId="41">
    <w:abstractNumId w:val="3"/>
  </w:num>
  <w:num w:numId="42">
    <w:abstractNumId w:val="7"/>
  </w:num>
  <w:num w:numId="43">
    <w:abstractNumId w:val="28"/>
  </w:num>
  <w:num w:numId="4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DisplayPageBoundari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24E"/>
    <w:rsid w:val="000207DE"/>
    <w:rsid w:val="0002224E"/>
    <w:rsid w:val="000530E4"/>
    <w:rsid w:val="000B0293"/>
    <w:rsid w:val="000B490E"/>
    <w:rsid w:val="000C0AA0"/>
    <w:rsid w:val="000D54C2"/>
    <w:rsid w:val="000F4C0E"/>
    <w:rsid w:val="000F6118"/>
    <w:rsid w:val="001003E8"/>
    <w:rsid w:val="00117443"/>
    <w:rsid w:val="00164BDA"/>
    <w:rsid w:val="00175D5D"/>
    <w:rsid w:val="00191289"/>
    <w:rsid w:val="001924D5"/>
    <w:rsid w:val="001C2E56"/>
    <w:rsid w:val="001C635B"/>
    <w:rsid w:val="00210DAC"/>
    <w:rsid w:val="002311A7"/>
    <w:rsid w:val="00231B67"/>
    <w:rsid w:val="002655A5"/>
    <w:rsid w:val="00287618"/>
    <w:rsid w:val="002D1EDD"/>
    <w:rsid w:val="002E0825"/>
    <w:rsid w:val="002E5855"/>
    <w:rsid w:val="00317629"/>
    <w:rsid w:val="0033648D"/>
    <w:rsid w:val="00352314"/>
    <w:rsid w:val="0035349F"/>
    <w:rsid w:val="00396AE6"/>
    <w:rsid w:val="003D2C03"/>
    <w:rsid w:val="004211A1"/>
    <w:rsid w:val="00435212"/>
    <w:rsid w:val="004371CA"/>
    <w:rsid w:val="0044387A"/>
    <w:rsid w:val="0044484A"/>
    <w:rsid w:val="00470C61"/>
    <w:rsid w:val="00490C91"/>
    <w:rsid w:val="004B1712"/>
    <w:rsid w:val="004B458A"/>
    <w:rsid w:val="00505355"/>
    <w:rsid w:val="00517D5E"/>
    <w:rsid w:val="0057505C"/>
    <w:rsid w:val="005772FB"/>
    <w:rsid w:val="00595099"/>
    <w:rsid w:val="005A4429"/>
    <w:rsid w:val="005A6CDB"/>
    <w:rsid w:val="005B2EA5"/>
    <w:rsid w:val="005B32A0"/>
    <w:rsid w:val="0067318C"/>
    <w:rsid w:val="00680615"/>
    <w:rsid w:val="006905DD"/>
    <w:rsid w:val="006F1159"/>
    <w:rsid w:val="00734A8C"/>
    <w:rsid w:val="00747D15"/>
    <w:rsid w:val="00756EFB"/>
    <w:rsid w:val="007775D1"/>
    <w:rsid w:val="007E0788"/>
    <w:rsid w:val="007F1E2A"/>
    <w:rsid w:val="00853303"/>
    <w:rsid w:val="0086255B"/>
    <w:rsid w:val="0087416A"/>
    <w:rsid w:val="00877A30"/>
    <w:rsid w:val="008C498D"/>
    <w:rsid w:val="008C5859"/>
    <w:rsid w:val="008D7B38"/>
    <w:rsid w:val="0094156A"/>
    <w:rsid w:val="00974FAE"/>
    <w:rsid w:val="009E2B39"/>
    <w:rsid w:val="00A4022E"/>
    <w:rsid w:val="00A41358"/>
    <w:rsid w:val="00A63DF8"/>
    <w:rsid w:val="00B21C14"/>
    <w:rsid w:val="00B60632"/>
    <w:rsid w:val="00B645E8"/>
    <w:rsid w:val="00B96715"/>
    <w:rsid w:val="00BC5F9C"/>
    <w:rsid w:val="00BD30A1"/>
    <w:rsid w:val="00C42B6D"/>
    <w:rsid w:val="00C538C5"/>
    <w:rsid w:val="00C70459"/>
    <w:rsid w:val="00CB756F"/>
    <w:rsid w:val="00CD1CE1"/>
    <w:rsid w:val="00D01D7A"/>
    <w:rsid w:val="00D4615F"/>
    <w:rsid w:val="00DA3550"/>
    <w:rsid w:val="00DC257F"/>
    <w:rsid w:val="00DE20E6"/>
    <w:rsid w:val="00DF2549"/>
    <w:rsid w:val="00E70ADE"/>
    <w:rsid w:val="00E84A29"/>
    <w:rsid w:val="00EB49B8"/>
    <w:rsid w:val="00ED3895"/>
    <w:rsid w:val="00ED5CF3"/>
    <w:rsid w:val="00EE0F01"/>
    <w:rsid w:val="00F1025D"/>
    <w:rsid w:val="00F27989"/>
    <w:rsid w:val="00F33B44"/>
    <w:rsid w:val="00F56CA5"/>
    <w:rsid w:val="00FA2866"/>
    <w:rsid w:val="00FA31FF"/>
    <w:rsid w:val="00FA48FE"/>
    <w:rsid w:val="00FD2F83"/>
    <w:rsid w:val="00FF544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24E"/>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2224E"/>
    <w:pPr>
      <w:tabs>
        <w:tab w:val="left" w:pos="709"/>
      </w:tabs>
      <w:suppressAutoHyphens/>
      <w:spacing w:after="200" w:line="276" w:lineRule="atLeast"/>
    </w:pPr>
    <w:rPr>
      <w:rFonts w:eastAsia="Times New Roman"/>
      <w:color w:val="00000A"/>
    </w:rPr>
  </w:style>
  <w:style w:type="paragraph" w:styleId="NormalWeb">
    <w:name w:val="Normal (Web)"/>
    <w:basedOn w:val="Normal"/>
    <w:uiPriority w:val="99"/>
    <w:rsid w:val="00ED38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0B0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B0293"/>
    <w:rPr>
      <w:rFonts w:ascii="Segoe UI" w:hAnsi="Segoe UI" w:cs="Segoe UI"/>
      <w:sz w:val="18"/>
      <w:szCs w:val="18"/>
    </w:rPr>
  </w:style>
  <w:style w:type="table" w:styleId="TableGrid">
    <w:name w:val="Table Grid"/>
    <w:basedOn w:val="TableNormal"/>
    <w:uiPriority w:val="99"/>
    <w:rsid w:val="00B21C1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2">
    <w:name w:val="c62"/>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DefaultParagraphFont"/>
    <w:uiPriority w:val="99"/>
    <w:rsid w:val="00E84A29"/>
    <w:rPr>
      <w:rFonts w:cs="Times New Roman"/>
    </w:rPr>
  </w:style>
  <w:style w:type="character" w:customStyle="1" w:styleId="apple-converted-space">
    <w:name w:val="apple-converted-space"/>
    <w:basedOn w:val="DefaultParagraphFont"/>
    <w:uiPriority w:val="99"/>
    <w:rsid w:val="00E84A29"/>
    <w:rPr>
      <w:rFonts w:cs="Times New Roman"/>
    </w:rPr>
  </w:style>
  <w:style w:type="character" w:customStyle="1" w:styleId="c129">
    <w:name w:val="c129"/>
    <w:basedOn w:val="DefaultParagraphFont"/>
    <w:uiPriority w:val="99"/>
    <w:rsid w:val="00E84A29"/>
    <w:rPr>
      <w:rFonts w:cs="Times New Roman"/>
    </w:rPr>
  </w:style>
  <w:style w:type="paragraph" w:customStyle="1" w:styleId="c23">
    <w:name w:val="c23"/>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9">
    <w:name w:val="c69"/>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DefaultParagraphFont"/>
    <w:uiPriority w:val="99"/>
    <w:rsid w:val="00E84A29"/>
    <w:rPr>
      <w:rFonts w:cs="Times New Roman"/>
    </w:rPr>
  </w:style>
  <w:style w:type="paragraph" w:customStyle="1" w:styleId="c29">
    <w:name w:val="c29"/>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DefaultParagraphFont"/>
    <w:uiPriority w:val="99"/>
    <w:rsid w:val="00E84A29"/>
    <w:rPr>
      <w:rFonts w:cs="Times New Roman"/>
    </w:rPr>
  </w:style>
  <w:style w:type="paragraph" w:customStyle="1" w:styleId="c4">
    <w:name w:val="c4"/>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DefaultParagraphFont"/>
    <w:uiPriority w:val="99"/>
    <w:rsid w:val="00E84A29"/>
    <w:rPr>
      <w:rFonts w:cs="Times New Roman"/>
    </w:rPr>
  </w:style>
  <w:style w:type="character" w:customStyle="1" w:styleId="c2">
    <w:name w:val="c2"/>
    <w:basedOn w:val="DefaultParagraphFont"/>
    <w:uiPriority w:val="99"/>
    <w:rsid w:val="00E84A29"/>
    <w:rPr>
      <w:rFonts w:cs="Times New Roman"/>
    </w:rPr>
  </w:style>
  <w:style w:type="character" w:customStyle="1" w:styleId="c10">
    <w:name w:val="c10"/>
    <w:basedOn w:val="DefaultParagraphFont"/>
    <w:uiPriority w:val="99"/>
    <w:rsid w:val="00E84A29"/>
    <w:rPr>
      <w:rFonts w:cs="Times New Roman"/>
    </w:rPr>
  </w:style>
  <w:style w:type="character" w:customStyle="1" w:styleId="c22">
    <w:name w:val="c22"/>
    <w:basedOn w:val="DefaultParagraphFont"/>
    <w:uiPriority w:val="99"/>
    <w:rsid w:val="00E84A29"/>
    <w:rPr>
      <w:rFonts w:cs="Times New Roman"/>
    </w:rPr>
  </w:style>
  <w:style w:type="character" w:customStyle="1" w:styleId="c28">
    <w:name w:val="c28"/>
    <w:basedOn w:val="DefaultParagraphFont"/>
    <w:uiPriority w:val="99"/>
    <w:rsid w:val="00E84A29"/>
    <w:rPr>
      <w:rFonts w:cs="Times New Roman"/>
    </w:rPr>
  </w:style>
  <w:style w:type="paragraph" w:customStyle="1" w:styleId="c15">
    <w:name w:val="c15"/>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DefaultParagraphFont"/>
    <w:uiPriority w:val="99"/>
    <w:rsid w:val="00E84A29"/>
    <w:rPr>
      <w:rFonts w:cs="Times New Roman"/>
    </w:rPr>
  </w:style>
  <w:style w:type="character" w:customStyle="1" w:styleId="c18">
    <w:name w:val="c18"/>
    <w:basedOn w:val="DefaultParagraphFont"/>
    <w:uiPriority w:val="99"/>
    <w:rsid w:val="00E84A29"/>
    <w:rPr>
      <w:rFonts w:cs="Times New Roman"/>
    </w:rPr>
  </w:style>
  <w:style w:type="paragraph" w:customStyle="1" w:styleId="c40">
    <w:name w:val="c40"/>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DefaultParagraphFont"/>
    <w:uiPriority w:val="99"/>
    <w:rsid w:val="00E84A29"/>
    <w:rPr>
      <w:rFonts w:cs="Times New Roman"/>
    </w:rPr>
  </w:style>
  <w:style w:type="paragraph" w:customStyle="1" w:styleId="c1">
    <w:name w:val="c1"/>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DefaultParagraphFont"/>
    <w:uiPriority w:val="99"/>
    <w:rsid w:val="00E84A29"/>
    <w:rPr>
      <w:rFonts w:cs="Times New Roman"/>
    </w:rPr>
  </w:style>
  <w:style w:type="character" w:customStyle="1" w:styleId="c14">
    <w:name w:val="c14"/>
    <w:basedOn w:val="DefaultParagraphFont"/>
    <w:uiPriority w:val="99"/>
    <w:rsid w:val="00E84A29"/>
    <w:rPr>
      <w:rFonts w:cs="Times New Roman"/>
    </w:rPr>
  </w:style>
  <w:style w:type="paragraph" w:styleId="Header">
    <w:name w:val="header"/>
    <w:basedOn w:val="Normal"/>
    <w:link w:val="HeaderChar"/>
    <w:uiPriority w:val="99"/>
    <w:rsid w:val="00E84A29"/>
    <w:pPr>
      <w:tabs>
        <w:tab w:val="center" w:pos="4677"/>
        <w:tab w:val="right" w:pos="9355"/>
      </w:tabs>
      <w:spacing w:after="0" w:line="240" w:lineRule="auto"/>
    </w:pPr>
    <w:rPr>
      <w:rFonts w:ascii="Times New Roman" w:hAnsi="Times New Roman" w:cs="Times New Roman"/>
      <w:sz w:val="28"/>
    </w:rPr>
  </w:style>
  <w:style w:type="character" w:customStyle="1" w:styleId="HeaderChar">
    <w:name w:val="Header Char"/>
    <w:basedOn w:val="DefaultParagraphFont"/>
    <w:link w:val="Header"/>
    <w:uiPriority w:val="99"/>
    <w:locked/>
    <w:rsid w:val="00E84A29"/>
    <w:rPr>
      <w:rFonts w:ascii="Times New Roman" w:eastAsia="Times New Roman" w:hAnsi="Times New Roman" w:cs="Times New Roman"/>
      <w:sz w:val="28"/>
    </w:rPr>
  </w:style>
  <w:style w:type="paragraph" w:styleId="Footer">
    <w:name w:val="footer"/>
    <w:basedOn w:val="Normal"/>
    <w:link w:val="FooterChar"/>
    <w:uiPriority w:val="99"/>
    <w:rsid w:val="00E84A29"/>
    <w:pPr>
      <w:tabs>
        <w:tab w:val="center" w:pos="4677"/>
        <w:tab w:val="right" w:pos="9355"/>
      </w:tabs>
      <w:spacing w:after="0" w:line="240" w:lineRule="auto"/>
    </w:pPr>
    <w:rPr>
      <w:rFonts w:ascii="Times New Roman" w:hAnsi="Times New Roman" w:cs="Times New Roman"/>
      <w:sz w:val="28"/>
    </w:rPr>
  </w:style>
  <w:style w:type="character" w:customStyle="1" w:styleId="FooterChar">
    <w:name w:val="Footer Char"/>
    <w:basedOn w:val="DefaultParagraphFont"/>
    <w:link w:val="Footer"/>
    <w:uiPriority w:val="99"/>
    <w:locked/>
    <w:rsid w:val="00E84A29"/>
    <w:rPr>
      <w:rFonts w:ascii="Times New Roman" w:eastAsia="Times New Roman" w:hAnsi="Times New Roman" w:cs="Times New Roman"/>
      <w:sz w:val="28"/>
    </w:rPr>
  </w:style>
  <w:style w:type="table" w:customStyle="1" w:styleId="1">
    <w:name w:val="Сетка таблицы1"/>
    <w:uiPriority w:val="99"/>
    <w:rsid w:val="00E84A29"/>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
    <w:name w:val="Основной текст_"/>
    <w:basedOn w:val="DefaultParagraphFont"/>
    <w:link w:val="10"/>
    <w:uiPriority w:val="99"/>
    <w:locked/>
    <w:rsid w:val="00E84A29"/>
    <w:rPr>
      <w:rFonts w:cs="Times New Roman"/>
      <w:sz w:val="23"/>
      <w:szCs w:val="23"/>
      <w:shd w:val="clear" w:color="auto" w:fill="FFFFFF"/>
    </w:rPr>
  </w:style>
  <w:style w:type="paragraph" w:customStyle="1" w:styleId="10">
    <w:name w:val="Основной текст1"/>
    <w:basedOn w:val="Normal"/>
    <w:link w:val="a"/>
    <w:uiPriority w:val="99"/>
    <w:rsid w:val="00E84A29"/>
    <w:pPr>
      <w:shd w:val="clear" w:color="auto" w:fill="FFFFFF"/>
      <w:spacing w:after="0" w:line="264" w:lineRule="exact"/>
      <w:ind w:firstLine="320"/>
      <w:jc w:val="both"/>
    </w:pPr>
    <w:rPr>
      <w:rFonts w:cs="Times New Roman"/>
      <w:sz w:val="23"/>
      <w:szCs w:val="23"/>
      <w:shd w:val="clear" w:color="auto" w:fill="FFFFFF"/>
    </w:rPr>
  </w:style>
  <w:style w:type="character" w:customStyle="1" w:styleId="1pt">
    <w:name w:val="Основной текст + Интервал 1 pt"/>
    <w:basedOn w:val="a"/>
    <w:uiPriority w:val="99"/>
    <w:rsid w:val="00E84A29"/>
    <w:rPr>
      <w:spacing w:val="20"/>
      <w:sz w:val="22"/>
      <w:szCs w:val="22"/>
    </w:rPr>
  </w:style>
  <w:style w:type="table" w:customStyle="1" w:styleId="2">
    <w:name w:val="Сетка таблицы2"/>
    <w:uiPriority w:val="99"/>
    <w:rsid w:val="00E84A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uiPriority w:val="99"/>
    <w:rsid w:val="00E84A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E84A29"/>
    <w:pPr>
      <w:widowControl w:val="0"/>
      <w:suppressAutoHyphens/>
      <w:spacing w:after="120" w:line="240" w:lineRule="auto"/>
    </w:pPr>
    <w:rPr>
      <w:rFonts w:ascii="Times New Roman" w:eastAsia="SimSun" w:hAnsi="Times New Roman" w:cs="Mangal"/>
      <w:sz w:val="24"/>
      <w:szCs w:val="24"/>
      <w:lang w:eastAsia="ru-RU"/>
    </w:rPr>
  </w:style>
  <w:style w:type="character" w:customStyle="1" w:styleId="BodyTextChar">
    <w:name w:val="Body Text Char"/>
    <w:basedOn w:val="DefaultParagraphFont"/>
    <w:link w:val="BodyText"/>
    <w:uiPriority w:val="99"/>
    <w:locked/>
    <w:rsid w:val="00E84A29"/>
    <w:rPr>
      <w:rFonts w:ascii="Times New Roman" w:eastAsia="SimSun" w:hAnsi="Times New Roman" w:cs="Mangal"/>
      <w:sz w:val="24"/>
      <w:szCs w:val="24"/>
      <w:lang w:eastAsia="ru-RU"/>
    </w:rPr>
  </w:style>
  <w:style w:type="character" w:customStyle="1" w:styleId="8">
    <w:name w:val="Основной текст (8)_"/>
    <w:basedOn w:val="DefaultParagraphFont"/>
    <w:link w:val="80"/>
    <w:uiPriority w:val="99"/>
    <w:locked/>
    <w:rsid w:val="00E84A29"/>
    <w:rPr>
      <w:rFonts w:ascii="Arial Narrow" w:hAnsi="Arial Narrow" w:cs="Arial Narrow"/>
      <w:b/>
      <w:bCs/>
      <w:sz w:val="19"/>
      <w:szCs w:val="19"/>
      <w:shd w:val="clear" w:color="auto" w:fill="FFFFFF"/>
    </w:rPr>
  </w:style>
  <w:style w:type="character" w:customStyle="1" w:styleId="8Exact">
    <w:name w:val="Основной текст (8) Exact"/>
    <w:basedOn w:val="DefaultParagraphFont"/>
    <w:uiPriority w:val="99"/>
    <w:rsid w:val="00E84A29"/>
    <w:rPr>
      <w:rFonts w:ascii="Arial Narrow" w:hAnsi="Arial Narrow" w:cs="Arial Narrow"/>
      <w:b/>
      <w:bCs/>
      <w:sz w:val="19"/>
      <w:szCs w:val="19"/>
      <w:u w:val="none"/>
    </w:rPr>
  </w:style>
  <w:style w:type="paragraph" w:customStyle="1" w:styleId="80">
    <w:name w:val="Основной текст (8)"/>
    <w:basedOn w:val="Normal"/>
    <w:link w:val="8"/>
    <w:uiPriority w:val="99"/>
    <w:rsid w:val="00E84A29"/>
    <w:pPr>
      <w:widowControl w:val="0"/>
      <w:shd w:val="clear" w:color="auto" w:fill="FFFFFF"/>
      <w:spacing w:after="0" w:line="240" w:lineRule="exact"/>
      <w:jc w:val="right"/>
    </w:pPr>
    <w:rPr>
      <w:rFonts w:ascii="Arial Narrow" w:hAnsi="Arial Narrow" w:cs="Arial Narrow"/>
      <w:b/>
      <w:bCs/>
      <w:sz w:val="19"/>
      <w:szCs w:val="19"/>
    </w:rPr>
  </w:style>
  <w:style w:type="character" w:customStyle="1" w:styleId="9">
    <w:name w:val="Основной текст (9)_"/>
    <w:basedOn w:val="DefaultParagraphFont"/>
    <w:link w:val="90"/>
    <w:uiPriority w:val="99"/>
    <w:locked/>
    <w:rsid w:val="00E84A29"/>
    <w:rPr>
      <w:rFonts w:ascii="Arial Narrow" w:hAnsi="Arial Narrow" w:cs="Arial Narrow"/>
      <w:sz w:val="20"/>
      <w:szCs w:val="20"/>
      <w:shd w:val="clear" w:color="auto" w:fill="FFFFFF"/>
    </w:rPr>
  </w:style>
  <w:style w:type="character" w:customStyle="1" w:styleId="914pt">
    <w:name w:val="Основной текст (9) + 14 pt"/>
    <w:basedOn w:val="9"/>
    <w:uiPriority w:val="99"/>
    <w:rsid w:val="00E84A29"/>
    <w:rPr>
      <w:color w:val="000000"/>
      <w:spacing w:val="0"/>
      <w:w w:val="100"/>
      <w:position w:val="0"/>
      <w:sz w:val="28"/>
      <w:szCs w:val="28"/>
      <w:lang w:val="ru-RU" w:eastAsia="ru-RU"/>
    </w:rPr>
  </w:style>
  <w:style w:type="paragraph" w:customStyle="1" w:styleId="90">
    <w:name w:val="Основной текст (9)"/>
    <w:basedOn w:val="Normal"/>
    <w:link w:val="9"/>
    <w:uiPriority w:val="99"/>
    <w:rsid w:val="00E84A29"/>
    <w:pPr>
      <w:widowControl w:val="0"/>
      <w:shd w:val="clear" w:color="auto" w:fill="FFFFFF"/>
      <w:spacing w:after="180" w:line="240" w:lineRule="exact"/>
      <w:ind w:hanging="620"/>
      <w:jc w:val="both"/>
    </w:pPr>
    <w:rPr>
      <w:rFonts w:ascii="Arial Narrow" w:hAnsi="Arial Narrow" w:cs="Arial Narrow"/>
      <w:sz w:val="20"/>
      <w:szCs w:val="20"/>
    </w:rPr>
  </w:style>
  <w:style w:type="table" w:customStyle="1" w:styleId="4">
    <w:name w:val="Сетка таблицы4"/>
    <w:uiPriority w:val="99"/>
    <w:rsid w:val="00E84A29"/>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E84A29"/>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uiPriority w:val="99"/>
    <w:rsid w:val="00E84A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1"/>
    <w:uiPriority w:val="99"/>
    <w:rsid w:val="00E84A2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27">
    <w:name w:val="c27"/>
    <w:basedOn w:val="DefaultParagraphFont"/>
    <w:uiPriority w:val="99"/>
    <w:rsid w:val="00E84A29"/>
    <w:rPr>
      <w:rFonts w:cs="Times New Roman"/>
    </w:rPr>
  </w:style>
  <w:style w:type="character" w:customStyle="1" w:styleId="c26">
    <w:name w:val="c26"/>
    <w:basedOn w:val="DefaultParagraphFont"/>
    <w:uiPriority w:val="99"/>
    <w:rsid w:val="00E84A29"/>
    <w:rPr>
      <w:rFonts w:cs="Times New Roman"/>
    </w:rPr>
  </w:style>
  <w:style w:type="paragraph" w:styleId="Subtitle">
    <w:name w:val="Subtitle"/>
    <w:basedOn w:val="Normal"/>
    <w:next w:val="Normal"/>
    <w:link w:val="SubtitleChar"/>
    <w:uiPriority w:val="99"/>
    <w:qFormat/>
    <w:rsid w:val="00E84A29"/>
    <w:pPr>
      <w:numPr>
        <w:ilvl w:val="1"/>
      </w:numPr>
      <w:spacing w:line="276" w:lineRule="auto"/>
    </w:pPr>
    <w:rPr>
      <w:rFonts w:eastAsia="Times New Roman" w:cs="Times New Roman"/>
      <w:color w:val="5A5A5A"/>
      <w:spacing w:val="15"/>
      <w:lang w:eastAsia="ru-RU"/>
    </w:rPr>
  </w:style>
  <w:style w:type="character" w:customStyle="1" w:styleId="SubtitleChar">
    <w:name w:val="Subtitle Char"/>
    <w:basedOn w:val="DefaultParagraphFont"/>
    <w:link w:val="Subtitle"/>
    <w:uiPriority w:val="99"/>
    <w:locked/>
    <w:rsid w:val="00E84A29"/>
    <w:rPr>
      <w:rFonts w:eastAsia="Times New Roman" w:cs="Times New Roman"/>
      <w:color w:val="5A5A5A"/>
      <w:spacing w:val="15"/>
      <w:lang w:eastAsia="ru-RU"/>
    </w:rPr>
  </w:style>
  <w:style w:type="paragraph" w:customStyle="1" w:styleId="c13">
    <w:name w:val="c13"/>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E84A29"/>
    <w:rPr>
      <w:rFonts w:cs="Times New Roman"/>
      <w:b/>
      <w:bCs/>
    </w:rPr>
  </w:style>
  <w:style w:type="paragraph" w:customStyle="1" w:styleId="style5">
    <w:name w:val="style5"/>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style13"/>
    <w:basedOn w:val="DefaultParagraphFont"/>
    <w:uiPriority w:val="99"/>
    <w:rsid w:val="00E84A29"/>
    <w:rPr>
      <w:rFonts w:cs="Times New Roman"/>
    </w:rPr>
  </w:style>
  <w:style w:type="character" w:customStyle="1" w:styleId="c8">
    <w:name w:val="c8"/>
    <w:basedOn w:val="DefaultParagraphFont"/>
    <w:uiPriority w:val="99"/>
    <w:rsid w:val="00E84A29"/>
    <w:rPr>
      <w:rFonts w:cs="Times New Roman"/>
    </w:rPr>
  </w:style>
  <w:style w:type="paragraph" w:customStyle="1" w:styleId="c6">
    <w:name w:val="c6"/>
    <w:basedOn w:val="Normal"/>
    <w:uiPriority w:val="99"/>
    <w:rsid w:val="00E84A2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26739524">
      <w:marLeft w:val="0"/>
      <w:marRight w:val="0"/>
      <w:marTop w:val="0"/>
      <w:marBottom w:val="0"/>
      <w:divBdr>
        <w:top w:val="none" w:sz="0" w:space="0" w:color="auto"/>
        <w:left w:val="none" w:sz="0" w:space="0" w:color="auto"/>
        <w:bottom w:val="none" w:sz="0" w:space="0" w:color="auto"/>
        <w:right w:val="none" w:sz="0" w:space="0" w:color="auto"/>
      </w:divBdr>
    </w:div>
    <w:div w:id="1626739525">
      <w:marLeft w:val="0"/>
      <w:marRight w:val="0"/>
      <w:marTop w:val="0"/>
      <w:marBottom w:val="0"/>
      <w:divBdr>
        <w:top w:val="none" w:sz="0" w:space="0" w:color="auto"/>
        <w:left w:val="none" w:sz="0" w:space="0" w:color="auto"/>
        <w:bottom w:val="none" w:sz="0" w:space="0" w:color="auto"/>
        <w:right w:val="none" w:sz="0" w:space="0" w:color="auto"/>
      </w:divBdr>
    </w:div>
    <w:div w:id="1626739526">
      <w:marLeft w:val="0"/>
      <w:marRight w:val="0"/>
      <w:marTop w:val="0"/>
      <w:marBottom w:val="0"/>
      <w:divBdr>
        <w:top w:val="none" w:sz="0" w:space="0" w:color="auto"/>
        <w:left w:val="none" w:sz="0" w:space="0" w:color="auto"/>
        <w:bottom w:val="none" w:sz="0" w:space="0" w:color="auto"/>
        <w:right w:val="none" w:sz="0" w:space="0" w:color="auto"/>
      </w:divBdr>
    </w:div>
    <w:div w:id="1626739527">
      <w:marLeft w:val="0"/>
      <w:marRight w:val="0"/>
      <w:marTop w:val="0"/>
      <w:marBottom w:val="0"/>
      <w:divBdr>
        <w:top w:val="none" w:sz="0" w:space="0" w:color="auto"/>
        <w:left w:val="none" w:sz="0" w:space="0" w:color="auto"/>
        <w:bottom w:val="none" w:sz="0" w:space="0" w:color="auto"/>
        <w:right w:val="none" w:sz="0" w:space="0" w:color="auto"/>
      </w:divBdr>
    </w:div>
    <w:div w:id="1626739528">
      <w:marLeft w:val="0"/>
      <w:marRight w:val="0"/>
      <w:marTop w:val="0"/>
      <w:marBottom w:val="0"/>
      <w:divBdr>
        <w:top w:val="none" w:sz="0" w:space="0" w:color="auto"/>
        <w:left w:val="none" w:sz="0" w:space="0" w:color="auto"/>
        <w:bottom w:val="none" w:sz="0" w:space="0" w:color="auto"/>
        <w:right w:val="none" w:sz="0" w:space="0" w:color="auto"/>
      </w:divBdr>
    </w:div>
    <w:div w:id="1626739529">
      <w:marLeft w:val="0"/>
      <w:marRight w:val="0"/>
      <w:marTop w:val="0"/>
      <w:marBottom w:val="0"/>
      <w:divBdr>
        <w:top w:val="none" w:sz="0" w:space="0" w:color="auto"/>
        <w:left w:val="none" w:sz="0" w:space="0" w:color="auto"/>
        <w:bottom w:val="none" w:sz="0" w:space="0" w:color="auto"/>
        <w:right w:val="none" w:sz="0" w:space="0" w:color="auto"/>
      </w:divBdr>
    </w:div>
    <w:div w:id="1626739530">
      <w:marLeft w:val="0"/>
      <w:marRight w:val="0"/>
      <w:marTop w:val="0"/>
      <w:marBottom w:val="0"/>
      <w:divBdr>
        <w:top w:val="none" w:sz="0" w:space="0" w:color="auto"/>
        <w:left w:val="none" w:sz="0" w:space="0" w:color="auto"/>
        <w:bottom w:val="none" w:sz="0" w:space="0" w:color="auto"/>
        <w:right w:val="none" w:sz="0" w:space="0" w:color="auto"/>
      </w:divBdr>
    </w:div>
    <w:div w:id="1626739531">
      <w:marLeft w:val="0"/>
      <w:marRight w:val="0"/>
      <w:marTop w:val="0"/>
      <w:marBottom w:val="0"/>
      <w:divBdr>
        <w:top w:val="none" w:sz="0" w:space="0" w:color="auto"/>
        <w:left w:val="none" w:sz="0" w:space="0" w:color="auto"/>
        <w:bottom w:val="none" w:sz="0" w:space="0" w:color="auto"/>
        <w:right w:val="none" w:sz="0" w:space="0" w:color="auto"/>
      </w:divBdr>
    </w:div>
    <w:div w:id="1626739532">
      <w:marLeft w:val="0"/>
      <w:marRight w:val="0"/>
      <w:marTop w:val="0"/>
      <w:marBottom w:val="0"/>
      <w:divBdr>
        <w:top w:val="none" w:sz="0" w:space="0" w:color="auto"/>
        <w:left w:val="none" w:sz="0" w:space="0" w:color="auto"/>
        <w:bottom w:val="none" w:sz="0" w:space="0" w:color="auto"/>
        <w:right w:val="none" w:sz="0" w:space="0" w:color="auto"/>
      </w:divBdr>
    </w:div>
    <w:div w:id="1626739533">
      <w:marLeft w:val="0"/>
      <w:marRight w:val="0"/>
      <w:marTop w:val="0"/>
      <w:marBottom w:val="0"/>
      <w:divBdr>
        <w:top w:val="none" w:sz="0" w:space="0" w:color="auto"/>
        <w:left w:val="none" w:sz="0" w:space="0" w:color="auto"/>
        <w:bottom w:val="none" w:sz="0" w:space="0" w:color="auto"/>
        <w:right w:val="none" w:sz="0" w:space="0" w:color="auto"/>
      </w:divBdr>
    </w:div>
    <w:div w:id="1626739534">
      <w:marLeft w:val="0"/>
      <w:marRight w:val="0"/>
      <w:marTop w:val="0"/>
      <w:marBottom w:val="0"/>
      <w:divBdr>
        <w:top w:val="none" w:sz="0" w:space="0" w:color="auto"/>
        <w:left w:val="none" w:sz="0" w:space="0" w:color="auto"/>
        <w:bottom w:val="none" w:sz="0" w:space="0" w:color="auto"/>
        <w:right w:val="none" w:sz="0" w:space="0" w:color="auto"/>
      </w:divBdr>
    </w:div>
    <w:div w:id="16267395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780</TotalTime>
  <Pages>82</Pages>
  <Words>29897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Вакуленко В.В.</cp:lastModifiedBy>
  <cp:revision>53</cp:revision>
  <cp:lastPrinted>2003-01-02T01:49:00Z</cp:lastPrinted>
  <dcterms:created xsi:type="dcterms:W3CDTF">2023-04-19T12:19:00Z</dcterms:created>
  <dcterms:modified xsi:type="dcterms:W3CDTF">2003-01-02T01:55:00Z</dcterms:modified>
</cp:coreProperties>
</file>