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46B" w:rsidRDefault="006A7A3E" w:rsidP="00213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6A7A3E" w:rsidRDefault="006A7A3E" w:rsidP="00213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г. Николаевска»</w:t>
      </w:r>
    </w:p>
    <w:p w:rsidR="006A7A3E" w:rsidRDefault="006A7A3E" w:rsidP="00213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Николаевского муниципального района Волгоградской области</w:t>
      </w:r>
    </w:p>
    <w:p w:rsidR="006A7A3E" w:rsidRDefault="006A7A3E" w:rsidP="00213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A3E" w:rsidRPr="006A7A3E" w:rsidRDefault="006A7A3E" w:rsidP="002137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A3E">
        <w:rPr>
          <w:rFonts w:ascii="Times New Roman" w:hAnsi="Times New Roman" w:cs="Times New Roman"/>
          <w:sz w:val="24"/>
          <w:szCs w:val="24"/>
        </w:rPr>
        <w:t>УТВЕРЖДАЮ</w:t>
      </w:r>
    </w:p>
    <w:p w:rsidR="006A7A3E" w:rsidRPr="006A7A3E" w:rsidRDefault="006A7A3E" w:rsidP="002137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A3E">
        <w:rPr>
          <w:rFonts w:ascii="Times New Roman" w:hAnsi="Times New Roman" w:cs="Times New Roman"/>
          <w:sz w:val="24"/>
          <w:szCs w:val="24"/>
        </w:rPr>
        <w:t xml:space="preserve">   Заведующий МКДОУ</w:t>
      </w:r>
    </w:p>
    <w:p w:rsidR="006A7A3E" w:rsidRPr="006A7A3E" w:rsidRDefault="006A7A3E" w:rsidP="002137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A3E">
        <w:rPr>
          <w:rFonts w:ascii="Times New Roman" w:hAnsi="Times New Roman" w:cs="Times New Roman"/>
          <w:sz w:val="24"/>
          <w:szCs w:val="24"/>
        </w:rPr>
        <w:t>«Детский сад г. Николаевска»</w:t>
      </w:r>
    </w:p>
    <w:p w:rsidR="006A7A3E" w:rsidRPr="006A7A3E" w:rsidRDefault="006A7A3E" w:rsidP="002137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A3E">
        <w:rPr>
          <w:rFonts w:ascii="Times New Roman" w:hAnsi="Times New Roman" w:cs="Times New Roman"/>
          <w:sz w:val="24"/>
          <w:szCs w:val="24"/>
        </w:rPr>
        <w:t xml:space="preserve"> Е.В. Васильева</w:t>
      </w:r>
    </w:p>
    <w:p w:rsidR="006A7A3E" w:rsidRPr="006A7A3E" w:rsidRDefault="006A7A3E" w:rsidP="00213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A3E" w:rsidRDefault="006A7A3E" w:rsidP="00213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37A4" w:rsidRDefault="002137A4" w:rsidP="00213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37A4" w:rsidRDefault="002137A4" w:rsidP="00213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37A4" w:rsidRDefault="002137A4" w:rsidP="00213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37A4" w:rsidRDefault="002137A4" w:rsidP="00213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37A4" w:rsidRDefault="002137A4" w:rsidP="00213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37A4" w:rsidRDefault="002137A4" w:rsidP="00213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37A4" w:rsidRDefault="002137A4" w:rsidP="00213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37A4" w:rsidRDefault="002137A4" w:rsidP="00213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37A4" w:rsidRPr="006A7A3E" w:rsidRDefault="002137A4" w:rsidP="00213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A3E" w:rsidRPr="006A7A3E" w:rsidRDefault="006A7A3E" w:rsidP="00213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A3E" w:rsidRDefault="006A7A3E" w:rsidP="00213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по повышению медицинской грамотности</w:t>
      </w:r>
    </w:p>
    <w:p w:rsidR="006A7A3E" w:rsidRPr="006A7A3E" w:rsidRDefault="006A7A3E" w:rsidP="00213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A3E">
        <w:rPr>
          <w:rFonts w:ascii="Times New Roman" w:hAnsi="Times New Roman" w:cs="Times New Roman"/>
          <w:sz w:val="24"/>
          <w:szCs w:val="24"/>
        </w:rPr>
        <w:t>в младшей группе</w:t>
      </w:r>
    </w:p>
    <w:p w:rsidR="006A7A3E" w:rsidRPr="006A7A3E" w:rsidRDefault="008B64FC" w:rsidP="00213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2024 – 2025</w:t>
      </w:r>
      <w:r w:rsidR="006A7A3E" w:rsidRPr="006A7A3E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6A7A3E" w:rsidRPr="006A7A3E" w:rsidRDefault="006A7A3E" w:rsidP="00213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A3E" w:rsidRPr="006A7A3E" w:rsidRDefault="006A7A3E" w:rsidP="00213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A3E" w:rsidRDefault="006A7A3E" w:rsidP="00213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37A4" w:rsidRDefault="002137A4" w:rsidP="00213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37A4" w:rsidRDefault="002137A4" w:rsidP="00213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37A4" w:rsidRDefault="002137A4" w:rsidP="00213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37A4" w:rsidRDefault="002137A4" w:rsidP="00213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37A4" w:rsidRDefault="002137A4" w:rsidP="00213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37A4" w:rsidRDefault="002137A4" w:rsidP="00213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37A4" w:rsidRDefault="002137A4" w:rsidP="00213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37A4" w:rsidRDefault="002137A4" w:rsidP="00213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37A4" w:rsidRDefault="002137A4" w:rsidP="00213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37A4" w:rsidRDefault="002137A4" w:rsidP="00213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37A4" w:rsidRDefault="002137A4" w:rsidP="00213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37A4" w:rsidRDefault="002137A4" w:rsidP="00213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37A4" w:rsidRDefault="002137A4" w:rsidP="00213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37A4" w:rsidRPr="006A7A3E" w:rsidRDefault="002137A4" w:rsidP="00213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A3E" w:rsidRPr="006A7A3E" w:rsidRDefault="006A7A3E" w:rsidP="00213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A3E" w:rsidRPr="006A7A3E" w:rsidRDefault="006A7A3E" w:rsidP="002137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A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Воспитатели:</w:t>
      </w:r>
    </w:p>
    <w:p w:rsidR="006A7A3E" w:rsidRDefault="006A7A3E" w:rsidP="002137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A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2137A4">
        <w:rPr>
          <w:rFonts w:ascii="Times New Roman" w:hAnsi="Times New Roman" w:cs="Times New Roman"/>
          <w:sz w:val="24"/>
          <w:szCs w:val="24"/>
        </w:rPr>
        <w:t xml:space="preserve">  </w:t>
      </w:r>
      <w:r w:rsidR="008B64FC">
        <w:rPr>
          <w:rFonts w:ascii="Times New Roman" w:hAnsi="Times New Roman" w:cs="Times New Roman"/>
          <w:sz w:val="24"/>
          <w:szCs w:val="24"/>
        </w:rPr>
        <w:t xml:space="preserve">Марченко </w:t>
      </w:r>
      <w:proofErr w:type="gramStart"/>
      <w:r w:rsidR="008B64FC">
        <w:rPr>
          <w:rFonts w:ascii="Times New Roman" w:hAnsi="Times New Roman" w:cs="Times New Roman"/>
          <w:sz w:val="24"/>
          <w:szCs w:val="24"/>
        </w:rPr>
        <w:t>С.В.</w:t>
      </w:r>
      <w:r w:rsidRPr="006A7A3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6DCD" w:rsidRDefault="008F6DCD" w:rsidP="008F6DC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Шаповалова М.А.</w:t>
      </w:r>
    </w:p>
    <w:p w:rsidR="008F6DCD" w:rsidRPr="006A7A3E" w:rsidRDefault="008F6DCD" w:rsidP="002137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7A3E" w:rsidRPr="006A7A3E" w:rsidRDefault="006A7A3E" w:rsidP="00213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A3E" w:rsidRPr="006A7A3E" w:rsidRDefault="006A7A3E" w:rsidP="00213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A3E" w:rsidRDefault="006A7A3E" w:rsidP="00213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348A" w:rsidRDefault="0056348A" w:rsidP="00213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348A" w:rsidRDefault="0056348A" w:rsidP="00213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348A" w:rsidRDefault="0056348A" w:rsidP="00213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A3E" w:rsidRPr="006A7A3E" w:rsidRDefault="006A7A3E" w:rsidP="00213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A3E" w:rsidRPr="006A7A3E" w:rsidRDefault="008B64FC" w:rsidP="00213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Николаевск 2024</w:t>
      </w:r>
      <w:r w:rsidR="006A7A3E" w:rsidRPr="006A7A3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A7A3E" w:rsidRDefault="006A7A3E" w:rsidP="002137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7A3E" w:rsidRDefault="006A7A3E" w:rsidP="00213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формировать знания детей о здоровье и здоровом образе жизни, относиться </w:t>
      </w:r>
      <w:r w:rsidR="000D47E6">
        <w:rPr>
          <w:rFonts w:ascii="Times New Roman" w:hAnsi="Times New Roman" w:cs="Times New Roman"/>
          <w:sz w:val="24"/>
          <w:szCs w:val="24"/>
        </w:rPr>
        <w:t>бережно к своему здоровью.</w:t>
      </w:r>
    </w:p>
    <w:p w:rsidR="000D47E6" w:rsidRDefault="000D47E6" w:rsidP="002137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D47E6" w:rsidRDefault="000D47E6" w:rsidP="00213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правильное представление о здоровье;</w:t>
      </w:r>
    </w:p>
    <w:p w:rsidR="000D47E6" w:rsidRDefault="000D47E6" w:rsidP="00213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стремление к сохранению своего здоровья, соблюдению режима дня, правильного питания;</w:t>
      </w:r>
    </w:p>
    <w:p w:rsidR="000D47E6" w:rsidRDefault="000D47E6" w:rsidP="00213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устанавливать причинно – следственные связи.</w:t>
      </w:r>
    </w:p>
    <w:p w:rsidR="002137A4" w:rsidRDefault="002137A4" w:rsidP="00213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47E6" w:rsidRDefault="000D47E6" w:rsidP="002137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7E6">
        <w:rPr>
          <w:rFonts w:ascii="Times New Roman" w:hAnsi="Times New Roman" w:cs="Times New Roman"/>
          <w:b/>
          <w:sz w:val="24"/>
          <w:szCs w:val="24"/>
        </w:rPr>
        <w:t>I квартал</w:t>
      </w:r>
    </w:p>
    <w:p w:rsidR="002137A4" w:rsidRPr="000D47E6" w:rsidRDefault="002137A4" w:rsidP="002137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A3E" w:rsidRDefault="00E04F2A" w:rsidP="002137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1.Беседа «Чумазый мальчик»,  «Зачем нам нужно мыло?»</w:t>
      </w:r>
    </w:p>
    <w:p w:rsidR="00E04F2A" w:rsidRDefault="00E04F2A" w:rsidP="00213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развивать у детей понимание о значимости гигиенических процедур.</w:t>
      </w:r>
    </w:p>
    <w:p w:rsidR="00E04F2A" w:rsidRDefault="00E04F2A" w:rsidP="002137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2.Чтение художественной литературы:</w:t>
      </w:r>
    </w:p>
    <w:p w:rsidR="00E04F2A" w:rsidRDefault="00E04F2A" w:rsidP="002137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К. Чуковский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Мойдодыр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», 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Барто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«Девочка чумазая»</w:t>
      </w:r>
    </w:p>
    <w:p w:rsidR="00E04F2A" w:rsidRDefault="00E04F2A" w:rsidP="00213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04F2A">
        <w:rPr>
          <w:rFonts w:ascii="Times New Roman" w:hAnsi="Times New Roman" w:cs="Times New Roman"/>
          <w:sz w:val="24"/>
          <w:szCs w:val="24"/>
        </w:rPr>
        <w:t>продолжать знако</w:t>
      </w:r>
      <w:r>
        <w:rPr>
          <w:rFonts w:ascii="Times New Roman" w:hAnsi="Times New Roman" w:cs="Times New Roman"/>
          <w:sz w:val="24"/>
          <w:szCs w:val="24"/>
        </w:rPr>
        <w:t xml:space="preserve">мить с предметами гигиены и их </w:t>
      </w:r>
      <w:r w:rsidRPr="00E04F2A">
        <w:rPr>
          <w:rFonts w:ascii="Times New Roman" w:hAnsi="Times New Roman" w:cs="Times New Roman"/>
          <w:sz w:val="24"/>
          <w:szCs w:val="24"/>
        </w:rPr>
        <w:t xml:space="preserve"> назначением посредством художественной литературы.</w:t>
      </w:r>
    </w:p>
    <w:p w:rsidR="00E04F2A" w:rsidRDefault="00E04F2A" w:rsidP="002137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3.С/ролевая игра «Салон красоты»</w:t>
      </w:r>
    </w:p>
    <w:p w:rsidR="00F54E6A" w:rsidRDefault="00F54E6A" w:rsidP="00213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54E6A">
        <w:rPr>
          <w:rFonts w:ascii="Times New Roman" w:hAnsi="Times New Roman" w:cs="Times New Roman"/>
          <w:sz w:val="24"/>
          <w:szCs w:val="24"/>
        </w:rPr>
        <w:t>формировать представления о профессии парикмахера, формировать навыки культуры поведения.</w:t>
      </w:r>
    </w:p>
    <w:p w:rsidR="00F54E6A" w:rsidRDefault="00F54E6A" w:rsidP="002137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4.Продуктивная деятельность. Лепка «Мыло для Маши»</w:t>
      </w:r>
    </w:p>
    <w:p w:rsidR="00F54E6A" w:rsidRDefault="00F54E6A" w:rsidP="00213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учить детей лепить предметы овальной формы, закреплять  знания о мыле, как средстве личной гигиены.</w:t>
      </w:r>
    </w:p>
    <w:p w:rsidR="006D339E" w:rsidRPr="006D339E" w:rsidRDefault="00F54E6A" w:rsidP="002137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6D339E">
        <w:rPr>
          <w:rFonts w:ascii="Times New Roman" w:hAnsi="Times New Roman" w:cs="Times New Roman"/>
          <w:b/>
          <w:sz w:val="24"/>
          <w:szCs w:val="24"/>
        </w:rPr>
        <w:t>Дидактические игры</w:t>
      </w:r>
      <w:r w:rsidR="006D339E" w:rsidRPr="006D339E">
        <w:rPr>
          <w:rFonts w:ascii="Times New Roman" w:hAnsi="Times New Roman" w:cs="Times New Roman"/>
          <w:b/>
          <w:sz w:val="24"/>
          <w:szCs w:val="24"/>
        </w:rPr>
        <w:t xml:space="preserve"> «Чистоплотные дети»</w:t>
      </w:r>
      <w:r w:rsidR="006D339E">
        <w:rPr>
          <w:rFonts w:ascii="Times New Roman" w:hAnsi="Times New Roman" w:cs="Times New Roman"/>
          <w:b/>
          <w:sz w:val="24"/>
          <w:szCs w:val="24"/>
        </w:rPr>
        <w:t xml:space="preserve"> «Узнай по описанию»</w:t>
      </w:r>
    </w:p>
    <w:p w:rsidR="00F54E6A" w:rsidRDefault="006D339E" w:rsidP="00213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D339E">
        <w:rPr>
          <w:rFonts w:ascii="Times New Roman" w:hAnsi="Times New Roman" w:cs="Times New Roman"/>
          <w:sz w:val="24"/>
          <w:szCs w:val="24"/>
        </w:rPr>
        <w:t xml:space="preserve">проверить знания детей о предметах </w:t>
      </w:r>
      <w:r>
        <w:rPr>
          <w:rFonts w:ascii="Times New Roman" w:hAnsi="Times New Roman" w:cs="Times New Roman"/>
          <w:sz w:val="24"/>
          <w:szCs w:val="24"/>
        </w:rPr>
        <w:t xml:space="preserve">личной </w:t>
      </w:r>
      <w:r w:rsidRPr="006D339E">
        <w:rPr>
          <w:rFonts w:ascii="Times New Roman" w:hAnsi="Times New Roman" w:cs="Times New Roman"/>
          <w:sz w:val="24"/>
          <w:szCs w:val="24"/>
        </w:rPr>
        <w:t>гигиены и их назначении.</w:t>
      </w:r>
    </w:p>
    <w:p w:rsidR="006D339E" w:rsidRDefault="00EB6060" w:rsidP="002137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6.Подвижные игры: «Чистюля и грязнуля», «Скользкое мыло»</w:t>
      </w:r>
    </w:p>
    <w:p w:rsidR="00EB6060" w:rsidRDefault="00EB6060" w:rsidP="00213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B6060">
        <w:rPr>
          <w:rFonts w:ascii="Times New Roman" w:hAnsi="Times New Roman" w:cs="Times New Roman"/>
          <w:sz w:val="24"/>
          <w:szCs w:val="24"/>
        </w:rPr>
        <w:t>учить детей бегать в разных направлениях, не наталкиваясь друг на друга; приучать их внимательно слушать сигнал и начинать движение по словесному сигналу.</w:t>
      </w:r>
    </w:p>
    <w:p w:rsidR="00EB6060" w:rsidRDefault="00EB6060" w:rsidP="002137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с родителями: </w:t>
      </w:r>
    </w:p>
    <w:p w:rsidR="00EB6060" w:rsidRDefault="00EB6060" w:rsidP="002137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Консультация «Воспитание навыков самообслуживания у детей 3- 4 лет»</w:t>
      </w:r>
    </w:p>
    <w:p w:rsidR="00EB6060" w:rsidRDefault="00EB6060" w:rsidP="002137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 «Гигиена детей дошкольного возраста»</w:t>
      </w:r>
    </w:p>
    <w:p w:rsidR="00E128EC" w:rsidRPr="00E128EC" w:rsidRDefault="00E128EC" w:rsidP="00213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продолжать оказывать помощь семье в создании условий для сохранения и укрепления здоровья ребенка.</w:t>
      </w:r>
    </w:p>
    <w:p w:rsidR="00EB6060" w:rsidRDefault="00EB6060" w:rsidP="00213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8EC" w:rsidRDefault="00E128EC" w:rsidP="002137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060" w:rsidRDefault="00EB6060" w:rsidP="002137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060">
        <w:rPr>
          <w:rFonts w:ascii="Times New Roman" w:hAnsi="Times New Roman" w:cs="Times New Roman"/>
          <w:b/>
          <w:sz w:val="24"/>
          <w:szCs w:val="24"/>
        </w:rPr>
        <w:t>II квартал</w:t>
      </w:r>
    </w:p>
    <w:p w:rsidR="002137A4" w:rsidRDefault="002137A4" w:rsidP="002137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8EC" w:rsidRDefault="00F643C4" w:rsidP="002137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1.Игровая ситуация «К нам приехал доктор»</w:t>
      </w:r>
    </w:p>
    <w:p w:rsidR="00F643C4" w:rsidRDefault="00F643C4" w:rsidP="00213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643C4">
        <w:rPr>
          <w:rFonts w:ascii="Times New Roman" w:hAnsi="Times New Roman" w:cs="Times New Roman"/>
          <w:sz w:val="24"/>
          <w:szCs w:val="24"/>
        </w:rPr>
        <w:t>формирование представления детей о профессии врача, о ее значимости и необходимости.</w:t>
      </w:r>
    </w:p>
    <w:p w:rsidR="00F643C4" w:rsidRDefault="00F643C4" w:rsidP="002137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2.Дидактические игры: «Чемоданчик Айболита», «</w:t>
      </w:r>
      <w:r w:rsidR="004C07CB">
        <w:rPr>
          <w:rFonts w:ascii="Times New Roman" w:hAnsi="Times New Roman" w:cs="Times New Roman"/>
          <w:b/>
          <w:sz w:val="24"/>
          <w:szCs w:val="24"/>
        </w:rPr>
        <w:t>Узнай предмет по описанию»</w:t>
      </w:r>
    </w:p>
    <w:p w:rsidR="004C07CB" w:rsidRDefault="004C07CB" w:rsidP="00213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продолжать знакомить детей с необходим</w:t>
      </w:r>
      <w:r w:rsidR="008E1B63">
        <w:rPr>
          <w:rFonts w:ascii="Times New Roman" w:hAnsi="Times New Roman" w:cs="Times New Roman"/>
          <w:sz w:val="24"/>
          <w:szCs w:val="24"/>
        </w:rPr>
        <w:t>ыми предметами для работы врача, ввести в активный словарь названия медицинских предметов.</w:t>
      </w:r>
    </w:p>
    <w:p w:rsidR="008E1B63" w:rsidRDefault="008E1B63" w:rsidP="002137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3.Беседа «Очень нужен людям сон»</w:t>
      </w:r>
    </w:p>
    <w:p w:rsidR="008E1B63" w:rsidRDefault="008E1B63" w:rsidP="00213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закреплять знания о том, что сон необходим человеку.</w:t>
      </w:r>
    </w:p>
    <w:p w:rsidR="008E1B63" w:rsidRDefault="001D4CDC" w:rsidP="002137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4.Рисование «Шарфик для Мишки»</w:t>
      </w:r>
    </w:p>
    <w:p w:rsidR="001D4CDC" w:rsidRDefault="001D4CDC" w:rsidP="00213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D4CDC">
        <w:rPr>
          <w:rFonts w:ascii="Times New Roman" w:hAnsi="Times New Roman" w:cs="Times New Roman"/>
          <w:sz w:val="24"/>
          <w:szCs w:val="24"/>
        </w:rPr>
        <w:t>овершенствовать навыки работы с кистью и красками, развивать творческое воображение и мелкую моторику пальцев рук.</w:t>
      </w:r>
    </w:p>
    <w:p w:rsidR="001D4CDC" w:rsidRDefault="001D4CDC" w:rsidP="002137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5.Подвижные игры «Мы умеем прыгать….», «Нас мороз не заморозит»</w:t>
      </w:r>
    </w:p>
    <w:p w:rsidR="001D4CDC" w:rsidRDefault="001D4CDC" w:rsidP="00213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D4CDC">
        <w:rPr>
          <w:rFonts w:ascii="Times New Roman" w:hAnsi="Times New Roman" w:cs="Times New Roman"/>
          <w:sz w:val="24"/>
          <w:szCs w:val="24"/>
        </w:rPr>
        <w:t>развивать ловкость и внимательность.</w:t>
      </w:r>
    </w:p>
    <w:p w:rsidR="001D4CDC" w:rsidRDefault="001D4CDC" w:rsidP="002137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="0067476D">
        <w:rPr>
          <w:rFonts w:ascii="Times New Roman" w:hAnsi="Times New Roman" w:cs="Times New Roman"/>
          <w:b/>
          <w:sz w:val="24"/>
          <w:szCs w:val="24"/>
        </w:rPr>
        <w:t>Просмотр мультипликационного фильма «Уроки тетушки Совы»</w:t>
      </w:r>
    </w:p>
    <w:p w:rsidR="0067476D" w:rsidRDefault="0067476D" w:rsidP="00213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знакомить с простыми способами борьбы с простудой, бережно относиться к своему здоровью.</w:t>
      </w:r>
    </w:p>
    <w:p w:rsidR="0067476D" w:rsidRDefault="0067476D" w:rsidP="002137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</w:p>
    <w:p w:rsidR="0067476D" w:rsidRPr="0067476D" w:rsidRDefault="0067476D" w:rsidP="00213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76D">
        <w:rPr>
          <w:rFonts w:ascii="Times New Roman" w:hAnsi="Times New Roman" w:cs="Times New Roman"/>
          <w:sz w:val="24"/>
          <w:szCs w:val="24"/>
        </w:rPr>
        <w:t>Памятка «Все о прививках. Польза вакцинации»</w:t>
      </w:r>
    </w:p>
    <w:p w:rsidR="0067476D" w:rsidRDefault="0067476D" w:rsidP="00213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76D">
        <w:rPr>
          <w:rFonts w:ascii="Times New Roman" w:hAnsi="Times New Roman" w:cs="Times New Roman"/>
          <w:sz w:val="24"/>
          <w:szCs w:val="24"/>
        </w:rPr>
        <w:t>Консультация «Здоровое питание – здоровый ребенок»</w:t>
      </w:r>
    </w:p>
    <w:p w:rsidR="00E0543B" w:rsidRDefault="00E0543B" w:rsidP="00213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43B">
        <w:rPr>
          <w:rFonts w:ascii="Times New Roman" w:hAnsi="Times New Roman" w:cs="Times New Roman"/>
          <w:b/>
          <w:sz w:val="24"/>
          <w:szCs w:val="24"/>
        </w:rPr>
        <w:t>Цель:</w:t>
      </w:r>
      <w:r w:rsidRPr="00E0543B">
        <w:rPr>
          <w:rFonts w:ascii="Times New Roman" w:hAnsi="Times New Roman" w:cs="Times New Roman"/>
          <w:sz w:val="24"/>
          <w:szCs w:val="24"/>
        </w:rPr>
        <w:t>продолжать оказывать помощь семье в создании условий для сохранения  и укрепления здоровья ребенка.</w:t>
      </w:r>
    </w:p>
    <w:p w:rsidR="002137A4" w:rsidRDefault="002137A4" w:rsidP="002137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76D" w:rsidRDefault="0067476D" w:rsidP="002137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76D">
        <w:rPr>
          <w:rFonts w:ascii="Times New Roman" w:hAnsi="Times New Roman" w:cs="Times New Roman"/>
          <w:b/>
          <w:sz w:val="24"/>
          <w:szCs w:val="24"/>
        </w:rPr>
        <w:t>III квартал</w:t>
      </w:r>
    </w:p>
    <w:p w:rsidR="002137A4" w:rsidRDefault="002137A4" w:rsidP="002137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76D" w:rsidRPr="0067476D" w:rsidRDefault="0067476D" w:rsidP="002137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1.Беседа «Мое тело», </w:t>
      </w:r>
      <w:r w:rsidR="00760FB7">
        <w:rPr>
          <w:rFonts w:ascii="Times New Roman" w:hAnsi="Times New Roman" w:cs="Times New Roman"/>
          <w:b/>
          <w:sz w:val="24"/>
          <w:szCs w:val="24"/>
        </w:rPr>
        <w:t xml:space="preserve"> «Свое тело, береги!»</w:t>
      </w:r>
    </w:p>
    <w:p w:rsidR="001D4CDC" w:rsidRDefault="00760FB7" w:rsidP="00213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60FB7">
        <w:rPr>
          <w:rFonts w:ascii="Times New Roman" w:hAnsi="Times New Roman" w:cs="Times New Roman"/>
          <w:sz w:val="24"/>
          <w:szCs w:val="24"/>
        </w:rPr>
        <w:t>формирование представления детей о строении тела человека; воспитывать бережное отношение к себе и своему организму.</w:t>
      </w:r>
    </w:p>
    <w:p w:rsidR="00760FB7" w:rsidRDefault="00760FB7" w:rsidP="002137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2.Создание проблемной ситуации «Ваня упал и ушиб колено»</w:t>
      </w:r>
    </w:p>
    <w:p w:rsidR="00760FB7" w:rsidRDefault="00760FB7" w:rsidP="00213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9F6CE9">
        <w:rPr>
          <w:rFonts w:ascii="Times New Roman" w:hAnsi="Times New Roman" w:cs="Times New Roman"/>
          <w:sz w:val="24"/>
          <w:szCs w:val="24"/>
        </w:rPr>
        <w:t>формировать представления детей о первой помощи, о правилах безопасного  поведения  на прогулке.</w:t>
      </w:r>
    </w:p>
    <w:p w:rsidR="009F6CE9" w:rsidRDefault="009F6CE9" w:rsidP="002137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3.Подвижные игры: «Мой веселый мяч»</w:t>
      </w:r>
    </w:p>
    <w:p w:rsidR="009F6CE9" w:rsidRDefault="009F6CE9" w:rsidP="00213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99475E" w:rsidRPr="0099475E">
        <w:rPr>
          <w:rFonts w:ascii="Times New Roman" w:hAnsi="Times New Roman" w:cs="Times New Roman"/>
          <w:sz w:val="24"/>
          <w:szCs w:val="24"/>
        </w:rPr>
        <w:t>учить детей подпрыгивать на двух ногах, внимательно слушать текст и убегать только тогда, когда будут произнесены последние слова.</w:t>
      </w:r>
    </w:p>
    <w:p w:rsidR="0099475E" w:rsidRDefault="0099475E" w:rsidP="002137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«Котик и мышки»</w:t>
      </w:r>
    </w:p>
    <w:p w:rsidR="0099475E" w:rsidRDefault="0099475E" w:rsidP="00213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9475E">
        <w:rPr>
          <w:rFonts w:ascii="Times New Roman" w:hAnsi="Times New Roman" w:cs="Times New Roman"/>
          <w:sz w:val="24"/>
          <w:szCs w:val="24"/>
        </w:rPr>
        <w:t>развивать ловкость, ориентироваться в пространстве.</w:t>
      </w:r>
    </w:p>
    <w:p w:rsidR="0099475E" w:rsidRDefault="0099475E" w:rsidP="002137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4.Дидактические игры: </w:t>
      </w:r>
    </w:p>
    <w:p w:rsidR="0099475E" w:rsidRDefault="0099475E" w:rsidP="002137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«Вредно – полезно»</w:t>
      </w:r>
    </w:p>
    <w:p w:rsidR="0099475E" w:rsidRDefault="0099475E" w:rsidP="00213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развивать зрительное восприятие, логическое мышление.</w:t>
      </w:r>
    </w:p>
    <w:p w:rsidR="0099475E" w:rsidRDefault="0099475E" w:rsidP="002137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475E">
        <w:rPr>
          <w:rFonts w:ascii="Times New Roman" w:hAnsi="Times New Roman" w:cs="Times New Roman"/>
          <w:b/>
          <w:sz w:val="24"/>
          <w:szCs w:val="24"/>
        </w:rPr>
        <w:t>«Ты – моя частичка»</w:t>
      </w:r>
    </w:p>
    <w:p w:rsidR="0099475E" w:rsidRDefault="0099475E" w:rsidP="00213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систематизировать представления детей о частях тела.</w:t>
      </w:r>
    </w:p>
    <w:p w:rsidR="0099475E" w:rsidRDefault="0099475E" w:rsidP="002137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5.Чтение художественной литературы:</w:t>
      </w:r>
    </w:p>
    <w:p w:rsidR="0099475E" w:rsidRDefault="00FC2D64" w:rsidP="00213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2D64">
        <w:rPr>
          <w:rFonts w:ascii="Times New Roman" w:hAnsi="Times New Roman" w:cs="Times New Roman"/>
          <w:sz w:val="24"/>
          <w:szCs w:val="24"/>
        </w:rPr>
        <w:t>- Т. Холкина «Сказка про Крокодила, который не следил за своим здоровьем»</w:t>
      </w:r>
    </w:p>
    <w:p w:rsidR="00FC2D64" w:rsidRDefault="00FC2D64" w:rsidP="00213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012D">
        <w:rPr>
          <w:rFonts w:ascii="Times New Roman" w:hAnsi="Times New Roman" w:cs="Times New Roman"/>
          <w:sz w:val="24"/>
          <w:szCs w:val="24"/>
        </w:rPr>
        <w:t>Заяц – сладкоежка»</w:t>
      </w:r>
    </w:p>
    <w:p w:rsidR="00B5012D" w:rsidRDefault="00B5012D" w:rsidP="00213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12D">
        <w:rPr>
          <w:rFonts w:ascii="Times New Roman" w:hAnsi="Times New Roman" w:cs="Times New Roman"/>
          <w:b/>
          <w:sz w:val="24"/>
          <w:szCs w:val="24"/>
        </w:rPr>
        <w:t>Цель:</w:t>
      </w:r>
      <w:r w:rsidRPr="00B5012D">
        <w:rPr>
          <w:rFonts w:ascii="Times New Roman" w:hAnsi="Times New Roman" w:cs="Times New Roman"/>
          <w:sz w:val="24"/>
          <w:szCs w:val="24"/>
        </w:rPr>
        <w:t>формировать знания детей о з</w:t>
      </w:r>
      <w:r>
        <w:rPr>
          <w:rFonts w:ascii="Times New Roman" w:hAnsi="Times New Roman" w:cs="Times New Roman"/>
          <w:sz w:val="24"/>
          <w:szCs w:val="24"/>
        </w:rPr>
        <w:t>доровье и здоровом образе жизни, посредством авторских произведений.</w:t>
      </w:r>
    </w:p>
    <w:p w:rsidR="00B5012D" w:rsidRDefault="00B5012D" w:rsidP="002137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5012D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5012D" w:rsidRDefault="00B5012D" w:rsidP="00213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«Осторожно, вредные насекомые!»</w:t>
      </w:r>
    </w:p>
    <w:p w:rsidR="00B5012D" w:rsidRDefault="00B5012D" w:rsidP="00213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Памятка для родителей «Ребенок </w:t>
      </w:r>
      <w:r w:rsidR="00E0543B">
        <w:rPr>
          <w:rFonts w:ascii="Times New Roman" w:hAnsi="Times New Roman" w:cs="Times New Roman"/>
          <w:sz w:val="24"/>
          <w:szCs w:val="24"/>
        </w:rPr>
        <w:t>и режим дня в летний период»</w:t>
      </w:r>
    </w:p>
    <w:p w:rsidR="00E0543B" w:rsidRDefault="00E0543B" w:rsidP="00213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«Игры с песком»</w:t>
      </w:r>
    </w:p>
    <w:p w:rsidR="00E0543B" w:rsidRPr="00E0543B" w:rsidRDefault="00E0543B" w:rsidP="00213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43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продолжать оказывать помощь семье в создании условий для сохранения  и укрепления здоровья ребенка.</w:t>
      </w:r>
    </w:p>
    <w:p w:rsidR="00B5012D" w:rsidRPr="00B5012D" w:rsidRDefault="00B5012D" w:rsidP="002137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1B63" w:rsidRPr="004C07CB" w:rsidRDefault="008E1B63" w:rsidP="00E128EC">
      <w:pPr>
        <w:rPr>
          <w:rFonts w:ascii="Times New Roman" w:hAnsi="Times New Roman" w:cs="Times New Roman"/>
          <w:sz w:val="24"/>
          <w:szCs w:val="24"/>
        </w:rPr>
      </w:pPr>
    </w:p>
    <w:p w:rsidR="00E128EC" w:rsidRPr="00EB6060" w:rsidRDefault="00E128EC" w:rsidP="00EB60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128EC" w:rsidRPr="00EB6060" w:rsidSect="006A7A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7036"/>
    <w:rsid w:val="000D47E6"/>
    <w:rsid w:val="0016783F"/>
    <w:rsid w:val="001D4CDC"/>
    <w:rsid w:val="002137A4"/>
    <w:rsid w:val="004C07CB"/>
    <w:rsid w:val="0056348A"/>
    <w:rsid w:val="00621D4E"/>
    <w:rsid w:val="0067476D"/>
    <w:rsid w:val="006A7A3E"/>
    <w:rsid w:val="006D339E"/>
    <w:rsid w:val="0070132C"/>
    <w:rsid w:val="00760FB7"/>
    <w:rsid w:val="008B64FC"/>
    <w:rsid w:val="008E1B63"/>
    <w:rsid w:val="008F6DCD"/>
    <w:rsid w:val="00942F8B"/>
    <w:rsid w:val="0099475E"/>
    <w:rsid w:val="009D78DE"/>
    <w:rsid w:val="009F6CE9"/>
    <w:rsid w:val="00B5012D"/>
    <w:rsid w:val="00BC446B"/>
    <w:rsid w:val="00D67036"/>
    <w:rsid w:val="00E04F2A"/>
    <w:rsid w:val="00E0543B"/>
    <w:rsid w:val="00E128EC"/>
    <w:rsid w:val="00EB6060"/>
    <w:rsid w:val="00F54E6A"/>
    <w:rsid w:val="00F643C4"/>
    <w:rsid w:val="00FC2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9FAC2"/>
  <w15:docId w15:val="{374925E1-6177-4EDA-A2AD-F3A2CFC5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Шаповалов Василий</cp:lastModifiedBy>
  <cp:revision>7</cp:revision>
  <dcterms:created xsi:type="dcterms:W3CDTF">2022-07-14T15:50:00Z</dcterms:created>
  <dcterms:modified xsi:type="dcterms:W3CDTF">2024-05-30T20:28:00Z</dcterms:modified>
</cp:coreProperties>
</file>