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BA" w:rsidRDefault="00AD5BBA" w:rsidP="00AD5BBA">
      <w:pPr>
        <w:rPr>
          <w:rFonts w:ascii="Times New Roman" w:hAnsi="Times New Roman" w:cs="Times New Roman"/>
          <w:b/>
          <w:sz w:val="24"/>
          <w:szCs w:val="24"/>
        </w:rPr>
      </w:pP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Pr="00762FF1" w:rsidRDefault="00AD5BBA" w:rsidP="00AD5BBA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УТВЕРЖДАЮ</w:t>
      </w:r>
    </w:p>
    <w:p w:rsidR="00AD5BBA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AD5BBA" w:rsidRPr="00762FF1" w:rsidRDefault="00AD5BBA" w:rsidP="00AD5BBA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«Детский сад г. Николаевска»</w:t>
      </w:r>
    </w:p>
    <w:p w:rsidR="00AD5BBA" w:rsidRPr="00762FF1" w:rsidRDefault="00AD5BBA" w:rsidP="00AD5BBA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AD5BBA" w:rsidRPr="00762FF1" w:rsidRDefault="00AD5BBA" w:rsidP="00AD5B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5BBA" w:rsidRPr="00762FF1" w:rsidRDefault="00AD5BBA" w:rsidP="00AD5B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ПДД в смешанной группе раннего возраста</w:t>
      </w:r>
    </w:p>
    <w:p w:rsidR="00AD5BBA" w:rsidRPr="00762FF1" w:rsidRDefault="00CA4261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– 2025</w:t>
      </w:r>
      <w:r w:rsidR="00AD5BB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Воспитатель</w:t>
      </w:r>
      <w:r w:rsidRPr="00762F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Степанова О.А.</w:t>
      </w:r>
    </w:p>
    <w:p w:rsidR="00AD5BBA" w:rsidRPr="00762FF1" w:rsidRDefault="00AD5BBA" w:rsidP="00AD5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Pr="00762FF1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AD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AD5BBA">
      <w:pPr>
        <w:rPr>
          <w:rFonts w:ascii="Times New Roman" w:hAnsi="Times New Roman" w:cs="Times New Roman"/>
          <w:sz w:val="24"/>
          <w:szCs w:val="24"/>
        </w:rPr>
      </w:pPr>
    </w:p>
    <w:p w:rsidR="00AD5BBA" w:rsidRPr="00762FF1" w:rsidRDefault="00CA4261" w:rsidP="00AD5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AD5BBA" w:rsidRPr="00762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BBA" w:rsidRDefault="00AD5BBA" w:rsidP="00C15D5F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AD5BBA" w:rsidRDefault="00AD5BBA" w:rsidP="00C15D5F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AD5BBA" w:rsidRDefault="00AD5BBA" w:rsidP="00C15D5F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352C2F" w:rsidRDefault="00C15D5F" w:rsidP="00AD5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и закреплять знания детей о правилах дорожного движения.</w:t>
      </w:r>
    </w:p>
    <w:p w:rsidR="00C15D5F" w:rsidRDefault="00C15D5F" w:rsidP="00C15D5F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5D5F" w:rsidRDefault="00C15D5F" w:rsidP="00C15D5F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знания детей в ходе познавательных процессов, необходимых им для правильной и безопасной ориентации на улице.</w:t>
      </w:r>
    </w:p>
    <w:p w:rsidR="00E24740" w:rsidRPr="005A1632" w:rsidRDefault="00E24740" w:rsidP="00E24740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элементарные</w:t>
      </w:r>
      <w:r w:rsidR="005A1632">
        <w:rPr>
          <w:rFonts w:ascii="Times New Roman" w:hAnsi="Times New Roman" w:cs="Times New Roman"/>
          <w:sz w:val="24"/>
          <w:szCs w:val="24"/>
        </w:rPr>
        <w:t xml:space="preserve"> представления о профессии шофера, учить различать и называть части машин.</w:t>
      </w:r>
    </w:p>
    <w:p w:rsidR="00017894" w:rsidRPr="00017894" w:rsidRDefault="00017894" w:rsidP="00E24740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осторожности и самосохранения.</w:t>
      </w:r>
    </w:p>
    <w:p w:rsidR="00E24740" w:rsidRDefault="00E24740" w:rsidP="00E24740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4740" w:rsidRDefault="00017894" w:rsidP="00E24740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6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740" w:rsidRPr="00E24740">
        <w:rPr>
          <w:rFonts w:ascii="Times New Roman" w:hAnsi="Times New Roman" w:cs="Times New Roman"/>
          <w:b/>
          <w:sz w:val="28"/>
          <w:szCs w:val="28"/>
        </w:rPr>
        <w:t>квартал</w:t>
      </w:r>
    </w:p>
    <w:p w:rsidR="00017894" w:rsidRPr="00A35117" w:rsidRDefault="00A35117" w:rsidP="00A35117">
      <w:pPr>
        <w:rPr>
          <w:rFonts w:ascii="Times New Roman" w:hAnsi="Times New Roman" w:cs="Times New Roman"/>
          <w:b/>
          <w:sz w:val="24"/>
          <w:szCs w:val="24"/>
        </w:rPr>
      </w:pPr>
      <w:r w:rsidRPr="00A35117">
        <w:rPr>
          <w:rFonts w:ascii="Times New Roman" w:hAnsi="Times New Roman" w:cs="Times New Roman"/>
          <w:b/>
          <w:sz w:val="24"/>
          <w:szCs w:val="24"/>
        </w:rPr>
        <w:t>1.Беседа: «Труд водителя»</w:t>
      </w:r>
    </w:p>
    <w:p w:rsidR="00A35117" w:rsidRDefault="00A35117" w:rsidP="00A35117">
      <w:pPr>
        <w:rPr>
          <w:rFonts w:ascii="Times New Roman" w:hAnsi="Times New Roman" w:cs="Times New Roman"/>
          <w:sz w:val="24"/>
          <w:szCs w:val="24"/>
        </w:rPr>
      </w:pPr>
      <w:r w:rsidRPr="00A3511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знакомить детей с профессией водителя, показать ее значимость. </w:t>
      </w:r>
    </w:p>
    <w:p w:rsidR="00A35117" w:rsidRDefault="00A35117" w:rsidP="00A3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Чтение стихотворения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«Шофер»</w:t>
      </w:r>
    </w:p>
    <w:p w:rsidR="00A35117" w:rsidRDefault="00A35117" w:rsidP="00A3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развивать интерес к художественной литературе, к произведениям детских писателей.</w:t>
      </w:r>
    </w:p>
    <w:p w:rsidR="00A35117" w:rsidRDefault="00A35117" w:rsidP="00A3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Сюжетно – ролевая игра «Мы шоферы»</w:t>
      </w:r>
    </w:p>
    <w:p w:rsidR="00A35117" w:rsidRDefault="00A35117" w:rsidP="00A3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600E84">
        <w:rPr>
          <w:rFonts w:ascii="Times New Roman" w:hAnsi="Times New Roman" w:cs="Times New Roman"/>
          <w:sz w:val="24"/>
          <w:szCs w:val="24"/>
        </w:rPr>
        <w:t>расширять представление детей о профессии водителя.</w:t>
      </w:r>
    </w:p>
    <w:p w:rsidR="00600E84" w:rsidRDefault="00600E84" w:rsidP="00A3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Д/И «Чего не хватает?»</w:t>
      </w:r>
      <w:r w:rsidR="00C00AC2">
        <w:rPr>
          <w:rFonts w:ascii="Times New Roman" w:hAnsi="Times New Roman" w:cs="Times New Roman"/>
          <w:b/>
          <w:sz w:val="24"/>
          <w:szCs w:val="24"/>
        </w:rPr>
        <w:t>;  «Собери грузовой автомобиль»; «Что лишнее?»</w:t>
      </w:r>
    </w:p>
    <w:p w:rsidR="00C00AC2" w:rsidRDefault="00C00AC2" w:rsidP="00A3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знания о частях автомобиля.</w:t>
      </w:r>
    </w:p>
    <w:p w:rsidR="00C00AC2" w:rsidRDefault="00C00AC2" w:rsidP="00A3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Рисование: «Раскрась транспорт»</w:t>
      </w:r>
    </w:p>
    <w:p w:rsidR="00C00AC2" w:rsidRDefault="00C00AC2" w:rsidP="00A3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знания цветов, умение правильно держать кисть, закрашивать рисунок, не выходя за его контуры.</w:t>
      </w:r>
    </w:p>
    <w:p w:rsidR="00C00AC2" w:rsidRDefault="00C00AC2" w:rsidP="00A3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7A6C71">
        <w:rPr>
          <w:rFonts w:ascii="Times New Roman" w:hAnsi="Times New Roman" w:cs="Times New Roman"/>
          <w:b/>
          <w:sz w:val="24"/>
          <w:szCs w:val="24"/>
        </w:rPr>
        <w:t>Наблюдение за работой водителя.</w:t>
      </w:r>
    </w:p>
    <w:p w:rsidR="007A6C71" w:rsidRDefault="007A6C71" w:rsidP="00A3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знакомить с профессией шофера, расширять представления о трудовых действиях (управляет автомобилем, перевозит людей и грузы).</w:t>
      </w:r>
    </w:p>
    <w:p w:rsidR="007A6C71" w:rsidRDefault="007A6C71" w:rsidP="00A3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7A6C71" w:rsidRDefault="007A6C71" w:rsidP="00A3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«Ребенок в автомобиле»</w:t>
      </w:r>
    </w:p>
    <w:p w:rsidR="005A1632" w:rsidRDefault="00257841" w:rsidP="00A35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Семейная </w:t>
      </w:r>
      <w:r w:rsidR="005A1632">
        <w:rPr>
          <w:rFonts w:ascii="Times New Roman" w:hAnsi="Times New Roman" w:cs="Times New Roman"/>
          <w:b/>
          <w:sz w:val="24"/>
          <w:szCs w:val="24"/>
        </w:rPr>
        <w:t xml:space="preserve"> выставка детско – родительских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фотографий </w:t>
      </w:r>
      <w:r w:rsidR="005A1632">
        <w:rPr>
          <w:rFonts w:ascii="Times New Roman" w:hAnsi="Times New Roman" w:cs="Times New Roman"/>
          <w:b/>
          <w:sz w:val="24"/>
          <w:szCs w:val="24"/>
        </w:rPr>
        <w:t xml:space="preserve"> на тему: </w:t>
      </w:r>
      <w:r>
        <w:rPr>
          <w:rFonts w:ascii="Times New Roman" w:hAnsi="Times New Roman" w:cs="Times New Roman"/>
          <w:b/>
          <w:sz w:val="24"/>
          <w:szCs w:val="24"/>
        </w:rPr>
        <w:t>«Семья за безопасность дорожного движения».</w:t>
      </w:r>
    </w:p>
    <w:p w:rsidR="007A6C71" w:rsidRDefault="007A6C71" w:rsidP="00A3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донести до сознания родителей чувство ответственности за безопасность ребенка.</w:t>
      </w:r>
    </w:p>
    <w:p w:rsidR="00257841" w:rsidRDefault="00257841" w:rsidP="00A35117">
      <w:pPr>
        <w:rPr>
          <w:rFonts w:ascii="Times New Roman" w:hAnsi="Times New Roman" w:cs="Times New Roman"/>
          <w:sz w:val="24"/>
          <w:szCs w:val="24"/>
        </w:rPr>
      </w:pPr>
    </w:p>
    <w:p w:rsidR="00257841" w:rsidRDefault="00257841" w:rsidP="00A35117">
      <w:pPr>
        <w:rPr>
          <w:rFonts w:ascii="Times New Roman" w:hAnsi="Times New Roman" w:cs="Times New Roman"/>
          <w:sz w:val="24"/>
          <w:szCs w:val="24"/>
        </w:rPr>
      </w:pPr>
    </w:p>
    <w:p w:rsidR="00257841" w:rsidRDefault="00257841" w:rsidP="00A35117">
      <w:pPr>
        <w:rPr>
          <w:rFonts w:ascii="Times New Roman" w:hAnsi="Times New Roman" w:cs="Times New Roman"/>
          <w:sz w:val="24"/>
          <w:szCs w:val="24"/>
        </w:rPr>
      </w:pPr>
    </w:p>
    <w:p w:rsidR="00257841" w:rsidRDefault="00257841" w:rsidP="00A35117">
      <w:pPr>
        <w:rPr>
          <w:rFonts w:ascii="Times New Roman" w:hAnsi="Times New Roman" w:cs="Times New Roman"/>
          <w:sz w:val="24"/>
          <w:szCs w:val="24"/>
        </w:rPr>
      </w:pPr>
    </w:p>
    <w:p w:rsidR="00257841" w:rsidRDefault="00257841" w:rsidP="00257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74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BA6FA7" w:rsidRDefault="0037469B" w:rsidP="00BA6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1.Рассматривание иллюстраций на тему: «Транспорт»</w:t>
      </w:r>
    </w:p>
    <w:p w:rsidR="0037469B" w:rsidRDefault="0037469B" w:rsidP="00B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первичные представления детей о транспорте.</w:t>
      </w:r>
    </w:p>
    <w:p w:rsidR="0037469B" w:rsidRDefault="0037469B" w:rsidP="00BA6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2.Наблюдение за проезжающим  транспортом  и работой водителя.</w:t>
      </w:r>
    </w:p>
    <w:p w:rsidR="0037469B" w:rsidRDefault="0037469B" w:rsidP="00B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обратить внимание детей на разнообразие машин, закреплять название частей автомобиля.</w:t>
      </w:r>
    </w:p>
    <w:p w:rsidR="0037469B" w:rsidRDefault="008F1849" w:rsidP="00BA6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3.Дидактические  игры: </w:t>
      </w:r>
      <w:r w:rsidR="0091081F">
        <w:rPr>
          <w:rFonts w:ascii="Times New Roman" w:hAnsi="Times New Roman" w:cs="Times New Roman"/>
          <w:b/>
          <w:sz w:val="24"/>
          <w:szCs w:val="24"/>
        </w:rPr>
        <w:t xml:space="preserve"> «Узнай и назови»; «Назови правильно».</w:t>
      </w:r>
    </w:p>
    <w:p w:rsidR="0091081F" w:rsidRDefault="0091081F" w:rsidP="00B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закреплять знания детей о различных видах транспорта.</w:t>
      </w:r>
    </w:p>
    <w:p w:rsidR="0091081F" w:rsidRDefault="0091081F" w:rsidP="00BA6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4.Сюжетно – ролевая игра «В автобусе»</w:t>
      </w:r>
    </w:p>
    <w:p w:rsidR="0091081F" w:rsidRDefault="0091081F" w:rsidP="00B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действовать согласно взятой роли (водитель ведет автобус, пассажиры заходят в автобус, соблюдая правила поведения в общественном транспорте).</w:t>
      </w:r>
    </w:p>
    <w:p w:rsidR="0091081F" w:rsidRDefault="0091081F" w:rsidP="00BA6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5.Лепка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«Светофор»</w:t>
      </w:r>
    </w:p>
    <w:p w:rsidR="009F60F5" w:rsidRDefault="0091081F" w:rsidP="00B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F60F5">
        <w:rPr>
          <w:rFonts w:ascii="Times New Roman" w:hAnsi="Times New Roman" w:cs="Times New Roman"/>
          <w:sz w:val="24"/>
          <w:szCs w:val="24"/>
        </w:rPr>
        <w:t>знакомить детей с нетрадиционной техникой «</w:t>
      </w:r>
      <w:proofErr w:type="spellStart"/>
      <w:r w:rsidR="009F60F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9F60F5">
        <w:rPr>
          <w:rFonts w:ascii="Times New Roman" w:hAnsi="Times New Roman" w:cs="Times New Roman"/>
          <w:sz w:val="24"/>
          <w:szCs w:val="24"/>
        </w:rPr>
        <w:t>»; закреплять представления о назначении светофора и его сигналах.</w:t>
      </w:r>
    </w:p>
    <w:p w:rsidR="0091081F" w:rsidRPr="0091081F" w:rsidRDefault="009F60F5" w:rsidP="00B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6.Показ мультипликационного фильма «Аркадий Паровозов </w:t>
      </w:r>
      <w:r w:rsidR="009108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спешит на помощь»</w:t>
      </w:r>
    </w:p>
    <w:p w:rsidR="00257841" w:rsidRDefault="009F60F5" w:rsidP="00257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Серия 1 «Перебегать дорогу опасно!»</w:t>
      </w:r>
    </w:p>
    <w:p w:rsidR="009F60F5" w:rsidRDefault="009F60F5" w:rsidP="00257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F60F5">
        <w:rPr>
          <w:rFonts w:ascii="Times New Roman" w:hAnsi="Times New Roman" w:cs="Times New Roman"/>
          <w:sz w:val="24"/>
          <w:szCs w:val="24"/>
        </w:rPr>
        <w:t>закреплять и дополнять представления о правилах дорожного движения.</w:t>
      </w:r>
    </w:p>
    <w:p w:rsidR="009F60F5" w:rsidRDefault="00D44DFC" w:rsidP="00257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D44DFC" w:rsidRDefault="00D44DFC" w:rsidP="00257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Буклеты «Правила поведения  на дорогах при сезонных изменениях погоды (гололед).</w:t>
      </w:r>
    </w:p>
    <w:p w:rsidR="00D44DFC" w:rsidRDefault="00D44DFC" w:rsidP="00257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чтению художественной литературы: А. Северный «Три чудесных цвета»; Н. Мигунов «Учимся переходить дорогу».</w:t>
      </w:r>
    </w:p>
    <w:p w:rsidR="00D44DFC" w:rsidRDefault="00D44DFC" w:rsidP="00257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E2BFA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3E2BFA" w:rsidRPr="003E2BFA">
        <w:rPr>
          <w:rFonts w:ascii="Times New Roman" w:hAnsi="Times New Roman" w:cs="Times New Roman"/>
          <w:sz w:val="24"/>
          <w:szCs w:val="24"/>
        </w:rPr>
        <w:t>доносить до сознания детей чувство ответственности за жизнь свою и ребенка; развивать интерес родителей взаимодействовать с ребенком дома.</w:t>
      </w: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257841">
      <w:pPr>
        <w:rPr>
          <w:rFonts w:ascii="Times New Roman" w:hAnsi="Times New Roman" w:cs="Times New Roman"/>
          <w:sz w:val="24"/>
          <w:szCs w:val="24"/>
        </w:rPr>
      </w:pPr>
    </w:p>
    <w:p w:rsidR="003E2BFA" w:rsidRDefault="003E2BFA" w:rsidP="003E2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2B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3E2BFA" w:rsidRDefault="003E2BFA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с использованием презентации на тему: «Как транспорт людям помогает?»</w:t>
      </w:r>
    </w:p>
    <w:p w:rsidR="003E2BFA" w:rsidRDefault="003E2BFA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знакомить детей со специализированным транспортом (пожарная, скорая, полицейская машины); формировать представление о том, как машины помогают </w:t>
      </w:r>
      <w:r w:rsidRPr="003E2BFA">
        <w:rPr>
          <w:rFonts w:ascii="Times New Roman" w:hAnsi="Times New Roman" w:cs="Times New Roman"/>
          <w:sz w:val="24"/>
          <w:szCs w:val="24"/>
        </w:rPr>
        <w:t>люд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2B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BFA" w:rsidRDefault="006958D0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2.Конструирование «Автобус»</w:t>
      </w:r>
    </w:p>
    <w:p w:rsidR="008F1849" w:rsidRPr="0087554D" w:rsidRDefault="006958D0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7554D" w:rsidRPr="0087554D">
        <w:rPr>
          <w:rFonts w:ascii="Times New Roman" w:hAnsi="Times New Roman" w:cs="Times New Roman"/>
          <w:sz w:val="24"/>
          <w:szCs w:val="24"/>
        </w:rPr>
        <w:t>закреплять представления об автобусе и его частях, развивать моторику рук.</w:t>
      </w:r>
    </w:p>
    <w:p w:rsidR="008F1849" w:rsidRDefault="008F1849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3.Чтение художественной литературы:</w:t>
      </w:r>
    </w:p>
    <w:p w:rsidR="008F1849" w:rsidRDefault="008F1849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Е. Кузьмин «Мои машинки»;</w:t>
      </w:r>
    </w:p>
    <w:p w:rsidR="008F1849" w:rsidRDefault="008F1849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Георгиев «Светофор»;</w:t>
      </w:r>
    </w:p>
    <w:p w:rsidR="008F1849" w:rsidRDefault="008F1849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Е. Павлов «Скорая помощь»</w:t>
      </w:r>
    </w:p>
    <w:p w:rsidR="008F1849" w:rsidRDefault="008F1849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F1849">
        <w:rPr>
          <w:rFonts w:ascii="Times New Roman" w:hAnsi="Times New Roman" w:cs="Times New Roman"/>
          <w:sz w:val="24"/>
          <w:szCs w:val="24"/>
        </w:rPr>
        <w:t>продолжать воспитывать интерес к художественной литературе, умение отвечать на вопросы по данному произведению.</w:t>
      </w:r>
    </w:p>
    <w:p w:rsidR="008F1849" w:rsidRDefault="008F1849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4.Дидактические игры: «Зажги огонек»; «Собери светофор»</w:t>
      </w:r>
    </w:p>
    <w:p w:rsidR="008F1849" w:rsidRDefault="008F1849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умение различать цвета светофора и называть их.</w:t>
      </w:r>
    </w:p>
    <w:p w:rsidR="008F1849" w:rsidRDefault="008F1849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958D0">
        <w:rPr>
          <w:rFonts w:ascii="Times New Roman" w:hAnsi="Times New Roman" w:cs="Times New Roman"/>
          <w:b/>
          <w:sz w:val="24"/>
          <w:szCs w:val="24"/>
        </w:rPr>
        <w:t>Подвижные игры: «Цветные автомобили»; «Светофор»</w:t>
      </w:r>
    </w:p>
    <w:p w:rsidR="006958D0" w:rsidRDefault="006958D0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упражнять детей в умении реагировать на цвет, ориентироваться в пространстве.</w:t>
      </w:r>
    </w:p>
    <w:p w:rsidR="006958D0" w:rsidRDefault="006958D0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7554D">
        <w:rPr>
          <w:rFonts w:ascii="Times New Roman" w:hAnsi="Times New Roman" w:cs="Times New Roman"/>
          <w:b/>
          <w:sz w:val="24"/>
          <w:szCs w:val="24"/>
        </w:rPr>
        <w:t>Сюжетно – ролевая игра «Поездка в город»</w:t>
      </w:r>
    </w:p>
    <w:p w:rsidR="0087554D" w:rsidRDefault="0087554D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62FF1">
        <w:rPr>
          <w:rFonts w:ascii="Times New Roman" w:hAnsi="Times New Roman" w:cs="Times New Roman"/>
          <w:sz w:val="24"/>
          <w:szCs w:val="24"/>
        </w:rPr>
        <w:t>дополнять знания детей о городе; соблюдать правила безопасного поведения на дорогах и улицах города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58D0" w:rsidRDefault="006958D0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6958D0" w:rsidRDefault="006958D0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 «Безопасность детей на дороге»</w:t>
      </w:r>
      <w:r w:rsidR="0087554D">
        <w:rPr>
          <w:rFonts w:ascii="Times New Roman" w:hAnsi="Times New Roman" w:cs="Times New Roman"/>
          <w:b/>
          <w:sz w:val="24"/>
          <w:szCs w:val="24"/>
        </w:rPr>
        <w:t>.</w:t>
      </w:r>
    </w:p>
    <w:p w:rsidR="0087554D" w:rsidRDefault="0087554D" w:rsidP="003E2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во время прогулок знакомить ребенка с улицей, проезжей частью, тротуаром для пешеходов.</w:t>
      </w:r>
    </w:p>
    <w:p w:rsidR="00AD5BBA" w:rsidRPr="00AD5BBA" w:rsidRDefault="0087554D" w:rsidP="00AD5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62FF1">
        <w:rPr>
          <w:rFonts w:ascii="Times New Roman" w:hAnsi="Times New Roman" w:cs="Times New Roman"/>
          <w:sz w:val="24"/>
          <w:szCs w:val="24"/>
        </w:rPr>
        <w:t xml:space="preserve">привлечение внимания родителей к </w:t>
      </w:r>
      <w:r w:rsidR="00762FF1" w:rsidRPr="00762FF1">
        <w:rPr>
          <w:rFonts w:ascii="Times New Roman" w:hAnsi="Times New Roman" w:cs="Times New Roman"/>
          <w:sz w:val="24"/>
          <w:szCs w:val="24"/>
        </w:rPr>
        <w:t>развитию у детей навыков безопасного поведения, повышение их ответственности за формирование знаний ребенка правил дорожной безопасности.</w:t>
      </w:r>
    </w:p>
    <w:p w:rsidR="00AD5BBA" w:rsidRDefault="00AD5BBA" w:rsidP="0076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76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76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76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76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76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BBA" w:rsidRDefault="00AD5BBA" w:rsidP="0076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BFA" w:rsidRPr="009F60F5" w:rsidRDefault="003E2BFA" w:rsidP="00257841">
      <w:pPr>
        <w:rPr>
          <w:rFonts w:ascii="Times New Roman" w:hAnsi="Times New Roman" w:cs="Times New Roman"/>
          <w:b/>
          <w:sz w:val="24"/>
          <w:szCs w:val="24"/>
        </w:rPr>
      </w:pPr>
    </w:p>
    <w:p w:rsidR="00017894" w:rsidRPr="00A35117" w:rsidRDefault="00017894" w:rsidP="00017894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1642E" w:rsidRPr="003E2BFA" w:rsidRDefault="0081642E" w:rsidP="00E24740">
      <w:pPr>
        <w:rPr>
          <w:rFonts w:ascii="Times New Roman" w:hAnsi="Times New Roman" w:cs="Times New Roman"/>
          <w:sz w:val="24"/>
          <w:szCs w:val="24"/>
        </w:rPr>
      </w:pPr>
    </w:p>
    <w:sectPr w:rsidR="0081642E" w:rsidRPr="003E2BFA" w:rsidSect="00762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8F7"/>
    <w:multiLevelType w:val="hybridMultilevel"/>
    <w:tmpl w:val="026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8C"/>
    <w:rsid w:val="00017894"/>
    <w:rsid w:val="00201568"/>
    <w:rsid w:val="00257841"/>
    <w:rsid w:val="00352C2F"/>
    <w:rsid w:val="0037469B"/>
    <w:rsid w:val="003E2BFA"/>
    <w:rsid w:val="005A1632"/>
    <w:rsid w:val="00600E84"/>
    <w:rsid w:val="006102EF"/>
    <w:rsid w:val="006958D0"/>
    <w:rsid w:val="006F2C8C"/>
    <w:rsid w:val="00762FF1"/>
    <w:rsid w:val="007A6C71"/>
    <w:rsid w:val="0081642E"/>
    <w:rsid w:val="0087554D"/>
    <w:rsid w:val="008F1849"/>
    <w:rsid w:val="0091081F"/>
    <w:rsid w:val="0098797C"/>
    <w:rsid w:val="009F60F5"/>
    <w:rsid w:val="00A35117"/>
    <w:rsid w:val="00AD5BBA"/>
    <w:rsid w:val="00BA6FA7"/>
    <w:rsid w:val="00C00AC2"/>
    <w:rsid w:val="00C15D5F"/>
    <w:rsid w:val="00CA4261"/>
    <w:rsid w:val="00D44DFC"/>
    <w:rsid w:val="00E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816"/>
  <w15:docId w15:val="{99439DCF-4D68-45D7-B9EF-420D5084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2021-05-19T14:19:00Z</dcterms:created>
  <dcterms:modified xsi:type="dcterms:W3CDTF">2024-05-22T04:52:00Z</dcterms:modified>
</cp:coreProperties>
</file>