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B01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2FF1">
        <w:rPr>
          <w:rFonts w:ascii="Times New Roman" w:hAnsi="Times New Roman" w:cs="Times New Roman"/>
          <w:sz w:val="24"/>
          <w:szCs w:val="24"/>
        </w:rPr>
        <w:t>УТВЕРЖДАЮ</w:t>
      </w:r>
    </w:p>
    <w:p w:rsidR="00B515E4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B515E4" w:rsidRPr="00762FF1" w:rsidRDefault="004B0127" w:rsidP="004B01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515E4"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B515E4" w:rsidRPr="00762FF1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B01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2FF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B515E4" w:rsidRPr="00762FF1" w:rsidRDefault="00B515E4" w:rsidP="00B515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5E4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повышению медицинской грамотности</w:t>
      </w:r>
    </w:p>
    <w:p w:rsidR="00B515E4" w:rsidRDefault="004B0127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смешанной</w:t>
      </w:r>
      <w:r w:rsidR="00B515E4">
        <w:rPr>
          <w:rFonts w:ascii="Times New Roman" w:hAnsi="Times New Roman" w:cs="Times New Roman"/>
          <w:sz w:val="24"/>
          <w:szCs w:val="24"/>
        </w:rPr>
        <w:t xml:space="preserve"> группе раннего возраста</w:t>
      </w:r>
    </w:p>
    <w:p w:rsidR="00B515E4" w:rsidRPr="00762FF1" w:rsidRDefault="001237F6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B515E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B0127"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 w:rsidRPr="00762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B0127">
        <w:rPr>
          <w:rFonts w:ascii="Times New Roman" w:hAnsi="Times New Roman" w:cs="Times New Roman"/>
          <w:sz w:val="24"/>
          <w:szCs w:val="24"/>
        </w:rPr>
        <w:t xml:space="preserve">                     Степанова О.А.</w:t>
      </w:r>
    </w:p>
    <w:p w:rsidR="00B515E4" w:rsidRPr="00762FF1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Pr="00762FF1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5E4" w:rsidRDefault="00B515E4" w:rsidP="00B51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04B2" w:rsidRDefault="001237F6" w:rsidP="00B5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B515E4" w:rsidRPr="00762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15E4" w:rsidRDefault="00B515E4" w:rsidP="00B515E4">
      <w:pPr>
        <w:rPr>
          <w:rFonts w:ascii="Times New Roman" w:hAnsi="Times New Roman" w:cs="Times New Roman"/>
          <w:sz w:val="24"/>
          <w:szCs w:val="24"/>
        </w:rPr>
      </w:pPr>
    </w:p>
    <w:p w:rsidR="00B515E4" w:rsidRDefault="00B515E4" w:rsidP="00B515E4">
      <w:pPr>
        <w:rPr>
          <w:rFonts w:ascii="Times New Roman" w:hAnsi="Times New Roman" w:cs="Times New Roman"/>
          <w:b/>
          <w:sz w:val="24"/>
          <w:szCs w:val="24"/>
        </w:rPr>
      </w:pPr>
    </w:p>
    <w:p w:rsidR="00B515E4" w:rsidRDefault="00B515E4" w:rsidP="00B515E4">
      <w:pPr>
        <w:rPr>
          <w:rFonts w:ascii="Times New Roman" w:hAnsi="Times New Roman" w:cs="Times New Roman"/>
          <w:b/>
          <w:sz w:val="24"/>
          <w:szCs w:val="24"/>
        </w:rPr>
      </w:pPr>
    </w:p>
    <w:p w:rsidR="00B515E4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знания детей о здоровье и здоровом образе жизни, относится бережно к своему здоровью.</w:t>
      </w:r>
    </w:p>
    <w:p w:rsidR="00B515E4" w:rsidRDefault="00B515E4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15E4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правильное представление о здоровье;</w:t>
      </w:r>
    </w:p>
    <w:p w:rsidR="00B515E4" w:rsidRDefault="00B515E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стремление к сохранению своего здоровья, соблюдению режима дня, правильного питания</w:t>
      </w:r>
      <w:r w:rsidR="00355FF4">
        <w:rPr>
          <w:rFonts w:ascii="Times New Roman" w:hAnsi="Times New Roman" w:cs="Times New Roman"/>
          <w:sz w:val="24"/>
          <w:szCs w:val="24"/>
        </w:rPr>
        <w:t>;</w:t>
      </w:r>
    </w:p>
    <w:p w:rsidR="00355FF4" w:rsidRDefault="00355FF4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устанавливать причинно – следственные связи.</w:t>
      </w:r>
    </w:p>
    <w:p w:rsidR="00355FF4" w:rsidRDefault="00355FF4" w:rsidP="0035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5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355FF4" w:rsidRDefault="00355FF4" w:rsidP="00355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«</w:t>
      </w:r>
      <w:r w:rsidR="00D64A1B">
        <w:rPr>
          <w:rFonts w:ascii="Times New Roman" w:hAnsi="Times New Roman" w:cs="Times New Roman"/>
          <w:b/>
          <w:sz w:val="24"/>
          <w:szCs w:val="24"/>
        </w:rPr>
        <w:t>Витамины я люблю и здоровым быть хочу»</w:t>
      </w:r>
    </w:p>
    <w:p w:rsidR="00D64A1B" w:rsidRDefault="00D64A1B" w:rsidP="00355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64A1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gramStart"/>
      <w:r w:rsidRPr="00D64A1B">
        <w:rPr>
          <w:rFonts w:ascii="Times New Roman" w:hAnsi="Times New Roman" w:cs="Times New Roman"/>
          <w:sz w:val="24"/>
          <w:szCs w:val="24"/>
        </w:rPr>
        <w:t>понимание  детей</w:t>
      </w:r>
      <w:proofErr w:type="gramEnd"/>
      <w:r w:rsidRPr="00D64A1B">
        <w:rPr>
          <w:rFonts w:ascii="Times New Roman" w:hAnsi="Times New Roman" w:cs="Times New Roman"/>
          <w:sz w:val="24"/>
          <w:szCs w:val="24"/>
        </w:rPr>
        <w:t xml:space="preserve"> о витаминах, расширять и закреплять знания о их влиянии на здоровье человека.</w:t>
      </w:r>
    </w:p>
    <w:p w:rsidR="00355FF4" w:rsidRDefault="00355FF4" w:rsidP="00355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2.Дидактические игры: «Угадай на вкус»; «Волшебный мешочек»; «Найди по описанию»</w:t>
      </w:r>
    </w:p>
    <w:p w:rsidR="00355FF4" w:rsidRPr="00355FF4" w:rsidRDefault="00D64A1B" w:rsidP="00355F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92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31" w:rsidRPr="00922A31">
        <w:rPr>
          <w:rFonts w:ascii="Times New Roman" w:hAnsi="Times New Roman" w:cs="Times New Roman"/>
          <w:sz w:val="24"/>
          <w:szCs w:val="24"/>
        </w:rPr>
        <w:t>учить узнавать овощи и фрукты на вкус, узнавать по характерным признакам, развивать тактильные ощущения, описывать объект, используя признаки (форма, цвет и т.п.)</w:t>
      </w:r>
    </w:p>
    <w:p w:rsidR="00355FF4" w:rsidRDefault="00D64A1B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3.Чтение художественной литературы:</w:t>
      </w:r>
    </w:p>
    <w:p w:rsidR="00D64A1B" w:rsidRPr="00922A31" w:rsidRDefault="00922A31" w:rsidP="00B515E4">
      <w:pPr>
        <w:rPr>
          <w:rFonts w:ascii="Times New Roman" w:hAnsi="Times New Roman" w:cs="Times New Roman"/>
          <w:sz w:val="24"/>
          <w:szCs w:val="24"/>
        </w:rPr>
      </w:pPr>
      <w:r w:rsidRPr="00922A31">
        <w:rPr>
          <w:rFonts w:ascii="Times New Roman" w:hAnsi="Times New Roman" w:cs="Times New Roman"/>
          <w:sz w:val="24"/>
          <w:szCs w:val="24"/>
        </w:rPr>
        <w:t>- С. Михалков «Про девочку, которая плохо кушала»</w:t>
      </w:r>
    </w:p>
    <w:p w:rsidR="00922A31" w:rsidRPr="00922A31" w:rsidRDefault="00922A31" w:rsidP="00B515E4">
      <w:pPr>
        <w:rPr>
          <w:rFonts w:ascii="Times New Roman" w:hAnsi="Times New Roman" w:cs="Times New Roman"/>
          <w:sz w:val="24"/>
          <w:szCs w:val="24"/>
        </w:rPr>
      </w:pPr>
      <w:r w:rsidRPr="00922A31">
        <w:rPr>
          <w:rFonts w:ascii="Times New Roman" w:hAnsi="Times New Roman" w:cs="Times New Roman"/>
          <w:sz w:val="24"/>
          <w:szCs w:val="24"/>
        </w:rPr>
        <w:t xml:space="preserve">- Н. </w:t>
      </w:r>
      <w:proofErr w:type="spellStart"/>
      <w:r w:rsidRPr="00922A31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922A31">
        <w:rPr>
          <w:rFonts w:ascii="Times New Roman" w:hAnsi="Times New Roman" w:cs="Times New Roman"/>
          <w:sz w:val="24"/>
          <w:szCs w:val="24"/>
        </w:rPr>
        <w:t xml:space="preserve"> «Про овощи»</w:t>
      </w:r>
    </w:p>
    <w:p w:rsidR="00D64A1B" w:rsidRDefault="00D64A1B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Продуктивная деятельность. Лепка:  «Витамины»</w:t>
      </w:r>
    </w:p>
    <w:p w:rsidR="00D64A1B" w:rsidRDefault="00D64A1B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92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31" w:rsidRPr="00922A31">
        <w:rPr>
          <w:rFonts w:ascii="Times New Roman" w:hAnsi="Times New Roman" w:cs="Times New Roman"/>
          <w:sz w:val="24"/>
          <w:szCs w:val="24"/>
        </w:rPr>
        <w:t>продолжать вызывать интерес к лепке, знакомить со свойством пластилина.</w:t>
      </w:r>
    </w:p>
    <w:p w:rsidR="00D64A1B" w:rsidRDefault="00D64A1B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5.Подвижные игры: «Овощи и фрукты», «</w:t>
      </w:r>
      <w:r w:rsidR="00922A31">
        <w:rPr>
          <w:rFonts w:ascii="Times New Roman" w:hAnsi="Times New Roman" w:cs="Times New Roman"/>
          <w:b/>
          <w:sz w:val="24"/>
          <w:szCs w:val="24"/>
        </w:rPr>
        <w:t>В огород пойдем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4A1B" w:rsidRDefault="00D64A1B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92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A31" w:rsidRPr="00922A31">
        <w:rPr>
          <w:rFonts w:ascii="Times New Roman" w:hAnsi="Times New Roman" w:cs="Times New Roman"/>
          <w:sz w:val="24"/>
          <w:szCs w:val="24"/>
        </w:rPr>
        <w:t>продолжать разв</w:t>
      </w:r>
      <w:r w:rsidR="009D5C1F">
        <w:rPr>
          <w:rFonts w:ascii="Times New Roman" w:hAnsi="Times New Roman" w:cs="Times New Roman"/>
          <w:sz w:val="24"/>
          <w:szCs w:val="24"/>
        </w:rPr>
        <w:t>ивать умение соотносить действия с текстом.</w:t>
      </w:r>
    </w:p>
    <w:p w:rsidR="00922A31" w:rsidRDefault="00922A31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33C6E">
        <w:rPr>
          <w:rFonts w:ascii="Times New Roman" w:hAnsi="Times New Roman" w:cs="Times New Roman"/>
          <w:b/>
          <w:sz w:val="24"/>
          <w:szCs w:val="24"/>
        </w:rPr>
        <w:t>Дыхательные упражнения: «Ветерок»; «Горячий чай»</w:t>
      </w:r>
    </w:p>
    <w:p w:rsidR="00333C6E" w:rsidRDefault="00333C6E" w:rsidP="00B5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33C6E">
        <w:rPr>
          <w:rFonts w:ascii="Times New Roman" w:hAnsi="Times New Roman" w:cs="Times New Roman"/>
          <w:sz w:val="24"/>
          <w:szCs w:val="24"/>
        </w:rPr>
        <w:t>развитие органов дыхания.</w:t>
      </w:r>
    </w:p>
    <w:p w:rsidR="00333C6E" w:rsidRDefault="00333C6E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333C6E" w:rsidRPr="00B23806" w:rsidRDefault="00333C6E" w:rsidP="00B515E4">
      <w:pPr>
        <w:rPr>
          <w:rFonts w:ascii="Times New Roman" w:hAnsi="Times New Roman" w:cs="Times New Roman"/>
          <w:sz w:val="24"/>
          <w:szCs w:val="24"/>
        </w:rPr>
      </w:pPr>
      <w:r w:rsidRPr="00B23806">
        <w:rPr>
          <w:rFonts w:ascii="Times New Roman" w:hAnsi="Times New Roman" w:cs="Times New Roman"/>
          <w:sz w:val="24"/>
          <w:szCs w:val="24"/>
        </w:rPr>
        <w:t>Рекомендации от инструктора по физической культуре «Здоровье в порядке – спасибо зарядке»</w:t>
      </w:r>
    </w:p>
    <w:p w:rsidR="00333C6E" w:rsidRPr="00B23806" w:rsidRDefault="00B23806" w:rsidP="00B515E4">
      <w:pPr>
        <w:rPr>
          <w:rFonts w:ascii="Times New Roman" w:hAnsi="Times New Roman" w:cs="Times New Roman"/>
          <w:sz w:val="24"/>
          <w:szCs w:val="24"/>
        </w:rPr>
      </w:pPr>
      <w:r w:rsidRPr="00B23806">
        <w:rPr>
          <w:rFonts w:ascii="Times New Roman" w:hAnsi="Times New Roman" w:cs="Times New Roman"/>
          <w:sz w:val="24"/>
          <w:szCs w:val="24"/>
        </w:rPr>
        <w:t>Памятка  «Одежда для прогулок осенью»</w:t>
      </w:r>
    </w:p>
    <w:p w:rsidR="00B23806" w:rsidRPr="00B23806" w:rsidRDefault="00B23806" w:rsidP="00B515E4">
      <w:pPr>
        <w:rPr>
          <w:rFonts w:ascii="Times New Roman" w:hAnsi="Times New Roman" w:cs="Times New Roman"/>
          <w:sz w:val="24"/>
          <w:szCs w:val="24"/>
        </w:rPr>
      </w:pPr>
      <w:r w:rsidRPr="00B23806">
        <w:rPr>
          <w:rFonts w:ascii="Times New Roman" w:hAnsi="Times New Roman" w:cs="Times New Roman"/>
          <w:sz w:val="24"/>
          <w:szCs w:val="24"/>
        </w:rPr>
        <w:t>Консультация «Как предупредить респираторные заболевания детей»</w:t>
      </w:r>
    </w:p>
    <w:p w:rsidR="00B23806" w:rsidRDefault="00B23806" w:rsidP="00B51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23806">
        <w:rPr>
          <w:rFonts w:ascii="Times New Roman" w:hAnsi="Times New Roman" w:cs="Times New Roman"/>
          <w:sz w:val="24"/>
          <w:szCs w:val="24"/>
        </w:rPr>
        <w:t>продолжать оказывать помощь семье в создании условий для сохранения и укрепления здоровья ребенка.</w:t>
      </w:r>
    </w:p>
    <w:p w:rsidR="00AA0A78" w:rsidRDefault="00AA0A78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78" w:rsidRDefault="00AA0A78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A78" w:rsidRDefault="00AA0A78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06" w:rsidRDefault="00B23806" w:rsidP="00B2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23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B23806" w:rsidRDefault="00B23806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1.Создание проблемных ситуаций:</w:t>
      </w:r>
    </w:p>
    <w:p w:rsidR="00B23806" w:rsidRDefault="00B23806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D5C1F">
        <w:rPr>
          <w:rFonts w:ascii="Times New Roman" w:hAnsi="Times New Roman" w:cs="Times New Roman"/>
          <w:b/>
          <w:sz w:val="24"/>
          <w:szCs w:val="24"/>
        </w:rPr>
        <w:t xml:space="preserve">Катя съела снежок, </w:t>
      </w:r>
      <w:r>
        <w:rPr>
          <w:rFonts w:ascii="Times New Roman" w:hAnsi="Times New Roman" w:cs="Times New Roman"/>
          <w:b/>
          <w:sz w:val="24"/>
          <w:szCs w:val="24"/>
        </w:rPr>
        <w:t xml:space="preserve"> у нее заболело горло»</w:t>
      </w:r>
    </w:p>
    <w:p w:rsidR="00B23806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«Миша вышел без шапки гулять»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83E9F" w:rsidRPr="00383E9F">
        <w:rPr>
          <w:rFonts w:ascii="Times New Roman" w:hAnsi="Times New Roman" w:cs="Times New Roman"/>
          <w:sz w:val="24"/>
          <w:szCs w:val="24"/>
        </w:rPr>
        <w:t>развивать мыслительную активность, самостоятельно делать выводы.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Подвижная игра «Поймай снежок»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83E9F">
        <w:rPr>
          <w:rFonts w:ascii="Times New Roman" w:hAnsi="Times New Roman" w:cs="Times New Roman"/>
          <w:sz w:val="24"/>
          <w:szCs w:val="24"/>
        </w:rPr>
        <w:t>развивать ловкость и внимательность.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3.Игровое упражнение «Покажем Андрюше как правильно мыть руки»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E24CC" w:rsidRPr="00BE24CC">
        <w:rPr>
          <w:rFonts w:ascii="Times New Roman" w:hAnsi="Times New Roman" w:cs="Times New Roman"/>
          <w:sz w:val="24"/>
          <w:szCs w:val="24"/>
        </w:rPr>
        <w:t>учить ребенка правильно мыть руки.</w:t>
      </w:r>
    </w:p>
    <w:p w:rsidR="009D5C1F" w:rsidRDefault="009D5C1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Сюжетно – ролевая игра «Кукла Катя заболела»</w:t>
      </w:r>
    </w:p>
    <w:p w:rsidR="009D5C1F" w:rsidRDefault="009D5C1F" w:rsidP="00B2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E24CC" w:rsidRPr="00796C5F">
        <w:rPr>
          <w:rFonts w:ascii="Times New Roman" w:hAnsi="Times New Roman" w:cs="Times New Roman"/>
          <w:sz w:val="24"/>
          <w:szCs w:val="24"/>
        </w:rPr>
        <w:t>расширять представления о профессии врача</w:t>
      </w:r>
      <w:r w:rsidR="00796C5F" w:rsidRPr="00796C5F">
        <w:rPr>
          <w:rFonts w:ascii="Times New Roman" w:hAnsi="Times New Roman" w:cs="Times New Roman"/>
          <w:sz w:val="24"/>
          <w:szCs w:val="24"/>
        </w:rPr>
        <w:t>, формировать навыки взаимодействия.</w:t>
      </w:r>
    </w:p>
    <w:p w:rsidR="00796C5F" w:rsidRDefault="00796C5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5.Дидактические игры: «Что необходимо врачу»; «Третий лишний»</w:t>
      </w:r>
    </w:p>
    <w:p w:rsidR="00796C5F" w:rsidRDefault="00796C5F" w:rsidP="00B2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6C5F">
        <w:rPr>
          <w:rFonts w:ascii="Times New Roman" w:hAnsi="Times New Roman" w:cs="Times New Roman"/>
          <w:sz w:val="24"/>
          <w:szCs w:val="24"/>
        </w:rPr>
        <w:t>продолжать закреплять знания о предметах, необходимых врачу.</w:t>
      </w:r>
    </w:p>
    <w:p w:rsidR="00796C5F" w:rsidRDefault="00796C5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6.Просмотр мультипликационного фильма «Уроки тетушки Совы» </w:t>
      </w:r>
    </w:p>
    <w:p w:rsidR="00796C5F" w:rsidRDefault="00796C5F" w:rsidP="00B2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96C5F">
        <w:rPr>
          <w:rFonts w:ascii="Times New Roman" w:hAnsi="Times New Roman" w:cs="Times New Roman"/>
          <w:sz w:val="24"/>
          <w:szCs w:val="24"/>
        </w:rPr>
        <w:t>знакомить с простыми способами борьбы с простудой, бережно относиться к своему здоровью.</w:t>
      </w:r>
    </w:p>
    <w:p w:rsidR="00AA0A78" w:rsidRDefault="00AA0A78" w:rsidP="00B23806">
      <w:pPr>
        <w:rPr>
          <w:rFonts w:ascii="Times New Roman" w:hAnsi="Times New Roman" w:cs="Times New Roman"/>
          <w:b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b/>
          <w:sz w:val="24"/>
          <w:szCs w:val="24"/>
        </w:rPr>
      </w:pPr>
    </w:p>
    <w:p w:rsidR="00796C5F" w:rsidRDefault="00796C5F" w:rsidP="00B23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796C5F" w:rsidRPr="00AA0A78" w:rsidRDefault="00796C5F" w:rsidP="00B23806">
      <w:pPr>
        <w:rPr>
          <w:rFonts w:ascii="Times New Roman" w:hAnsi="Times New Roman" w:cs="Times New Roman"/>
          <w:sz w:val="24"/>
          <w:szCs w:val="24"/>
        </w:rPr>
      </w:pPr>
      <w:r w:rsidRPr="00AA0A78">
        <w:rPr>
          <w:rFonts w:ascii="Times New Roman" w:hAnsi="Times New Roman" w:cs="Times New Roman"/>
          <w:sz w:val="24"/>
          <w:szCs w:val="24"/>
        </w:rPr>
        <w:t>Организовать совместно с родителями выставку семейных фотографий на тему: «Наши прогулки зимой»</w:t>
      </w:r>
    </w:p>
    <w:p w:rsidR="00796C5F" w:rsidRP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  <w:r w:rsidRPr="00AA0A78">
        <w:rPr>
          <w:rFonts w:ascii="Times New Roman" w:hAnsi="Times New Roman" w:cs="Times New Roman"/>
          <w:sz w:val="24"/>
          <w:szCs w:val="24"/>
        </w:rPr>
        <w:t>Памятка для родителей «Первая помощь при обморожении»</w:t>
      </w:r>
    </w:p>
    <w:p w:rsidR="00AA0A78" w:rsidRP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  <w:r w:rsidRPr="00AA0A78">
        <w:rPr>
          <w:rFonts w:ascii="Times New Roman" w:hAnsi="Times New Roman" w:cs="Times New Roman"/>
          <w:sz w:val="24"/>
          <w:szCs w:val="24"/>
        </w:rPr>
        <w:t>Консультация «Профилактика детского травматизма в зимнее время»</w:t>
      </w: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A0A78">
        <w:rPr>
          <w:rFonts w:ascii="Times New Roman" w:hAnsi="Times New Roman" w:cs="Times New Roman"/>
          <w:sz w:val="24"/>
          <w:szCs w:val="24"/>
        </w:rPr>
        <w:t>продолжать повышать медицинскую грамотность по вопросам здоровья детей.</w:t>
      </w: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B23806">
      <w:pPr>
        <w:rPr>
          <w:rFonts w:ascii="Times New Roman" w:hAnsi="Times New Roman" w:cs="Times New Roman"/>
          <w:sz w:val="24"/>
          <w:szCs w:val="24"/>
        </w:rPr>
      </w:pPr>
    </w:p>
    <w:p w:rsidR="00AA0A78" w:rsidRDefault="00AA0A78" w:rsidP="00AA0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A0A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AA0A7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A0A78">
        <w:rPr>
          <w:rFonts w:ascii="Times New Roman" w:hAnsi="Times New Roman" w:cs="Times New Roman"/>
          <w:b/>
          <w:sz w:val="24"/>
          <w:szCs w:val="24"/>
        </w:rPr>
        <w:t>Беседа на тему: «Правила личной гигиены»</w:t>
      </w:r>
    </w:p>
    <w:p w:rsidR="00AA0A78" w:rsidRDefault="00AA0A78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7088">
        <w:rPr>
          <w:rFonts w:ascii="Times New Roman" w:hAnsi="Times New Roman" w:cs="Times New Roman"/>
          <w:sz w:val="24"/>
          <w:szCs w:val="24"/>
        </w:rPr>
        <w:t>закрепить последовательность действий при умывании и знаний о назначении предметов туалета</w:t>
      </w:r>
      <w:r w:rsidR="00AE7088">
        <w:rPr>
          <w:rFonts w:ascii="Times New Roman" w:hAnsi="Times New Roman" w:cs="Times New Roman"/>
          <w:sz w:val="24"/>
          <w:szCs w:val="24"/>
        </w:rPr>
        <w:t>.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 w:rsidRPr="00AE7088">
        <w:rPr>
          <w:rFonts w:ascii="Times New Roman" w:hAnsi="Times New Roman" w:cs="Times New Roman"/>
          <w:b/>
          <w:sz w:val="24"/>
          <w:szCs w:val="24"/>
        </w:rPr>
        <w:t>Беседа на тему «</w:t>
      </w:r>
      <w:r>
        <w:rPr>
          <w:rFonts w:ascii="Times New Roman" w:hAnsi="Times New Roman" w:cs="Times New Roman"/>
          <w:b/>
          <w:sz w:val="24"/>
          <w:szCs w:val="24"/>
        </w:rPr>
        <w:t>Мои помощ</w:t>
      </w:r>
      <w:r w:rsidRPr="00AE7088">
        <w:rPr>
          <w:rFonts w:ascii="Times New Roman" w:hAnsi="Times New Roman" w:cs="Times New Roman"/>
          <w:b/>
          <w:sz w:val="24"/>
          <w:szCs w:val="24"/>
        </w:rPr>
        <w:t>ники»</w:t>
      </w:r>
    </w:p>
    <w:p w:rsidR="00AE7088" w:rsidRDefault="00AE7088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7088">
        <w:rPr>
          <w:rFonts w:ascii="Times New Roman" w:hAnsi="Times New Roman" w:cs="Times New Roman"/>
          <w:sz w:val="24"/>
          <w:szCs w:val="24"/>
        </w:rPr>
        <w:t>продолжать закреплять знания о внешнем строении человеческого тела; дать понятие о назначении и важности органов чувств.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2.Сюжетно – ролевая игра «На приеме у врача»</w:t>
      </w:r>
    </w:p>
    <w:p w:rsidR="00AE7088" w:rsidRDefault="00AE7088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7088">
        <w:rPr>
          <w:rFonts w:ascii="Times New Roman" w:hAnsi="Times New Roman" w:cs="Times New Roman"/>
          <w:sz w:val="24"/>
          <w:szCs w:val="24"/>
        </w:rPr>
        <w:t xml:space="preserve">расширять знания детей о </w:t>
      </w:r>
      <w:r>
        <w:rPr>
          <w:rFonts w:ascii="Times New Roman" w:hAnsi="Times New Roman" w:cs="Times New Roman"/>
          <w:sz w:val="24"/>
          <w:szCs w:val="24"/>
        </w:rPr>
        <w:t>профессии врача.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3.Чтение художественно литературы: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«Девочка чумазая»;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К. Чуковский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E7088" w:rsidRDefault="00AE7088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E7088">
        <w:rPr>
          <w:rFonts w:ascii="Times New Roman" w:hAnsi="Times New Roman" w:cs="Times New Roman"/>
          <w:sz w:val="24"/>
          <w:szCs w:val="24"/>
        </w:rPr>
        <w:t>учить детей эмоционально воспринимать содержание произведений.</w:t>
      </w:r>
    </w:p>
    <w:p w:rsidR="007F25BA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4.Дидактические игры:</w:t>
      </w:r>
    </w:p>
    <w:p w:rsidR="00AE7088" w:rsidRDefault="00AE7088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5BA">
        <w:rPr>
          <w:rFonts w:ascii="Times New Roman" w:hAnsi="Times New Roman" w:cs="Times New Roman"/>
          <w:b/>
          <w:sz w:val="24"/>
          <w:szCs w:val="24"/>
        </w:rPr>
        <w:t>«Вредно – полезно»</w:t>
      </w:r>
    </w:p>
    <w:p w:rsidR="007F25BA" w:rsidRDefault="007F25BA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F25BA">
        <w:rPr>
          <w:rFonts w:ascii="Times New Roman" w:hAnsi="Times New Roman" w:cs="Times New Roman"/>
          <w:sz w:val="24"/>
          <w:szCs w:val="24"/>
        </w:rPr>
        <w:t>развивать зрительное восприятие, логическое мышление.</w:t>
      </w:r>
    </w:p>
    <w:p w:rsidR="007F25BA" w:rsidRPr="007F25BA" w:rsidRDefault="007F25BA" w:rsidP="00AA0A78">
      <w:pPr>
        <w:rPr>
          <w:rFonts w:ascii="Times New Roman" w:hAnsi="Times New Roman" w:cs="Times New Roman"/>
          <w:b/>
          <w:sz w:val="24"/>
          <w:szCs w:val="24"/>
        </w:rPr>
      </w:pPr>
      <w:r w:rsidRPr="007F25BA">
        <w:rPr>
          <w:rFonts w:ascii="Times New Roman" w:hAnsi="Times New Roman" w:cs="Times New Roman"/>
          <w:b/>
          <w:sz w:val="24"/>
          <w:szCs w:val="24"/>
        </w:rPr>
        <w:t>«Ты – моя частичка»</w:t>
      </w:r>
    </w:p>
    <w:p w:rsidR="007F25BA" w:rsidRDefault="007F25BA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систематизировать представления детей о частях тела.</w:t>
      </w:r>
    </w:p>
    <w:p w:rsidR="007F25BA" w:rsidRDefault="007F25BA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5.Рисование «Раскрась предметы личной гигиены» (мыло, полотенце)</w:t>
      </w:r>
    </w:p>
    <w:p w:rsidR="007F25BA" w:rsidRDefault="007F25BA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F25BA">
        <w:rPr>
          <w:rFonts w:ascii="Times New Roman" w:hAnsi="Times New Roman" w:cs="Times New Roman"/>
          <w:sz w:val="24"/>
          <w:szCs w:val="24"/>
        </w:rPr>
        <w:t>учить закрашивать рисунок, не выходя за его контуры.</w:t>
      </w:r>
    </w:p>
    <w:p w:rsidR="007F25BA" w:rsidRDefault="00565D5E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Подвижная игра </w:t>
      </w:r>
      <w:r w:rsidR="007F25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Найди свой цвет»</w:t>
      </w:r>
    </w:p>
    <w:p w:rsidR="00565D5E" w:rsidRDefault="00565D5E" w:rsidP="00AA0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65D5E">
        <w:rPr>
          <w:rFonts w:ascii="Times New Roman" w:hAnsi="Times New Roman" w:cs="Times New Roman"/>
          <w:sz w:val="24"/>
          <w:szCs w:val="24"/>
        </w:rPr>
        <w:t>упражнять детей действовать по сигналу, ориентироваться по цвету.</w:t>
      </w:r>
    </w:p>
    <w:p w:rsidR="00565D5E" w:rsidRDefault="00565D5E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565D5E" w:rsidRPr="00565D5E" w:rsidRDefault="00565D5E" w:rsidP="00AA0A78">
      <w:pPr>
        <w:rPr>
          <w:rFonts w:ascii="Times New Roman" w:hAnsi="Times New Roman" w:cs="Times New Roman"/>
          <w:sz w:val="24"/>
          <w:szCs w:val="24"/>
        </w:rPr>
      </w:pPr>
      <w:r w:rsidRPr="00565D5E">
        <w:rPr>
          <w:rFonts w:ascii="Times New Roman" w:hAnsi="Times New Roman" w:cs="Times New Roman"/>
          <w:sz w:val="24"/>
          <w:szCs w:val="24"/>
        </w:rPr>
        <w:t>Консультация «Осторожно, тепловой и солнечный удар»</w:t>
      </w:r>
    </w:p>
    <w:p w:rsidR="00565D5E" w:rsidRPr="00565D5E" w:rsidRDefault="00565D5E" w:rsidP="00AA0A78">
      <w:pPr>
        <w:rPr>
          <w:rFonts w:ascii="Times New Roman" w:hAnsi="Times New Roman" w:cs="Times New Roman"/>
          <w:sz w:val="24"/>
          <w:szCs w:val="24"/>
        </w:rPr>
      </w:pPr>
      <w:r w:rsidRPr="00565D5E">
        <w:rPr>
          <w:rFonts w:ascii="Times New Roman" w:hAnsi="Times New Roman" w:cs="Times New Roman"/>
          <w:sz w:val="24"/>
          <w:szCs w:val="24"/>
        </w:rPr>
        <w:t>Рекомендации «Игры с песком и водой»</w:t>
      </w:r>
    </w:p>
    <w:p w:rsidR="00565D5E" w:rsidRPr="00565D5E" w:rsidRDefault="00565D5E" w:rsidP="00AA0A78">
      <w:pPr>
        <w:rPr>
          <w:rFonts w:ascii="Times New Roman" w:hAnsi="Times New Roman" w:cs="Times New Roman"/>
          <w:sz w:val="24"/>
          <w:szCs w:val="24"/>
        </w:rPr>
      </w:pPr>
      <w:r w:rsidRPr="00565D5E">
        <w:rPr>
          <w:rFonts w:ascii="Times New Roman" w:hAnsi="Times New Roman" w:cs="Times New Roman"/>
          <w:sz w:val="24"/>
          <w:szCs w:val="24"/>
        </w:rPr>
        <w:t>Оформление информационного стенда на тему: «Занимайтесь спортом»</w:t>
      </w:r>
    </w:p>
    <w:p w:rsidR="00565D5E" w:rsidRPr="00565D5E" w:rsidRDefault="00565D5E" w:rsidP="00AA0A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65D5E">
        <w:rPr>
          <w:rFonts w:ascii="Times New Roman" w:hAnsi="Times New Roman" w:cs="Times New Roman"/>
          <w:sz w:val="24"/>
          <w:szCs w:val="24"/>
        </w:rPr>
        <w:t>продолжать оказывать помощь семье в создании условий для сохранения и укрепления здоровья ребенка.</w:t>
      </w:r>
    </w:p>
    <w:p w:rsidR="00796C5F" w:rsidRPr="00796C5F" w:rsidRDefault="00796C5F" w:rsidP="00B23806">
      <w:pPr>
        <w:rPr>
          <w:rFonts w:ascii="Times New Roman" w:hAnsi="Times New Roman" w:cs="Times New Roman"/>
          <w:b/>
          <w:sz w:val="24"/>
          <w:szCs w:val="24"/>
        </w:rPr>
      </w:pPr>
    </w:p>
    <w:sectPr w:rsidR="00796C5F" w:rsidRPr="00796C5F" w:rsidSect="00B51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04E4"/>
    <w:multiLevelType w:val="hybridMultilevel"/>
    <w:tmpl w:val="0BAE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21"/>
    <w:rsid w:val="00002621"/>
    <w:rsid w:val="001237F6"/>
    <w:rsid w:val="00333C6E"/>
    <w:rsid w:val="00355FF4"/>
    <w:rsid w:val="00383E9F"/>
    <w:rsid w:val="004B0127"/>
    <w:rsid w:val="00565D5E"/>
    <w:rsid w:val="006D04B2"/>
    <w:rsid w:val="00796C5F"/>
    <w:rsid w:val="007F25BA"/>
    <w:rsid w:val="00922A31"/>
    <w:rsid w:val="009D5C1F"/>
    <w:rsid w:val="00AA0A78"/>
    <w:rsid w:val="00AE7088"/>
    <w:rsid w:val="00B23806"/>
    <w:rsid w:val="00B515E4"/>
    <w:rsid w:val="00BE24CC"/>
    <w:rsid w:val="00D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F9D"/>
  <w15:docId w15:val="{7932B255-CCB6-483C-B62B-16607BAB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2021-05-23T14:42:00Z</dcterms:created>
  <dcterms:modified xsi:type="dcterms:W3CDTF">2024-05-15T13:40:00Z</dcterms:modified>
</cp:coreProperties>
</file>