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76" w:rsidRDefault="002B7E09">
      <w:pPr>
        <w:pStyle w:val="Heading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0" w:name="Xcd14b3cc1bee64f1a40773ec5a444a2441e5240"/>
      <w:r w:rsidRPr="0028227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ПАМЯТКА </w:t>
      </w:r>
    </w:p>
    <w:p w:rsidR="00D84F68" w:rsidRPr="00282276" w:rsidRDefault="002B7E09">
      <w:pPr>
        <w:pStyle w:val="Heading3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2276">
        <w:rPr>
          <w:rFonts w:ascii="Times New Roman" w:hAnsi="Times New Roman" w:cs="Times New Roman"/>
          <w:color w:val="auto"/>
          <w:sz w:val="26"/>
          <w:szCs w:val="26"/>
          <w:lang w:val="ru-RU"/>
        </w:rPr>
        <w:t>Действия населения и должностных лиц при угрозе террористического акта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1. При обнаружении предмета, похожего на взрывное устройство</w:t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а) Предупредительные меры (меры профилактики):</w:t>
      </w:r>
      <w:r w:rsidRPr="00282276">
        <w:rPr>
          <w:lang w:val="ru-RU"/>
        </w:rPr>
        <w:br/>
      </w:r>
      <w:r w:rsidRPr="00282276">
        <w:rPr>
          <w:lang w:val="ru-RU"/>
        </w:rPr>
        <w:t>- ужесточить режим пропуска на территорию организации (в т.ч. путем установки систем ауди</w:t>
      </w:r>
      <w:proofErr w:type="gramStart"/>
      <w:r w:rsidRPr="00282276">
        <w:rPr>
          <w:lang w:val="ru-RU"/>
        </w:rPr>
        <w:t>о-</w:t>
      </w:r>
      <w:proofErr w:type="gramEnd"/>
      <w:r w:rsidRPr="00282276">
        <w:rPr>
          <w:lang w:val="ru-RU"/>
        </w:rPr>
        <w:t xml:space="preserve"> и </w:t>
      </w:r>
      <w:proofErr w:type="spellStart"/>
      <w:r w:rsidRPr="00282276">
        <w:rPr>
          <w:lang w:val="ru-RU"/>
        </w:rPr>
        <w:t>видео-наблюдения</w:t>
      </w:r>
      <w:proofErr w:type="spellEnd"/>
      <w:r w:rsidRPr="00282276">
        <w:rPr>
          <w:lang w:val="ru-RU"/>
        </w:rPr>
        <w:t xml:space="preserve"> и сигнализации);</w:t>
      </w:r>
      <w:r w:rsidRPr="00282276">
        <w:rPr>
          <w:lang w:val="ru-RU"/>
        </w:rPr>
        <w:br/>
        <w:t>- ежедневно осуществлять обход и осмотр территории и помещений с целью обнаружения подозрительных предметов;</w:t>
      </w:r>
      <w:r w:rsidRPr="00282276">
        <w:rPr>
          <w:lang w:val="ru-RU"/>
        </w:rPr>
        <w:br/>
        <w:t xml:space="preserve">- </w:t>
      </w:r>
      <w:proofErr w:type="gramStart"/>
      <w:r w:rsidRPr="00282276">
        <w:rPr>
          <w:lang w:val="ru-RU"/>
        </w:rPr>
        <w:t>тщательно проверя</w:t>
      </w:r>
      <w:r w:rsidRPr="00282276">
        <w:rPr>
          <w:lang w:val="ru-RU"/>
        </w:rPr>
        <w:t>ть поступающее имущество, товары, оборудование по количеству предметов, состоянию упаковки и т.д.;</w:t>
      </w:r>
      <w:r w:rsidRPr="00282276">
        <w:rPr>
          <w:lang w:val="ru-RU"/>
        </w:rPr>
        <w:br/>
        <w:t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  <w:r w:rsidRPr="00282276">
        <w:rPr>
          <w:lang w:val="ru-RU"/>
        </w:rPr>
        <w:br/>
        <w:t>- разработать план эвакуации посетителей, персонала и пострадавших;</w:t>
      </w:r>
      <w:r w:rsidRPr="00282276">
        <w:rPr>
          <w:lang w:val="ru-RU"/>
        </w:rPr>
        <w:br/>
        <w:t>- подготовить средства оповещения посетителей;</w:t>
      </w:r>
      <w:r w:rsidRPr="00282276">
        <w:rPr>
          <w:lang w:val="ru-RU"/>
        </w:rPr>
        <w:br/>
        <w:t>- определить (уточнить) задачи местной охраны или службы безопасности объекта при эвакуации;</w:t>
      </w:r>
      <w:proofErr w:type="gramEnd"/>
      <w:r w:rsidRPr="00282276">
        <w:rPr>
          <w:lang w:val="ru-RU"/>
        </w:rPr>
        <w:br/>
        <w:t xml:space="preserve">- </w:t>
      </w:r>
      <w:proofErr w:type="gramStart"/>
      <w:r w:rsidRPr="00282276">
        <w:rPr>
          <w:lang w:val="ru-RU"/>
        </w:rPr>
        <w:t>обеспечить служащих охраны или службы безопас</w:t>
      </w:r>
      <w:r w:rsidRPr="00282276">
        <w:rPr>
          <w:lang w:val="ru-RU"/>
        </w:rPr>
        <w:t>ности объекта портативной радиоаппаратурой для вызова резерва и правоохранительных органов;</w:t>
      </w:r>
      <w:r w:rsidRPr="00282276">
        <w:rPr>
          <w:lang w:val="ru-RU"/>
        </w:rPr>
        <w:br/>
        <w:t>- четко определить функции администрации при сдаче помещений (территорий) в аренду другим организациям на проверку состояния сдаваемых помещений и номенклатуры скла</w:t>
      </w:r>
      <w:r w:rsidRPr="00282276">
        <w:rPr>
          <w:lang w:val="ru-RU"/>
        </w:rPr>
        <w:t>дируемых товаров по усмотрению администрации объекта;</w:t>
      </w:r>
      <w:r w:rsidRPr="00282276">
        <w:rPr>
          <w:lang w:val="ru-RU"/>
        </w:rPr>
        <w:br/>
        <w:t>-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терроризма;</w:t>
      </w:r>
      <w:proofErr w:type="gramEnd"/>
      <w:r w:rsidRPr="00282276">
        <w:rPr>
          <w:lang w:val="ru-RU"/>
        </w:rPr>
        <w:br/>
        <w:t>- организовать места парковки автомоб</w:t>
      </w:r>
      <w:r w:rsidRPr="00282276">
        <w:rPr>
          <w:lang w:val="ru-RU"/>
        </w:rPr>
        <w:t>илей не ближе 100 м от мест скопления людей;</w:t>
      </w:r>
      <w:r w:rsidRPr="00282276">
        <w:rPr>
          <w:lang w:val="ru-RU"/>
        </w:rPr>
        <w:br/>
        <w:t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  <w:r w:rsidRPr="00282276">
        <w:rPr>
          <w:lang w:val="ru-RU"/>
        </w:rPr>
        <w:br/>
        <w:t xml:space="preserve">- </w:t>
      </w:r>
      <w:r w:rsidRPr="00282276">
        <w:rPr>
          <w:lang w:val="ru-RU"/>
        </w:rPr>
        <w:t>освободить от лишних предметов служебные помещения, лестничные клетки, помещения, где расположены технические установки;</w:t>
      </w:r>
      <w:r w:rsidRPr="00282276">
        <w:rPr>
          <w:lang w:val="ru-RU"/>
        </w:rPr>
        <w:br/>
        <w:t xml:space="preserve">- </w:t>
      </w:r>
      <w:proofErr w:type="gramStart"/>
      <w:r w:rsidRPr="00282276">
        <w:rPr>
          <w:lang w:val="ru-RU"/>
        </w:rPr>
        <w:t>обеспечить регулярное удаление из здания отходов, освободить территорию от строительных лесов и металлического мусора;</w:t>
      </w:r>
      <w:r w:rsidRPr="00282276">
        <w:rPr>
          <w:lang w:val="ru-RU"/>
        </w:rPr>
        <w:br/>
        <w:t>- контейнеры-м</w:t>
      </w:r>
      <w:r w:rsidRPr="00282276">
        <w:rPr>
          <w:lang w:val="ru-RU"/>
        </w:rPr>
        <w:t>усоросборники по возможности установить за пределами зданий объекта;</w:t>
      </w:r>
      <w:r w:rsidRPr="00282276">
        <w:rPr>
          <w:lang w:val="ru-RU"/>
        </w:rPr>
        <w:br/>
        <w:t xml:space="preserve"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</w:t>
      </w:r>
      <w:r w:rsidRPr="00282276">
        <w:rPr>
          <w:lang w:val="ru-RU"/>
        </w:rPr>
        <w:t>проведения террористического акта;</w:t>
      </w:r>
      <w:proofErr w:type="gramEnd"/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б) Действия при обнаружении предмета, похожего на взрывное устройство (ВУ):</w:t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Признаки, которые могут указывать на наличие ВУ:</w:t>
      </w:r>
      <w:r w:rsidRPr="00282276">
        <w:rPr>
          <w:lang w:val="ru-RU"/>
        </w:rPr>
        <w:br/>
        <w:t xml:space="preserve">- наличие на обнаруженном предмете проводов, веревок, </w:t>
      </w:r>
      <w:proofErr w:type="spellStart"/>
      <w:r w:rsidRPr="00282276">
        <w:rPr>
          <w:lang w:val="ru-RU"/>
        </w:rPr>
        <w:t>изоленты</w:t>
      </w:r>
      <w:proofErr w:type="spellEnd"/>
      <w:r w:rsidRPr="00282276">
        <w:rPr>
          <w:lang w:val="ru-RU"/>
        </w:rPr>
        <w:t>;</w:t>
      </w:r>
      <w:r w:rsidRPr="00282276">
        <w:rPr>
          <w:lang w:val="ru-RU"/>
        </w:rPr>
        <w:br/>
        <w:t xml:space="preserve">- подозрительные звуки, щелчки, </w:t>
      </w:r>
      <w:r w:rsidRPr="00282276">
        <w:rPr>
          <w:lang w:val="ru-RU"/>
        </w:rPr>
        <w:t>тиканье часов, издаваемые предметом;</w:t>
      </w:r>
      <w:r w:rsidRPr="00282276">
        <w:rPr>
          <w:lang w:val="ru-RU"/>
        </w:rPr>
        <w:br/>
        <w:t>- от предмета исходит характерный запах миндаля или другой необычный запах.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lastRenderedPageBreak/>
        <w:t>Причины, служащие поводом для опасения:</w:t>
      </w:r>
      <w:r w:rsidRPr="00282276">
        <w:rPr>
          <w:lang w:val="ru-RU"/>
        </w:rPr>
        <w:br/>
        <w:t>- нахождение подозрительных лиц до обнаружения этого предмета</w:t>
      </w:r>
      <w:r w:rsidRPr="00282276">
        <w:rPr>
          <w:lang w:val="ru-RU"/>
        </w:rPr>
        <w:br/>
        <w:t>- угрозы лично, по телефону или в почтовы</w:t>
      </w:r>
      <w:r w:rsidRPr="00282276">
        <w:rPr>
          <w:lang w:val="ru-RU"/>
        </w:rPr>
        <w:t>х отправлениях.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Действия: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т.ч. и мобильных, вблизи данного предмета.</w:t>
      </w:r>
      <w:r w:rsidRPr="00282276">
        <w:rPr>
          <w:lang w:val="ru-RU"/>
        </w:rPr>
        <w:br/>
        <w:t>2. Немедленно сообщить об обнаружении подоз</w:t>
      </w:r>
      <w:r w:rsidRPr="00282276">
        <w:rPr>
          <w:lang w:val="ru-RU"/>
        </w:rPr>
        <w:t>рительного предмета в правоохранительные органы по указанным телефонам.</w:t>
      </w:r>
      <w:r w:rsidRPr="00282276">
        <w:rPr>
          <w:lang w:val="ru-RU"/>
        </w:rPr>
        <w:br/>
        <w:t>3. Зафиксировать время и место обнаружения.</w:t>
      </w:r>
      <w:r w:rsidRPr="00282276">
        <w:rPr>
          <w:lang w:val="ru-RU"/>
        </w:rPr>
        <w:br/>
        <w:t>4. Освободить от людей опасную зону в радиусе не менее 100 м.</w:t>
      </w:r>
      <w:r w:rsidRPr="00282276">
        <w:rPr>
          <w:lang w:val="ru-RU"/>
        </w:rPr>
        <w:br/>
        <w:t>5. По возможности обеспечить охрану подозрительного предмета и опасной зоны.</w:t>
      </w:r>
      <w:r w:rsidRPr="00282276">
        <w:rPr>
          <w:lang w:val="ru-RU"/>
        </w:rPr>
        <w:br/>
        <w:t>6</w:t>
      </w:r>
      <w:r w:rsidRPr="00282276">
        <w:rPr>
          <w:lang w:val="ru-RU"/>
        </w:rPr>
        <w:t>. Необходимо обеспечить (помочь обеспечить) организованную эвакуацию людей с территории, прилегающей к опасной зоне.</w:t>
      </w:r>
      <w:r w:rsidRPr="00282276">
        <w:rPr>
          <w:lang w:val="ru-RU"/>
        </w:rP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</w:t>
      </w:r>
      <w:r w:rsidRPr="00282276">
        <w:rPr>
          <w:lang w:val="ru-RU"/>
        </w:rPr>
        <w:t>а его обнаружения.</w:t>
      </w:r>
      <w:r w:rsidRPr="00282276">
        <w:rPr>
          <w:lang w:val="ru-RU"/>
        </w:rPr>
        <w:br/>
        <w:t>8. Далее действовать по указанию представителей правоохранительных органов.</w:t>
      </w:r>
      <w:r w:rsidRPr="00282276">
        <w:rPr>
          <w:lang w:val="ru-RU"/>
        </w:rPr>
        <w:br/>
        <w:t>9. Не сообщать об угрозе взрыва никому, кроме тех, кому необходимо знать о случившемся, чтобы не создавать панику.</w:t>
      </w:r>
      <w:r w:rsidRPr="00282276">
        <w:rPr>
          <w:lang w:val="ru-RU"/>
        </w:rPr>
        <w:br/>
        <w:t xml:space="preserve">10. Выделить необходимое количество персонала </w:t>
      </w:r>
      <w:r w:rsidRPr="00282276">
        <w:rPr>
          <w:lang w:val="ru-RU"/>
        </w:rPr>
        <w:t>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  <w:r w:rsidRPr="00282276">
        <w:rPr>
          <w:lang w:val="ru-RU"/>
        </w:rPr>
        <w:br/>
        <w:t>11. Проинструктировать персонал объекта о том, что запрещается принимать на хране</w:t>
      </w:r>
      <w:r w:rsidRPr="00282276">
        <w:rPr>
          <w:lang w:val="ru-RU"/>
        </w:rPr>
        <w:t>ние от посторонних лиц какие-либо предметы и вещи.</w:t>
      </w:r>
      <w:r w:rsidRPr="00282276">
        <w:rPr>
          <w:lang w:val="ru-RU"/>
        </w:rPr>
        <w:br/>
        <w:t>12. Быть готовым описать внешний вид предмета, похожего на взрывное устройство.</w:t>
      </w:r>
      <w:r w:rsidRPr="00282276">
        <w:rPr>
          <w:lang w:val="ru-RU"/>
        </w:rPr>
        <w:br/>
        <w:t>Предмет может иметь любой вид: сумка, сверток, пакет и т.п., находящиеся бесхозно в месте возможного присутствия большого кол</w:t>
      </w:r>
      <w:r w:rsidRPr="00282276">
        <w:rPr>
          <w:lang w:val="ru-RU"/>
        </w:rPr>
        <w:t xml:space="preserve">ичества людей, вблизи </w:t>
      </w:r>
      <w:proofErr w:type="spellStart"/>
      <w:r w:rsidRPr="00282276">
        <w:rPr>
          <w:lang w:val="ru-RU"/>
        </w:rPr>
        <w:t>взрыв</w:t>
      </w:r>
      <w:proofErr w:type="gramStart"/>
      <w:r w:rsidRPr="00282276">
        <w:rPr>
          <w:lang w:val="ru-RU"/>
        </w:rPr>
        <w:t>о</w:t>
      </w:r>
      <w:proofErr w:type="spellEnd"/>
      <w:r w:rsidRPr="00282276">
        <w:rPr>
          <w:lang w:val="ru-RU"/>
        </w:rPr>
        <w:t>-</w:t>
      </w:r>
      <w:proofErr w:type="gramEnd"/>
      <w:r w:rsidRPr="00282276">
        <w:rPr>
          <w:lang w:val="ru-RU"/>
        </w:rPr>
        <w:t xml:space="preserve">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изоляционная лента, с</w:t>
      </w:r>
      <w:r w:rsidRPr="00282276">
        <w:rPr>
          <w:lang w:val="ru-RU"/>
        </w:rPr>
        <w:t>котч; возможно тиканье часового механизма, механическое жужжание, другие звуки; иметь запах миндаля или другой незнакомый запах.</w:t>
      </w:r>
      <w:r w:rsidRPr="00282276">
        <w:rPr>
          <w:lang w:val="ru-RU"/>
        </w:rPr>
        <w:br/>
        <w:t>При охране подозрительного предмета нужно находиться по возможности за предметами, обеспечивающими защиту (угол здания, колонна</w:t>
      </w:r>
      <w:r w:rsidRPr="00282276">
        <w:rPr>
          <w:lang w:val="ru-RU"/>
        </w:rPr>
        <w:t>, толстое дерево, автомашина и т.д.) и вести наблюдение.</w:t>
      </w:r>
      <w:r w:rsidRPr="00282276">
        <w:rPr>
          <w:lang w:val="ru-RU"/>
        </w:rPr>
        <w:br/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2. При поступлении угрозы террористического акта по телефону</w:t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а) Предупредительные меры (меры профилактики):</w:t>
      </w:r>
      <w:r w:rsidRPr="00282276">
        <w:rPr>
          <w:lang w:val="ru-RU"/>
        </w:rPr>
        <w:br/>
        <w:t>- инструктировать персонал о порядке приема телефонных сообщений с угрозами террористическ</w:t>
      </w:r>
      <w:r w:rsidRPr="00282276">
        <w:rPr>
          <w:lang w:val="ru-RU"/>
        </w:rPr>
        <w:t>ого акта.</w:t>
      </w:r>
      <w:r w:rsidRPr="00282276">
        <w:rPr>
          <w:lang w:val="ru-RU"/>
        </w:rPr>
        <w:br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282276">
        <w:rPr>
          <w:lang w:val="ru-RU"/>
        </w:rPr>
        <w:t>говорящего</w:t>
      </w:r>
      <w:proofErr w:type="gramEnd"/>
      <w:r w:rsidRPr="00282276">
        <w:rPr>
          <w:lang w:val="ru-RU"/>
        </w:rPr>
        <w:t>. При наличии магнитофона надо поднести его к телефону, записать разговор. Постараться сразу</w:t>
      </w:r>
      <w:r w:rsidRPr="00282276">
        <w:rPr>
          <w:lang w:val="ru-RU"/>
        </w:rPr>
        <w:t xml:space="preserve">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 по отделению ФСБ о поступившей угрозе и номер телефона, по </w:t>
      </w:r>
      <w:r w:rsidRPr="00282276">
        <w:rPr>
          <w:lang w:val="ru-RU"/>
        </w:rPr>
        <w:lastRenderedPageBreak/>
        <w:t>которому позвонил предполагаемый</w:t>
      </w:r>
      <w:r w:rsidRPr="00282276">
        <w:rPr>
          <w:lang w:val="ru-RU"/>
        </w:rPr>
        <w:t xml:space="preserve"> террорист.</w:t>
      </w:r>
      <w:r w:rsidRPr="00282276">
        <w:rPr>
          <w:lang w:val="ru-RU"/>
        </w:rPr>
        <w:br/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характера»;</w:t>
      </w:r>
      <w:r w:rsidRPr="00282276">
        <w:rPr>
          <w:lang w:val="ru-RU"/>
        </w:rPr>
        <w:br/>
        <w:t xml:space="preserve">- своевременно оснащать телефоны организации устройствами АОН и звукозаписью телефонного </w:t>
      </w:r>
      <w:r w:rsidRPr="00282276">
        <w:rPr>
          <w:lang w:val="ru-RU"/>
        </w:rPr>
        <w:t>сообщения.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б) Действия при получении телефонного сообщения:</w:t>
      </w:r>
      <w:r w:rsidRPr="00282276">
        <w:rPr>
          <w:lang w:val="ru-RU"/>
        </w:rPr>
        <w:br/>
        <w:t>- реагировать на каждый поступивший телефонный звонок;</w:t>
      </w:r>
      <w:r w:rsidRPr="00282276">
        <w:rPr>
          <w:lang w:val="ru-RU"/>
        </w:rPr>
        <w:br/>
        <w:t>- сообщить в правоохранительные органы о поступившем телефонном звонке;</w:t>
      </w:r>
      <w:r w:rsidRPr="00282276">
        <w:rPr>
          <w:lang w:val="ru-RU"/>
        </w:rPr>
        <w:br/>
        <w:t>- при необходимости эвакуировать людей согласно плану эвакуации;</w:t>
      </w:r>
      <w:r w:rsidRPr="00282276">
        <w:rPr>
          <w:lang w:val="ru-RU"/>
        </w:rPr>
        <w:br/>
        <w:t>- об</w:t>
      </w:r>
      <w:r w:rsidRPr="00282276">
        <w:rPr>
          <w:lang w:val="ru-RU"/>
        </w:rPr>
        <w:t>еспечить беспрепятственную работу оперативно-следственной группы, кинологов и т.д.;</w:t>
      </w:r>
      <w:r w:rsidRPr="00282276">
        <w:rPr>
          <w:lang w:val="ru-RU"/>
        </w:rPr>
        <w:br/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Примерный алгоритм действий при принятии сообщен</w:t>
      </w:r>
      <w:r w:rsidRPr="00282276">
        <w:rPr>
          <w:b/>
          <w:bCs/>
          <w:lang w:val="ru-RU"/>
        </w:rPr>
        <w:t>ия об угрозе взрыва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Будьте спокойны, вежливы, не перебивайте </w:t>
      </w:r>
      <w:proofErr w:type="gramStart"/>
      <w:r w:rsidRPr="00282276">
        <w:rPr>
          <w:lang w:val="ru-RU"/>
        </w:rPr>
        <w:t>говорящего</w:t>
      </w:r>
      <w:proofErr w:type="gramEnd"/>
      <w:r w:rsidRPr="00282276">
        <w:rPr>
          <w:lang w:val="ru-RU"/>
        </w:rPr>
        <w:t>. Включите магнитофон (если он подключен к телефону). Сошлитесь на некачественную работу аппарата, чтобы полностью записать разговор.</w:t>
      </w:r>
      <w:r w:rsidRPr="00282276">
        <w:rPr>
          <w:lang w:val="ru-RU"/>
        </w:rPr>
        <w:br/>
        <w:t xml:space="preserve">Не вешайте телефонную трубку по </w:t>
      </w:r>
      <w:proofErr w:type="gramStart"/>
      <w:r w:rsidRPr="00282276">
        <w:rPr>
          <w:lang w:val="ru-RU"/>
        </w:rPr>
        <w:t>окончании</w:t>
      </w:r>
      <w:proofErr w:type="gramEnd"/>
      <w:r w:rsidRPr="00282276">
        <w:rPr>
          <w:lang w:val="ru-RU"/>
        </w:rPr>
        <w:t xml:space="preserve"> разговора</w:t>
      </w:r>
      <w:r w:rsidRPr="00282276">
        <w:rPr>
          <w:lang w:val="ru-RU"/>
        </w:rPr>
        <w:t>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Примерные вопросы:</w:t>
      </w:r>
      <w:r w:rsidRPr="00282276">
        <w:rPr>
          <w:lang w:val="ru-RU"/>
        </w:rPr>
        <w:br/>
        <w:t>1. Когда может быть проведен взрыв?</w:t>
      </w:r>
      <w:r w:rsidRPr="00282276">
        <w:rPr>
          <w:lang w:val="ru-RU"/>
        </w:rPr>
        <w:br/>
        <w:t>2. Где заложено взрывное устройство?</w:t>
      </w:r>
      <w:r w:rsidRPr="00282276">
        <w:rPr>
          <w:lang w:val="ru-RU"/>
        </w:rPr>
        <w:br/>
        <w:t xml:space="preserve">3. Что оно </w:t>
      </w:r>
      <w:proofErr w:type="gramStart"/>
      <w:r w:rsidRPr="00282276">
        <w:rPr>
          <w:lang w:val="ru-RU"/>
        </w:rPr>
        <w:t>из себя представляет</w:t>
      </w:r>
      <w:proofErr w:type="gramEnd"/>
      <w:r w:rsidRPr="00282276">
        <w:rPr>
          <w:lang w:val="ru-RU"/>
        </w:rPr>
        <w:t>?</w:t>
      </w:r>
      <w:r w:rsidRPr="00282276">
        <w:rPr>
          <w:lang w:val="ru-RU"/>
        </w:rPr>
        <w:br/>
        <w:t>4. Как оно выглядит внешне?</w:t>
      </w:r>
      <w:r w:rsidRPr="00282276">
        <w:rPr>
          <w:lang w:val="ru-RU"/>
        </w:rPr>
        <w:br/>
        <w:t>5. Есть ли еще где-нибудь взрывное устройство?</w:t>
      </w:r>
      <w:r w:rsidRPr="00282276">
        <w:rPr>
          <w:lang w:val="ru-RU"/>
        </w:rPr>
        <w:br/>
        <w:t>6. Для чего заложено взрывное устройство?</w:t>
      </w:r>
      <w:r w:rsidRPr="00282276">
        <w:rPr>
          <w:lang w:val="ru-RU"/>
        </w:rPr>
        <w:br/>
        <w:t>7. Каковы ва</w:t>
      </w:r>
      <w:r w:rsidRPr="00282276">
        <w:rPr>
          <w:lang w:val="ru-RU"/>
        </w:rPr>
        <w:t>ши требования?</w:t>
      </w:r>
      <w:r w:rsidRPr="00282276">
        <w:rPr>
          <w:lang w:val="ru-RU"/>
        </w:rPr>
        <w:br/>
        <w:t>8. Вы один или с вами есть еще кто-либо?</w:t>
      </w:r>
      <w:r w:rsidRPr="00282276">
        <w:rPr>
          <w:lang w:val="ru-RU"/>
        </w:rPr>
        <w:br/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3. При поступлении угрозы террористического акта в письменном виде.</w:t>
      </w:r>
      <w:r w:rsidRPr="00282276">
        <w:rPr>
          <w:lang w:val="ru-RU"/>
        </w:rPr>
        <w:br/>
        <w:t>Угрозы в письменной форме могут поступить в организацию, как по почтовому каналу, так и в результате обнаружения различного рода ан</w:t>
      </w:r>
      <w:r w:rsidRPr="00282276">
        <w:rPr>
          <w:lang w:val="ru-RU"/>
        </w:rPr>
        <w:t>онимных материалов - записки, надписи, информация, записанная на дискете и др.</w:t>
      </w:r>
      <w:r w:rsidRPr="00282276">
        <w:rPr>
          <w:lang w:val="ru-RU"/>
        </w:rPr>
        <w:br/>
        <w:t>При этом необходимо четкое соблюдение персоналом организации правил обращения с анонимными материалами.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b/>
          <w:bCs/>
          <w:lang w:val="ru-RU"/>
        </w:rPr>
        <w:t>Предупредительные меры (меры профилактики):</w:t>
      </w:r>
      <w:r w:rsidRPr="00282276">
        <w:rPr>
          <w:lang w:val="ru-RU"/>
        </w:rPr>
        <w:br/>
        <w:t>- тщательный просмотр в экспе</w:t>
      </w:r>
      <w:r w:rsidRPr="00282276">
        <w:rPr>
          <w:lang w:val="ru-RU"/>
        </w:rPr>
        <w:t>диции и секретариате (секретарями) всей поступающей письменной продукции, прослушивание магнитных лент, просмотр дискет;</w:t>
      </w:r>
      <w:r w:rsidRPr="00282276">
        <w:rPr>
          <w:lang w:val="ru-RU"/>
        </w:rPr>
        <w:br/>
        <w:t>- особое внимание необходимо обращать на бандероли, посылки, крупные упаковки, футляры-упаковки и т.п., в т.ч. и рекламные проспекты.</w:t>
      </w:r>
      <w:proofErr w:type="gramEnd"/>
      <w:r w:rsidRPr="00282276">
        <w:rPr>
          <w:lang w:val="ru-RU"/>
        </w:rPr>
        <w:br/>
        <w:t>Ц</w:t>
      </w:r>
      <w:r w:rsidRPr="00282276">
        <w:rPr>
          <w:lang w:val="ru-RU"/>
        </w:rPr>
        <w:t>ель проверки – не пропустить возможное сообщение об угрозе террористического акта.</w:t>
      </w:r>
      <w:r w:rsidRPr="00282276">
        <w:rPr>
          <w:lang w:val="ru-RU"/>
        </w:rPr>
        <w:br/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4. При захвате террористами заложников.</w:t>
      </w:r>
      <w:r w:rsidRPr="00282276">
        <w:rPr>
          <w:lang w:val="ru-RU"/>
        </w:rPr>
        <w:br/>
      </w:r>
      <w:r w:rsidRPr="00282276">
        <w:rPr>
          <w:b/>
          <w:bCs/>
          <w:lang w:val="ru-RU"/>
        </w:rPr>
        <w:t>а) Предупредительные меры (меры профилактики).</w:t>
      </w:r>
      <w:r w:rsidRPr="00282276">
        <w:rPr>
          <w:lang w:val="ru-RU"/>
        </w:rPr>
        <w:br/>
        <w:t xml:space="preserve">Данные меры </w:t>
      </w:r>
      <w:proofErr w:type="gramStart"/>
      <w:r w:rsidRPr="00282276">
        <w:rPr>
          <w:lang w:val="ru-RU"/>
        </w:rPr>
        <w:t>носят общий характер и направлены</w:t>
      </w:r>
      <w:proofErr w:type="gramEnd"/>
      <w:r w:rsidRPr="00282276">
        <w:rPr>
          <w:lang w:val="ru-RU"/>
        </w:rPr>
        <w:t xml:space="preserve"> на повышение бдительности, </w:t>
      </w:r>
      <w:r w:rsidRPr="00282276">
        <w:rPr>
          <w:lang w:val="ru-RU"/>
        </w:rPr>
        <w:lastRenderedPageBreak/>
        <w:t>строгий режи</w:t>
      </w:r>
      <w:r w:rsidRPr="00282276">
        <w:rPr>
          <w:lang w:val="ru-RU"/>
        </w:rPr>
        <w:t>м пропуска, установление систем наблюдения и сигнализации различного назначения.</w:t>
      </w:r>
      <w:r w:rsidRPr="00282276">
        <w:rPr>
          <w:lang w:val="ru-RU"/>
        </w:rPr>
        <w:br/>
        <w:t xml:space="preserve">Кроме этого, персонал организации должен быть </w:t>
      </w:r>
      <w:proofErr w:type="gramStart"/>
      <w:r w:rsidRPr="00282276">
        <w:rPr>
          <w:lang w:val="ru-RU"/>
        </w:rPr>
        <w:t>проинструктирован и обучен</w:t>
      </w:r>
      <w:proofErr w:type="gramEnd"/>
      <w:r w:rsidRPr="00282276">
        <w:rPr>
          <w:lang w:val="ru-RU"/>
        </w:rPr>
        <w:t xml:space="preserve"> действиям в подобных ситуациях. Все это поможет в какой-то степени снизить вероятность захвата заложни</w:t>
      </w:r>
      <w:r w:rsidRPr="00282276">
        <w:rPr>
          <w:lang w:val="ru-RU"/>
        </w:rPr>
        <w:t>ков на территории и в расположении организации.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b/>
          <w:bCs/>
          <w:lang w:val="ru-RU"/>
        </w:rPr>
        <w:t>б) Действия при захвате заложников:</w:t>
      </w:r>
      <w:r w:rsidRPr="00282276">
        <w:rPr>
          <w:lang w:val="ru-RU"/>
        </w:rPr>
        <w:br/>
        <w:t>- о случившемся немедленно сообщить в нужную инстанцию и руководителю организации по указанным выше телефонам;</w:t>
      </w:r>
      <w:r w:rsidRPr="00282276">
        <w:rPr>
          <w:lang w:val="ru-RU"/>
        </w:rPr>
        <w:br/>
        <w:t>- по своей инициативе в переговоры с террористами не вступать</w:t>
      </w:r>
      <w:r w:rsidRPr="00282276">
        <w:rPr>
          <w:lang w:val="ru-RU"/>
        </w:rPr>
        <w:t>;</w:t>
      </w:r>
      <w:r w:rsidRPr="00282276">
        <w:rPr>
          <w:lang w:val="ru-RU"/>
        </w:rPr>
        <w:br/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proofErr w:type="gramEnd"/>
      <w:r w:rsidRPr="00282276">
        <w:rPr>
          <w:lang w:val="ru-RU"/>
        </w:rPr>
        <w:br/>
        <w:t>- не провоцировать действия, могущие повлечь за собой</w:t>
      </w:r>
      <w:r w:rsidRPr="00282276">
        <w:rPr>
          <w:lang w:val="ru-RU"/>
        </w:rPr>
        <w:t xml:space="preserve"> применение террористами оружия;</w:t>
      </w:r>
      <w:r w:rsidRPr="00282276">
        <w:rPr>
          <w:lang w:val="ru-RU"/>
        </w:rPr>
        <w:br/>
        <w:t>- обеспечить беспрепятственный переезд (проход) к месту происшествия сотрудников соответствующих органов силовых структур;</w:t>
      </w:r>
      <w:r w:rsidRPr="00282276">
        <w:rPr>
          <w:lang w:val="ru-RU"/>
        </w:rPr>
        <w:br/>
        <w:t xml:space="preserve">- с прибытием бойцов специальных подразделений ФСБ и МВД подробно ответить на вопросы их командиров </w:t>
      </w:r>
      <w:r w:rsidRPr="00282276">
        <w:rPr>
          <w:lang w:val="ru-RU"/>
        </w:rPr>
        <w:t>и обеспечить их работу.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Защита населения от террористических воздействий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5.1. Мероприятия по обеспечению безопасности населения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Защита населения от террористических воздействий — одна из основных задач государства.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Угрозы терроризма против мирного населени</w:t>
      </w:r>
      <w:r w:rsidRPr="00282276">
        <w:rPr>
          <w:b/>
          <w:bCs/>
          <w:lang w:val="ru-RU"/>
        </w:rPr>
        <w:t>я и меры противодействия.</w:t>
      </w:r>
      <w:r w:rsidRPr="00282276">
        <w:rPr>
          <w:lang w:val="ru-RU"/>
        </w:rPr>
        <w:t xml:space="preserve"> Международный и внутренний терроризм, стремительный рост которого приносит страдания и гибель большому количеству людей, представляет реальную угрозу.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Организаторы террористических актов стремятся посеять страх среди населения, де</w:t>
      </w:r>
      <w:r w:rsidRPr="00282276">
        <w:rPr>
          <w:lang w:val="ru-RU"/>
        </w:rPr>
        <w:t>стабилизировать обстановку, нанести ущерб государству, образовательным учреждениям, устранить конкурентов, затруднить работу правоохранительных органов. Довольно часты покушения с применением взрывных устрой</w:t>
      </w:r>
      <w:proofErr w:type="gramStart"/>
      <w:r w:rsidRPr="00282276">
        <w:rPr>
          <w:lang w:val="ru-RU"/>
        </w:rPr>
        <w:t>ств пр</w:t>
      </w:r>
      <w:proofErr w:type="gramEnd"/>
      <w:r w:rsidRPr="00282276">
        <w:rPr>
          <w:lang w:val="ru-RU"/>
        </w:rPr>
        <w:t>отив бизнесменов, государственных чиновнико</w:t>
      </w:r>
      <w:r w:rsidRPr="00282276">
        <w:rPr>
          <w:lang w:val="ru-RU"/>
        </w:rPr>
        <w:t>в.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 последние годы резко возросло количество крупномасштабных террористических актов против мирного населения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Меры по защите населения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К особо опасным угрозам террористического характера относятся:</w:t>
      </w:r>
    </w:p>
    <w:p w:rsidR="00D84F68" w:rsidRPr="00282276" w:rsidRDefault="002B7E09">
      <w:pPr>
        <w:pStyle w:val="Compact"/>
        <w:numPr>
          <w:ilvl w:val="0"/>
          <w:numId w:val="2"/>
        </w:numPr>
        <w:rPr>
          <w:lang w:val="ru-RU"/>
        </w:rPr>
      </w:pPr>
      <w:r w:rsidRPr="00282276">
        <w:rPr>
          <w:lang w:val="ru-RU"/>
        </w:rPr>
        <w:t>взрывы в местах массового скопления людей;</w:t>
      </w:r>
    </w:p>
    <w:p w:rsidR="00D84F68" w:rsidRPr="00282276" w:rsidRDefault="002B7E09">
      <w:pPr>
        <w:pStyle w:val="Compact"/>
        <w:numPr>
          <w:ilvl w:val="0"/>
          <w:numId w:val="2"/>
        </w:numPr>
        <w:rPr>
          <w:lang w:val="ru-RU"/>
        </w:rPr>
      </w:pPr>
      <w:r w:rsidRPr="00282276">
        <w:rPr>
          <w:lang w:val="ru-RU"/>
        </w:rPr>
        <w:t>захват воздушн</w:t>
      </w:r>
      <w:r w:rsidRPr="00282276">
        <w:rPr>
          <w:lang w:val="ru-RU"/>
        </w:rPr>
        <w:t>ых судов и других транспортных сре</w:t>
      </w:r>
      <w:proofErr w:type="gramStart"/>
      <w:r w:rsidRPr="00282276">
        <w:rPr>
          <w:lang w:val="ru-RU"/>
        </w:rPr>
        <w:t>дств дл</w:t>
      </w:r>
      <w:proofErr w:type="gramEnd"/>
      <w:r w:rsidRPr="00282276">
        <w:rPr>
          <w:lang w:val="ru-RU"/>
        </w:rPr>
        <w:t>я перевозки людей, похищение людей, захват заложников;</w:t>
      </w:r>
    </w:p>
    <w:p w:rsidR="00D84F68" w:rsidRPr="00282276" w:rsidRDefault="002B7E09">
      <w:pPr>
        <w:pStyle w:val="Compact"/>
        <w:numPr>
          <w:ilvl w:val="0"/>
          <w:numId w:val="2"/>
        </w:numPr>
        <w:rPr>
          <w:lang w:val="ru-RU"/>
        </w:rPr>
      </w:pPr>
      <w:r w:rsidRPr="00282276">
        <w:rPr>
          <w:lang w:val="ru-RU"/>
        </w:rPr>
        <w:t>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D84F68" w:rsidRPr="00282276" w:rsidRDefault="002B7E09">
      <w:pPr>
        <w:pStyle w:val="Compact"/>
        <w:numPr>
          <w:ilvl w:val="0"/>
          <w:numId w:val="2"/>
        </w:numPr>
        <w:rPr>
          <w:lang w:val="ru-RU"/>
        </w:rPr>
      </w:pPr>
      <w:r w:rsidRPr="00282276">
        <w:rPr>
          <w:lang w:val="ru-RU"/>
        </w:rPr>
        <w:t>отравление систем водоснабжения, пр</w:t>
      </w:r>
      <w:r w:rsidRPr="00282276">
        <w:rPr>
          <w:lang w:val="ru-RU"/>
        </w:rPr>
        <w:t>одуктов питания, искусственное распространение возбудителей инфекционных болезней;</w:t>
      </w:r>
    </w:p>
    <w:p w:rsidR="00D84F68" w:rsidRPr="00282276" w:rsidRDefault="002B7E09">
      <w:pPr>
        <w:pStyle w:val="Compact"/>
        <w:numPr>
          <w:ilvl w:val="0"/>
          <w:numId w:val="2"/>
        </w:numPr>
        <w:rPr>
          <w:lang w:val="ru-RU"/>
        </w:rPr>
      </w:pPr>
      <w:r w:rsidRPr="00282276">
        <w:rPr>
          <w:lang w:val="ru-RU"/>
        </w:rPr>
        <w:lastRenderedPageBreak/>
        <w:t>проникновение в информационные сети и телекоммуникационные системы с целью дезорганизации их работы вплоть до вывода из строя.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lang w:val="ru-RU"/>
        </w:rPr>
        <w:t>В России очаги напряженности как внутри страны</w:t>
      </w:r>
      <w:r w:rsidRPr="00282276">
        <w:rPr>
          <w:lang w:val="ru-RU"/>
        </w:rPr>
        <w:t>, так и вблизи ее границ способствуют нарастанию угрозы крупномасштабных террористических актов. Вот почему уже сегодня необходима всеобъемлющая системная стратегия противодействия, нацеленная на своевременное предупреждение и предотвращение терроризма, ли</w:t>
      </w:r>
      <w:r w:rsidRPr="00282276">
        <w:rPr>
          <w:lang w:val="ru-RU"/>
        </w:rPr>
        <w:t>квидацию связанных с ним чрезвычайных ситуаций, снижения масштаба бедствий для мирного населения.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Прежде всего, необходимо определить наиболее уязвимые объекты и города, для которых следует </w:t>
      </w:r>
      <w:proofErr w:type="gramStart"/>
      <w:r w:rsidRPr="00282276">
        <w:rPr>
          <w:lang w:val="ru-RU"/>
        </w:rPr>
        <w:t>разработать и осуществить</w:t>
      </w:r>
      <w:proofErr w:type="gramEnd"/>
      <w:r w:rsidRPr="00282276">
        <w:rPr>
          <w:lang w:val="ru-RU"/>
        </w:rPr>
        <w:t xml:space="preserve"> дополнительный комплекс мероприятий:</w:t>
      </w:r>
    </w:p>
    <w:p w:rsidR="00D84F68" w:rsidRPr="00282276" w:rsidRDefault="002B7E09">
      <w:pPr>
        <w:pStyle w:val="Compact"/>
        <w:numPr>
          <w:ilvl w:val="0"/>
          <w:numId w:val="3"/>
        </w:numPr>
        <w:rPr>
          <w:lang w:val="ru-RU"/>
        </w:rPr>
      </w:pPr>
      <w:r w:rsidRPr="00282276">
        <w:rPr>
          <w:lang w:val="ru-RU"/>
        </w:rPr>
        <w:t>заблаговременно создать необходимые ресурсы для оперативного реагирования на разные варианты террористических действий;</w:t>
      </w:r>
    </w:p>
    <w:p w:rsidR="00D84F68" w:rsidRPr="00282276" w:rsidRDefault="002B7E09">
      <w:pPr>
        <w:pStyle w:val="Compact"/>
        <w:numPr>
          <w:ilvl w:val="0"/>
          <w:numId w:val="3"/>
        </w:numPr>
        <w:rPr>
          <w:lang w:val="ru-RU"/>
        </w:rPr>
      </w:pPr>
      <w:r w:rsidRPr="00282276">
        <w:rPr>
          <w:lang w:val="ru-RU"/>
        </w:rPr>
        <w:t>обеспечить органы управления самой современной базой</w:t>
      </w:r>
      <w:proofErr w:type="gramStart"/>
      <w:r w:rsidRPr="00282276">
        <w:rPr>
          <w:lang w:val="ru-RU"/>
        </w:rPr>
        <w:t>.</w:t>
      </w:r>
      <w:proofErr w:type="gramEnd"/>
      <w:r w:rsidRPr="00282276">
        <w:rPr>
          <w:lang w:val="ru-RU"/>
        </w:rPr>
        <w:t xml:space="preserve"> </w:t>
      </w:r>
      <w:proofErr w:type="gramStart"/>
      <w:r w:rsidRPr="00282276">
        <w:rPr>
          <w:lang w:val="ru-RU"/>
        </w:rPr>
        <w:t>д</w:t>
      </w:r>
      <w:proofErr w:type="gramEnd"/>
      <w:r w:rsidRPr="00282276">
        <w:rPr>
          <w:lang w:val="ru-RU"/>
        </w:rPr>
        <w:t>анных;</w:t>
      </w:r>
    </w:p>
    <w:p w:rsidR="00D84F68" w:rsidRPr="00282276" w:rsidRDefault="002B7E09">
      <w:pPr>
        <w:pStyle w:val="Compact"/>
        <w:numPr>
          <w:ilvl w:val="0"/>
          <w:numId w:val="3"/>
        </w:numPr>
        <w:rPr>
          <w:lang w:val="ru-RU"/>
        </w:rPr>
      </w:pPr>
      <w:r w:rsidRPr="00282276">
        <w:rPr>
          <w:lang w:val="ru-RU"/>
        </w:rPr>
        <w:t>тщательно спланировать порядок действий по смягчению возможных последствий</w:t>
      </w:r>
      <w:r w:rsidRPr="00282276">
        <w:rPr>
          <w:lang w:val="ru-RU"/>
        </w:rPr>
        <w:t xml:space="preserve"> чрезвычайных ситуаций, связанных с актами химического и биологического терроризма;</w:t>
      </w:r>
    </w:p>
    <w:p w:rsidR="00D84F68" w:rsidRPr="00282276" w:rsidRDefault="002B7E09">
      <w:pPr>
        <w:pStyle w:val="Compact"/>
        <w:numPr>
          <w:ilvl w:val="0"/>
          <w:numId w:val="3"/>
        </w:numPr>
        <w:rPr>
          <w:lang w:val="ru-RU"/>
        </w:rPr>
      </w:pPr>
      <w:r w:rsidRPr="00282276">
        <w:rPr>
          <w:lang w:val="ru-RU"/>
        </w:rPr>
        <w:t xml:space="preserve">наладить эффективное взаимодействие объектовых формирований с органами и силами по ликвидации чрезвычайных ситуаций, правоохранительными органами, службами пожарной охраны </w:t>
      </w:r>
      <w:r w:rsidRPr="00282276">
        <w:rPr>
          <w:lang w:val="ru-RU"/>
        </w:rPr>
        <w:t>и жизнеобеспечения;</w:t>
      </w:r>
    </w:p>
    <w:p w:rsidR="00D84F68" w:rsidRPr="00282276" w:rsidRDefault="002B7E09">
      <w:pPr>
        <w:pStyle w:val="Compact"/>
        <w:numPr>
          <w:ilvl w:val="0"/>
          <w:numId w:val="3"/>
        </w:numPr>
        <w:rPr>
          <w:lang w:val="ru-RU"/>
        </w:rPr>
      </w:pPr>
      <w:r w:rsidRPr="00282276">
        <w:rPr>
          <w:lang w:val="ru-RU"/>
        </w:rPr>
        <w:t>отработать систему управления спасательными и другими неотложными работами при применении террористами химического или биологического оружия.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lang w:val="ru-RU"/>
        </w:rPr>
        <w:t>Специальное внимание обращено на обучение всех групп населения правилам поведения и порядку де</w:t>
      </w:r>
      <w:r w:rsidRPr="00282276">
        <w:rPr>
          <w:lang w:val="ru-RU"/>
        </w:rPr>
        <w:t>йствий в условиях угрозы и применения террористами взрывчатых, химических, биологических и иных опасных для жизни веществ, проведение разъяснительной работы среди населения по правилам безопасности и поведения при очистке местности (объектов) от взрывоопас</w:t>
      </w:r>
      <w:r w:rsidRPr="00282276">
        <w:rPr>
          <w:lang w:val="ru-RU"/>
        </w:rPr>
        <w:t>ных предметов.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Разъяснительная работа среди населения по правилам безопасности и поведения направлена на исключение или сведение к минимуму человеческих жертв, нанесения ущерба здоровью людей и материальных потерь. Проводится она на государственном, регион</w:t>
      </w:r>
      <w:r w:rsidRPr="00282276">
        <w:rPr>
          <w:lang w:val="ru-RU"/>
        </w:rPr>
        <w:t>альном и местном уровнях.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На государственном уровне — в мирное и военное время, при введении военного положения, при возникновении региональных конфликтов и высокой </w:t>
      </w:r>
      <w:proofErr w:type="gramStart"/>
      <w:r w:rsidRPr="00282276">
        <w:rPr>
          <w:lang w:val="ru-RU"/>
        </w:rPr>
        <w:t>криминогенной обстановке</w:t>
      </w:r>
      <w:proofErr w:type="gramEnd"/>
      <w:r w:rsidRPr="00282276">
        <w:rPr>
          <w:lang w:val="ru-RU"/>
        </w:rPr>
        <w:t xml:space="preserve"> работа организуется представителями МЧС, МВД, ФСБ, Минобороны Росс</w:t>
      </w:r>
      <w:r w:rsidRPr="00282276">
        <w:rPr>
          <w:lang w:val="ru-RU"/>
        </w:rPr>
        <w:t>ии.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На региональном уровне — представителями региональных органов власти, МЧС, МВД России, военных комиссариатов, а также воинских частей, назначенных для выполнения задач по очистке местности (объектов) от взрывоопасных предметов в период выполнения плано</w:t>
      </w:r>
      <w:r w:rsidRPr="00282276">
        <w:rPr>
          <w:lang w:val="ru-RU"/>
        </w:rPr>
        <w:t>вых задач.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На местном уровне — представителями местных органов власти, МЧС, МВД России, военных комиссариатов и специальных подразделений, назначенных для очистки местности (объектов) от взрывоопасных предметов на данной территории в период выполнения план</w:t>
      </w:r>
      <w:r w:rsidRPr="00282276">
        <w:rPr>
          <w:lang w:val="ru-RU"/>
        </w:rPr>
        <w:t>овых задач по сплошной очистке и срочных заявок.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lang w:val="ru-RU"/>
        </w:rPr>
        <w:lastRenderedPageBreak/>
        <w:t>Разъяснительная работа среди населения ведется путем проведения совещаний с руководителями администраций муниципальных образований, выступлений по радио, телевидению, в печати; проведения бесед и информации; издания специальных плакатов, литературы, памято</w:t>
      </w:r>
      <w:r w:rsidRPr="00282276">
        <w:rPr>
          <w:lang w:val="ru-RU"/>
        </w:rPr>
        <w:t xml:space="preserve">к; демонстрации кинофильмов по правилам безопасности при обнаружении взрывоопасных предметов; оформления </w:t>
      </w:r>
      <w:proofErr w:type="spellStart"/>
      <w:r w:rsidRPr="00282276">
        <w:rPr>
          <w:lang w:val="ru-RU"/>
        </w:rPr>
        <w:t>фотостендов</w:t>
      </w:r>
      <w:proofErr w:type="spellEnd"/>
      <w:r w:rsidRPr="00282276">
        <w:rPr>
          <w:lang w:val="ru-RU"/>
        </w:rPr>
        <w:t>; проведения индивидуальных бесед; информирования населения о правилах безопасности при обнаружении подозрительных предметов, сумок, игрушек</w:t>
      </w:r>
      <w:r w:rsidRPr="00282276">
        <w:rPr>
          <w:lang w:val="ru-RU"/>
        </w:rPr>
        <w:t xml:space="preserve"> и т.д.</w:t>
      </w:r>
      <w:proofErr w:type="gramEnd"/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 ходе разъяснительной работы население информируется: о взрывоопасных предметах, которые могут встретиться в данной местности, их внешнем виде, основных характеристиках, типах; о возможных причинах, приводящих к взрыву; о возможных последствиях вз</w:t>
      </w:r>
      <w:r w:rsidRPr="00282276">
        <w:rPr>
          <w:lang w:val="ru-RU"/>
        </w:rPr>
        <w:t xml:space="preserve">рыва (радиусы поражения людей, разрушения объектов); о безопасных </w:t>
      </w:r>
      <w:proofErr w:type="spellStart"/>
      <w:r w:rsidRPr="00282276">
        <w:rPr>
          <w:lang w:val="ru-RU"/>
        </w:rPr>
        <w:t>расстояниях^</w:t>
      </w:r>
      <w:proofErr w:type="spellEnd"/>
      <w:r w:rsidRPr="00282276">
        <w:rPr>
          <w:lang w:val="ru-RU"/>
        </w:rPr>
        <w:t xml:space="preserve"> правилах безопасности; о действиях населения и должностных лиц при обнаружении ВОП; о порядке эвакуации населения из опасной зоны; о местах укрытия и лицах, ответственных за эва</w:t>
      </w:r>
      <w:r w:rsidRPr="00282276">
        <w:rPr>
          <w:lang w:val="ru-RU"/>
        </w:rPr>
        <w:t>куацию и укрытие населения; об ответственности лиц за хранение, незаконное приобретение, изготовление, сбыт и хищение взрывоопасных предметов.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Особо подчеркивается, что обнаружившие взрывоопасный предмет должны немедленно сообщить о его местонахождении в т</w:t>
      </w:r>
      <w:r w:rsidRPr="00282276">
        <w:rPr>
          <w:lang w:val="ru-RU"/>
        </w:rPr>
        <w:t>ерриториальный отдел (отделение) милиции по телефону 02 или в военный комиссариат. Запрещается подходить к взрывоопасному предмету, касаться его или сдвигать с места.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Профилактический осмотр территорий и помещений.</w:t>
      </w:r>
      <w:r w:rsidRPr="00282276">
        <w:rPr>
          <w:lang w:val="ru-RU"/>
        </w:rPr>
        <w:t xml:space="preserve"> Профилактические меры по предупреждению т</w:t>
      </w:r>
      <w:r w:rsidRPr="00282276">
        <w:rPr>
          <w:lang w:val="ru-RU"/>
        </w:rPr>
        <w:t>еррористических актов с помощью взрывов, поджогов предусматривают регулярный осмотр территорий и помещений объектов с целью своевременного обнаружения посторонних взрывоопасных предметов.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Такой осмотр должны проводить не менее двух человек (что пропустит о</w:t>
      </w:r>
      <w:r w:rsidRPr="00282276">
        <w:rPr>
          <w:lang w:val="ru-RU"/>
        </w:rPr>
        <w:t>дин, может заметить другой). В то же время при досмотре нельзя скапливаться в большие группы. Не следует пользоваться радиопереговорными устройствами, чтобы исключить случайное срабатывание радиоуправляемого взрывного устройства, а во избежание срабатывани</w:t>
      </w:r>
      <w:r w:rsidRPr="00282276">
        <w:rPr>
          <w:lang w:val="ru-RU"/>
        </w:rPr>
        <w:t>я устройства с взрывателем магнитного типа — не приближаться к подозрительному объекту с металлическими предметами.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На открытой территории кроме специфических мест для каждого конкретного объекта в обязательном порядке осматриваются мусорные урны, канализа</w:t>
      </w:r>
      <w:r w:rsidRPr="00282276">
        <w:rPr>
          <w:lang w:val="ru-RU"/>
        </w:rPr>
        <w:t>ционные люки, водосливные решетки и трубы, цокольные и подвальные ниши, мусоросборники, закрытые киоски, сараи, посторонние машины, распределительные телефонные и электрощиты. Необходимо обращать внимание также на деревья, столбы, стены зданий.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Перед осмот</w:t>
      </w:r>
      <w:r w:rsidRPr="00282276">
        <w:rPr>
          <w:lang w:val="ru-RU"/>
        </w:rPr>
        <w:t>ром необходимо иметь план помещения и, приступая к осмотру, знать расположение комнат, лестниц, ниш, силовых и телефонных коммуникаций, вентиляции, канализации. Имея подобный план, можно заранее предположить места возможных закладок. Приступая к осмотру, н</w:t>
      </w:r>
      <w:r w:rsidRPr="00282276">
        <w:rPr>
          <w:lang w:val="ru-RU"/>
        </w:rPr>
        <w:t>еобходимо также иметь комплект ключей от помещений, шкафов, ящиков столов и т.д. Перед досмотром желательно обесточить внешнее электропитание, если это по какой-либо причине затруднительно, то стараться не включать досматриваемое оборудование. Если есть по</w:t>
      </w:r>
      <w:r w:rsidRPr="00282276">
        <w:rPr>
          <w:lang w:val="ru-RU"/>
        </w:rPr>
        <w:t xml:space="preserve">дозрение на </w:t>
      </w:r>
      <w:r w:rsidRPr="00282276">
        <w:rPr>
          <w:lang w:val="ru-RU"/>
        </w:rPr>
        <w:lastRenderedPageBreak/>
        <w:t>наличие взрывного устройства, следует открыть окна и двери в осматриваемых помещениях для рассредоточения возможной взрывной волны.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Необходимо избегать непродуманных движений, особенно связанных с передвижением и открыванием дверей, нажатия вык</w:t>
      </w:r>
      <w:r w:rsidRPr="00282276">
        <w:rPr>
          <w:lang w:val="ru-RU"/>
        </w:rPr>
        <w:t>лючателей и т.д.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lang w:val="ru-RU"/>
        </w:rPr>
        <w:t xml:space="preserve">В помещениях особое внимание нужно обращать на подвесные потолки, вентиляционные шахты, внутренние </w:t>
      </w:r>
      <w:proofErr w:type="spellStart"/>
      <w:r w:rsidRPr="00282276">
        <w:rPr>
          <w:lang w:val="ru-RU"/>
        </w:rPr>
        <w:t>электрощитовые</w:t>
      </w:r>
      <w:proofErr w:type="spellEnd"/>
      <w:r w:rsidRPr="00282276">
        <w:rPr>
          <w:lang w:val="ru-RU"/>
        </w:rPr>
        <w:t xml:space="preserve"> и распределительные коробки, места за батареями отопления, осветительные плафоны, поддоны мусоропроводов, мусоросборники, лиф</w:t>
      </w:r>
      <w:r w:rsidRPr="00282276">
        <w:rPr>
          <w:lang w:val="ru-RU"/>
        </w:rPr>
        <w:t>ты, лестничные клетки и другие замкнутые пространства; проверить места хранения пожарного инвентаря (огнетушители, шланги, гидранты), ниши для хранения уборочного инвентаря, в местах, где проходят силовые и коммуникационные линии.</w:t>
      </w:r>
      <w:proofErr w:type="gramEnd"/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Вентиляционные шахты, вод</w:t>
      </w:r>
      <w:r w:rsidRPr="00282276">
        <w:rPr>
          <w:lang w:val="ru-RU"/>
        </w:rPr>
        <w:t>осточные трубы и другие подобные места можно заделать решетками. На дверцы ниш, шкафов, чердаков, подвалов, щитовых навесить замки и опечатать их.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Наибольшую опасность </w:t>
      </w:r>
      <w:proofErr w:type="gramStart"/>
      <w:r w:rsidRPr="00282276">
        <w:rPr>
          <w:lang w:val="ru-RU"/>
        </w:rPr>
        <w:t>представляют отдельные помещения</w:t>
      </w:r>
      <w:proofErr w:type="gramEnd"/>
      <w:r w:rsidRPr="00282276">
        <w:rPr>
          <w:lang w:val="ru-RU"/>
        </w:rPr>
        <w:t>, места постоянного скопления людей: торговые залы, секр</w:t>
      </w:r>
      <w:r w:rsidRPr="00282276">
        <w:rPr>
          <w:lang w:val="ru-RU"/>
        </w:rPr>
        <w:t xml:space="preserve">етарские, курительные, туалетные комнаты, комнаты отдыха, залы ожидания; места, где находится особо ценное оборудование, лакокрасочные материалы, </w:t>
      </w:r>
      <w:proofErr w:type="spellStart"/>
      <w:r w:rsidRPr="00282276">
        <w:rPr>
          <w:lang w:val="ru-RU"/>
        </w:rPr>
        <w:t>горючесмазочные</w:t>
      </w:r>
      <w:proofErr w:type="spellEnd"/>
      <w:r w:rsidRPr="00282276">
        <w:rPr>
          <w:lang w:val="ru-RU"/>
        </w:rPr>
        <w:t xml:space="preserve"> материалы, другие легковоспламеняющиеся и взрывоопасные материалы и вещества.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Действия при обн</w:t>
      </w:r>
      <w:r w:rsidRPr="00282276">
        <w:rPr>
          <w:b/>
          <w:bCs/>
          <w:lang w:val="ru-RU"/>
        </w:rPr>
        <w:t>аружении взрывоопасных устройств и предметов.</w:t>
      </w:r>
      <w:r w:rsidRPr="00282276">
        <w:rPr>
          <w:lang w:val="ru-RU"/>
        </w:rPr>
        <w:t xml:space="preserve"> Получив сообщения о заложенном взрывном устройстве, обнаружении предметов, вызывающих подозрение, необходимо немедленно поставить в известность дежурную службу объекта (там, где она есть) и сообщить полученную </w:t>
      </w:r>
      <w:r w:rsidRPr="00282276">
        <w:rPr>
          <w:lang w:val="ru-RU"/>
        </w:rPr>
        <w:t>информацию в дежурную часть органов МВД, при этом указать точный адрес и название организации, где обнаружено взрывное устройство, номер телефона.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До прибытия сотрудников милиции следует принять меры к ограждению подозрительного предмета и недопущению к не</w:t>
      </w:r>
      <w:r w:rsidRPr="00282276">
        <w:rPr>
          <w:lang w:val="ru-RU"/>
        </w:rPr>
        <w:t>му людей в радиусе до 100 м. Эвакуировать из здания (помещения) персонал и посетителей на расстояние не менее 200 м.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По прибытии специалистов действовать в соответствии с их указаниями.</w:t>
      </w:r>
    </w:p>
    <w:p w:rsidR="00D84F68" w:rsidRDefault="002B7E09">
      <w:pPr>
        <w:pStyle w:val="a3"/>
      </w:pPr>
      <w:proofErr w:type="spellStart"/>
      <w:r>
        <w:rPr>
          <w:b/>
          <w:bCs/>
        </w:rPr>
        <w:t>Категорически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запрещается</w:t>
      </w:r>
      <w:proofErr w:type="spellEnd"/>
      <w:r>
        <w:rPr>
          <w:b/>
          <w:bCs/>
        </w:rPr>
        <w:t>:</w:t>
      </w:r>
    </w:p>
    <w:p w:rsidR="00D84F68" w:rsidRPr="00282276" w:rsidRDefault="002B7E09">
      <w:pPr>
        <w:pStyle w:val="Compact"/>
        <w:numPr>
          <w:ilvl w:val="0"/>
          <w:numId w:val="4"/>
        </w:numPr>
        <w:rPr>
          <w:lang w:val="ru-RU"/>
        </w:rPr>
      </w:pPr>
      <w:r w:rsidRPr="00282276">
        <w:rPr>
          <w:lang w:val="ru-RU"/>
        </w:rPr>
        <w:t>трогать или перемещать подозрительный предм</w:t>
      </w:r>
      <w:r w:rsidRPr="00282276">
        <w:rPr>
          <w:lang w:val="ru-RU"/>
        </w:rPr>
        <w:t>ет и другие предметы, находящиеся с ними в контакте;</w:t>
      </w:r>
    </w:p>
    <w:p w:rsidR="00D84F68" w:rsidRPr="00282276" w:rsidRDefault="002B7E09">
      <w:pPr>
        <w:pStyle w:val="Compact"/>
        <w:numPr>
          <w:ilvl w:val="0"/>
          <w:numId w:val="4"/>
        </w:numPr>
        <w:rPr>
          <w:lang w:val="ru-RU"/>
        </w:rPr>
      </w:pPr>
      <w:r w:rsidRPr="00282276">
        <w:rPr>
          <w:lang w:val="ru-RU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D84F68" w:rsidRPr="00282276" w:rsidRDefault="002B7E09">
      <w:pPr>
        <w:pStyle w:val="Compact"/>
        <w:numPr>
          <w:ilvl w:val="0"/>
          <w:numId w:val="4"/>
        </w:numPr>
        <w:rPr>
          <w:lang w:val="ru-RU"/>
        </w:rPr>
      </w:pPr>
      <w:r w:rsidRPr="00282276">
        <w:rPr>
          <w:lang w:val="ru-RU"/>
        </w:rPr>
        <w:t xml:space="preserve">пользоваться </w:t>
      </w:r>
      <w:proofErr w:type="spellStart"/>
      <w:r w:rsidRPr="00282276">
        <w:rPr>
          <w:lang w:val="ru-RU"/>
        </w:rPr>
        <w:t>электро</w:t>
      </w:r>
      <w:proofErr w:type="spellEnd"/>
      <w:r w:rsidRPr="00282276">
        <w:rPr>
          <w:lang w:val="ru-RU"/>
        </w:rPr>
        <w:t>-, радиоаппаратурой, переговорными устройствами или рацией вблизи обнаруженно</w:t>
      </w:r>
      <w:r w:rsidRPr="00282276">
        <w:rPr>
          <w:lang w:val="ru-RU"/>
        </w:rPr>
        <w:t>го предмета, переезжать на автомобиле;</w:t>
      </w:r>
    </w:p>
    <w:p w:rsidR="00D84F68" w:rsidRPr="00282276" w:rsidRDefault="002B7E09">
      <w:pPr>
        <w:pStyle w:val="Compact"/>
        <w:numPr>
          <w:ilvl w:val="0"/>
          <w:numId w:val="4"/>
        </w:numPr>
        <w:rPr>
          <w:lang w:val="ru-RU"/>
        </w:rPr>
      </w:pPr>
      <w:r w:rsidRPr="00282276">
        <w:rPr>
          <w:lang w:val="ru-RU"/>
        </w:rPr>
        <w:t>оказывать температурное, звуковое, световое, механическое воздействие на взрывоопасный предмет.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lang w:val="ru-RU"/>
        </w:rPr>
        <w:t xml:space="preserve">На случаи нападения, пожара, обнаружения взрывной закладки должен быть </w:t>
      </w:r>
      <w:r w:rsidRPr="00282276">
        <w:rPr>
          <w:b/>
          <w:bCs/>
          <w:lang w:val="ru-RU"/>
        </w:rPr>
        <w:t>план действий:</w:t>
      </w:r>
      <w:r w:rsidRPr="00282276">
        <w:rPr>
          <w:lang w:val="ru-RU"/>
        </w:rPr>
        <w:t xml:space="preserve"> </w:t>
      </w:r>
      <w:r w:rsidRPr="00282276">
        <w:rPr>
          <w:lang w:val="ru-RU"/>
        </w:rPr>
        <w:t xml:space="preserve">все должны знать, кто в таких случаях является старшим (чьи распоряжения </w:t>
      </w:r>
      <w:r w:rsidRPr="00282276">
        <w:rPr>
          <w:lang w:val="ru-RU"/>
        </w:rPr>
        <w:lastRenderedPageBreak/>
        <w:t>в критической ситуации не оспариваются). Как правило, подобные функции должен брать на себя руководитель объекта, отвечающий за его безопасность. Сотрудники службы безопасности обеспе</w:t>
      </w:r>
      <w:r w:rsidRPr="00282276">
        <w:rPr>
          <w:lang w:val="ru-RU"/>
        </w:rPr>
        <w:t xml:space="preserve">чивают согласованность действий и предупреждение паники. Все должны знать пути эвакуации людей, оборудования, ценностей. Должна предусматриваться последующая охрана их в месте сосредоточения на безопасном удалении. Должен быть определен порядок оповещения </w:t>
      </w:r>
      <w:r w:rsidRPr="00282276">
        <w:rPr>
          <w:lang w:val="ru-RU"/>
        </w:rPr>
        <w:t xml:space="preserve">людей на объекте и органов власти. Телефоны аварийных служб должны находиться у дежурного, в службе охраны, у секретаря и сотрудников безопасности. Необходимо проводить обязательные учебные тренировки, так как они неизбежно </w:t>
      </w:r>
      <w:proofErr w:type="gramStart"/>
      <w:r w:rsidRPr="00282276">
        <w:rPr>
          <w:lang w:val="ru-RU"/>
        </w:rPr>
        <w:t xml:space="preserve">выявят скрытые недостатки плана </w:t>
      </w:r>
      <w:r w:rsidRPr="00282276">
        <w:rPr>
          <w:lang w:val="ru-RU"/>
        </w:rPr>
        <w:t>и позволят</w:t>
      </w:r>
      <w:proofErr w:type="gramEnd"/>
      <w:r w:rsidRPr="00282276">
        <w:rPr>
          <w:lang w:val="ru-RU"/>
        </w:rPr>
        <w:t xml:space="preserve"> избежать их в реальной ситуации. В случае угрозы применения взрывного устройства при оповещении людей лучше указывать менее опасную, но достаточно правдоподобную версию, чтобы избежать излишней паники при эвакуации.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По окончании рабочего дня (ух</w:t>
      </w:r>
      <w:r w:rsidRPr="00282276">
        <w:rPr>
          <w:lang w:val="ru-RU"/>
        </w:rPr>
        <w:t xml:space="preserve">ода сотрудников) силами охраны обязательно должен проводиться тщательный досмотр местности и помещений на предмет обнаружения </w:t>
      </w:r>
      <w:proofErr w:type="spellStart"/>
      <w:r w:rsidRPr="00282276">
        <w:rPr>
          <w:lang w:val="ru-RU"/>
        </w:rPr>
        <w:t>взрыв</w:t>
      </w:r>
      <w:proofErr w:type="gramStart"/>
      <w:r w:rsidRPr="00282276">
        <w:rPr>
          <w:lang w:val="ru-RU"/>
        </w:rPr>
        <w:t>о</w:t>
      </w:r>
      <w:proofErr w:type="spellEnd"/>
      <w:r w:rsidRPr="00282276">
        <w:rPr>
          <w:lang w:val="ru-RU"/>
        </w:rPr>
        <w:t>-</w:t>
      </w:r>
      <w:proofErr w:type="gramEnd"/>
      <w:r w:rsidRPr="00282276">
        <w:rPr>
          <w:lang w:val="ru-RU"/>
        </w:rPr>
        <w:t xml:space="preserve"> и пожароопасных предметов.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Обезвреживать взрывное устройство или локализовать взрыв должны подготовленные минеры-подрывник</w:t>
      </w:r>
      <w:r w:rsidRPr="00282276">
        <w:rPr>
          <w:lang w:val="ru-RU"/>
        </w:rPr>
        <w:t>и или другие обученные специалисты после удаления людей из опасной зоны и выставления оцепления.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5.2. Меры личной безопасности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Если имеются или появятся основания опасаться возможных террористических или иных насильственных действий со стороны преступников</w:t>
      </w:r>
      <w:r w:rsidRPr="00282276">
        <w:rPr>
          <w:lang w:val="ru-RU"/>
        </w:rPr>
        <w:t>, то в интересах личной безопасности целесообразно воспользоваться следующими рекомендациями: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избегайте выходить из дома и с работы в одиночку, передвигаться в группе всегда безопаснее;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старайтесь, по возможности, избегать постоянных маршрутов при поездках</w:t>
      </w:r>
      <w:r w:rsidRPr="00282276">
        <w:rPr>
          <w:lang w:val="ru-RU"/>
        </w:rPr>
        <w:t xml:space="preserve"> на работу и с нее. Опыт показывает, что преступники обычно держат свою жертву под наблюдением, чтобы выбрать наиболее подходящее место и время для нападения;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старайтесь ездить по оживленным дорогам, избегать пустынных улочек и проселочных дорог. Проверяйт</w:t>
      </w:r>
      <w:r w:rsidRPr="00282276">
        <w:rPr>
          <w:lang w:val="ru-RU"/>
        </w:rPr>
        <w:t>е, не преследует ли вас какой-либо автомобиль. При движении по многорядному шоссе занимайте место в среднем ряду, чтобы не дать возможности прижать ваш автомобиль к обочине;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 xml:space="preserve">когда едете в машине, закрывайте все двери на кнопки, оставляйте открытым лишь </w:t>
      </w:r>
      <w:proofErr w:type="spellStart"/>
      <w:r w:rsidRPr="00282276">
        <w:rPr>
          <w:lang w:val="ru-RU"/>
        </w:rPr>
        <w:t>вет</w:t>
      </w:r>
      <w:r w:rsidRPr="00282276">
        <w:rPr>
          <w:lang w:val="ru-RU"/>
        </w:rPr>
        <w:t>ровик</w:t>
      </w:r>
      <w:proofErr w:type="spellEnd"/>
      <w:r w:rsidRPr="00282276">
        <w:rPr>
          <w:lang w:val="ru-RU"/>
        </w:rPr>
        <w:t>. Если вас остановили (например, ГИБДД), не выходите из машины, во всяком случае, если место пустынное, а время суток темное. Держите включенной передачу, чтобы иметь возможность в любой момент дать газ;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 xml:space="preserve">если вам кажется, что за вами </w:t>
      </w:r>
      <w:proofErr w:type="gramStart"/>
      <w:r w:rsidRPr="00282276">
        <w:rPr>
          <w:lang w:val="ru-RU"/>
        </w:rPr>
        <w:t xml:space="preserve">следят из другой </w:t>
      </w:r>
      <w:r w:rsidRPr="00282276">
        <w:rPr>
          <w:lang w:val="ru-RU"/>
        </w:rPr>
        <w:t>машины и ваши подозрения оправдываются</w:t>
      </w:r>
      <w:proofErr w:type="gramEnd"/>
      <w:r w:rsidRPr="00282276">
        <w:rPr>
          <w:lang w:val="ru-RU"/>
        </w:rPr>
        <w:t>, немедленно свяжитесь с милицией (на этот случай очень полезно иметь радиотелефон);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во всех случаях оставляйте машину в таком месте, чтобы она была под присмотром: на охраняемой стоянке, в поле зрения из окна квартиры</w:t>
      </w:r>
      <w:r w:rsidRPr="00282276">
        <w:rPr>
          <w:lang w:val="ru-RU"/>
        </w:rPr>
        <w:t>, в гараже;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 xml:space="preserve">вернувшись к машине после отлучки, загляните внутрь, убедитесь, что в ней никого нет, никто не спрятался на полу между сиденьями; осмотритесь, нет ли неподалеку подозрительной компании (иногда преступники «ловят» владельцев </w:t>
      </w:r>
      <w:r w:rsidRPr="00282276">
        <w:rPr>
          <w:lang w:val="ru-RU"/>
        </w:rPr>
        <w:lastRenderedPageBreak/>
        <w:t>автомобилей именно в</w:t>
      </w:r>
      <w:r w:rsidRPr="00282276">
        <w:rPr>
          <w:lang w:val="ru-RU"/>
        </w:rPr>
        <w:t xml:space="preserve"> тот момент, когда они открывают двери, чтобы сесть за руль, особенно, если место безлюдное и темное);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 xml:space="preserve">сделайте так, чтобы ваши дети ходили в школу и из школы в сопровождении взрослых; предупредите учителей, что ваших детей ни при каких обстоятельствах не </w:t>
      </w:r>
      <w:r w:rsidRPr="00282276">
        <w:rPr>
          <w:lang w:val="ru-RU"/>
        </w:rPr>
        <w:t xml:space="preserve">могут </w:t>
      </w:r>
      <w:proofErr w:type="gramStart"/>
      <w:r w:rsidRPr="00282276">
        <w:rPr>
          <w:lang w:val="ru-RU"/>
        </w:rPr>
        <w:t>встречать и отвозить</w:t>
      </w:r>
      <w:proofErr w:type="gramEnd"/>
      <w:r w:rsidRPr="00282276">
        <w:rPr>
          <w:lang w:val="ru-RU"/>
        </w:rPr>
        <w:t xml:space="preserve"> домой посторонние люди, в том числе женщины;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предупредите родных и близких вам людей, чтобы они не впускали в дом незнакомых, никому не сообщали сведений о вашей деятельности, о местонахождении в данный момент, не принимали никак</w:t>
      </w:r>
      <w:r w:rsidRPr="00282276">
        <w:rPr>
          <w:lang w:val="ru-RU"/>
        </w:rPr>
        <w:t>их пакетов или предметов, если не знают, от кого они присланы;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относитесь настороженно к лицам, выдающим себя за работников городских коммунальных служб, ремонтных рабочих, розничных торговцев, вдруг появившихся в районе вашего дома;</w:t>
      </w:r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proofErr w:type="gramStart"/>
      <w:r w:rsidRPr="00282276">
        <w:rPr>
          <w:lang w:val="ru-RU"/>
        </w:rPr>
        <w:t>поддерживайте дружески</w:t>
      </w:r>
      <w:r w:rsidRPr="00282276">
        <w:rPr>
          <w:lang w:val="ru-RU"/>
        </w:rPr>
        <w:t>е отношения с соседями, особенно с пожилыми (именно пенсионеры, особенно женщины, проводящие целые дни на лавочках возле дома, могут первыми вас предупредить о подозрительных типах, о том, что кто-то интересуется вами или вашей машиной, вашими детьми, пыта</w:t>
      </w:r>
      <w:r w:rsidRPr="00282276">
        <w:rPr>
          <w:lang w:val="ru-RU"/>
        </w:rPr>
        <w:t>лся проникнуть в квартиру и т.д.);</w:t>
      </w:r>
      <w:proofErr w:type="gramEnd"/>
    </w:p>
    <w:p w:rsidR="00D84F68" w:rsidRPr="00282276" w:rsidRDefault="002B7E09">
      <w:pPr>
        <w:pStyle w:val="Compact"/>
        <w:numPr>
          <w:ilvl w:val="0"/>
          <w:numId w:val="5"/>
        </w:numPr>
        <w:rPr>
          <w:lang w:val="ru-RU"/>
        </w:rPr>
      </w:pPr>
      <w:r w:rsidRPr="00282276">
        <w:rPr>
          <w:lang w:val="ru-RU"/>
        </w:rPr>
        <w:t>обсудите с семьей, что следует делать, если кого-то из вас похитят; сделайте необходимые распоряжения на этот случай, укажите номера телефонов, по которым надо звонить, разработайте свой «кризисный план».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lang w:val="ru-RU"/>
        </w:rPr>
        <w:t>Основные пути пр</w:t>
      </w:r>
      <w:r w:rsidRPr="00282276">
        <w:rPr>
          <w:lang w:val="ru-RU"/>
        </w:rPr>
        <w:t>оникновения преступников в квартиру или иное помещение: двери, окна, балконы, не считая пробивания стен направленным взрывом или иным способом.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Дверь следует делать из прочного материала, толщиной не менее 7 см. Неплохо покрыть ее металлическим листом. Мет</w:t>
      </w:r>
      <w:r w:rsidRPr="00282276">
        <w:rPr>
          <w:lang w:val="ru-RU"/>
        </w:rPr>
        <w:t>алл надо замаскировать краской, синтетикой, рейками, кожзаменителем, чтобы не привлекать лишнего внимания. Еще лучше ставить двойную дверь — из древесины и металлическую.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 современных квартирах прочная дверь легко выбивается вместе с дверной коробкой. Поэ</w:t>
      </w:r>
      <w:r w:rsidRPr="00282276">
        <w:rPr>
          <w:lang w:val="ru-RU"/>
        </w:rPr>
        <w:t>тому важно основательно укрепить эту коробку металлическими штырями, забетонированными в стенах, потолке и полу.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Обязательное требование: дверь должна открываться наружу, </w:t>
      </w:r>
      <w:proofErr w:type="spellStart"/>
      <w:r w:rsidRPr="00282276">
        <w:rPr>
          <w:lang w:val="ru-RU"/>
        </w:rPr>
        <w:t>таьсую</w:t>
      </w:r>
      <w:proofErr w:type="spellEnd"/>
      <w:r w:rsidRPr="00282276">
        <w:rPr>
          <w:lang w:val="ru-RU"/>
        </w:rPr>
        <w:t xml:space="preserve"> трудно выбить. Если на нее поставить к тому же накладной замок, то ее труднее </w:t>
      </w:r>
      <w:r w:rsidRPr="00282276">
        <w:rPr>
          <w:lang w:val="ru-RU"/>
        </w:rPr>
        <w:t>будет взломать, отжав ригель замка.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Усильте створ двери и дверной коробки стальными угольниками, чтобы преступник не мог вставить в щель ломик или топор.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Ставьте на дверь не менее двух надежных замков разной конструкции. Они должны быть удалены один от дру</w:t>
      </w:r>
      <w:r w:rsidRPr="00282276">
        <w:rPr>
          <w:lang w:val="ru-RU"/>
        </w:rPr>
        <w:t>гого не менее чем на 35 — 40 см. Замки надо ставить с механизмами высокой секретности и прочности, например с крестообразными ключами или с цифровым набором. Прежде чем устанавливать замки на дверь, дайте их слесарю (не знающему вас и вашей квартиры) и поп</w:t>
      </w:r>
      <w:r w:rsidRPr="00282276">
        <w:rPr>
          <w:lang w:val="ru-RU"/>
        </w:rPr>
        <w:t xml:space="preserve">росите немного усложнить конфигурацию ключа, а также доработать замки. Это делается просто: в цилиндровый </w:t>
      </w:r>
      <w:proofErr w:type="spellStart"/>
      <w:r w:rsidRPr="00282276">
        <w:rPr>
          <w:lang w:val="ru-RU"/>
        </w:rPr>
        <w:t>зам#</w:t>
      </w:r>
      <w:proofErr w:type="gramStart"/>
      <w:r w:rsidRPr="00282276">
        <w:rPr>
          <w:lang w:val="ru-RU"/>
        </w:rPr>
        <w:t>к</w:t>
      </w:r>
      <w:proofErr w:type="spellEnd"/>
      <w:proofErr w:type="gramEnd"/>
      <w:r w:rsidRPr="00282276">
        <w:rPr>
          <w:lang w:val="ru-RU"/>
        </w:rPr>
        <w:t xml:space="preserve"> вводится упор, в </w:t>
      </w:r>
      <w:proofErr w:type="spellStart"/>
      <w:r w:rsidRPr="00282276">
        <w:rPr>
          <w:lang w:val="ru-RU"/>
        </w:rPr>
        <w:t>сувальдный</w:t>
      </w:r>
      <w:proofErr w:type="spellEnd"/>
      <w:r w:rsidRPr="00282276">
        <w:rPr>
          <w:lang w:val="ru-RU"/>
        </w:rPr>
        <w:t xml:space="preserve"> вворачивается дополнительный винт.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lastRenderedPageBreak/>
        <w:t>Наружную дверь обязательно оснастите прочной металлической цепочкой, хотя бы одни</w:t>
      </w:r>
      <w:r w:rsidRPr="00282276">
        <w:rPr>
          <w:lang w:val="ru-RU"/>
        </w:rPr>
        <w:t>м надежным засовом и смотровым глазком. Желательно, чтобы запирающее устройство наружной двери не имело отверстия для ключа (например, электронный замок с дистанционным кодовым управлением и автономной системой питания). Дело в том, что некоторые преступни</w:t>
      </w:r>
      <w:r w:rsidRPr="00282276">
        <w:rPr>
          <w:lang w:val="ru-RU"/>
        </w:rPr>
        <w:t>ки впрыскивают через скважину кислоту, разъедающую устройство механического замка.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Окна являются наиболее уязвимым местом любого помещения. Стекло легко разбить, выдавить, вырезать стеклорезом. Что можно посоветовать для защиты окон?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Во-первых, на окна в ж</w:t>
      </w:r>
      <w:r w:rsidRPr="00282276">
        <w:rPr>
          <w:lang w:val="ru-RU"/>
        </w:rPr>
        <w:t>илых помещениях ставьте только двойные рамы повышенной прочности. Если окна открываются, позаботьтесь о том, чтобы у них были крепкие и надежные шпингалеты.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Во-вторых, окна первых этажей, остекленные двери балконов и лоджий, окна, расположенные рядом с пож</w:t>
      </w:r>
      <w:r w:rsidRPr="00282276">
        <w:rPr>
          <w:lang w:val="ru-RU"/>
        </w:rPr>
        <w:t>арной лестницей, с деревьями, с крышами примыкающих зданий, необходимо прикрывать решетками.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Балконы независимо от этажа необходимо ограждать декоративными решетками достаточной прочности. Лучше всего превращать их в остекленные лоджии, а стекла оклеивать защитной пленкой (срок ее эксплуатации в наших погодных условиях не менее 10 лет).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Целесообразно заключить договор с местным отделом милиции о технической охране квартиры или оснастить свое жилище системой сигнализации, т.е. целым комплексом приборов, а не одним-единственным устройством на двери.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Сигнальные устройства для охраны помещени</w:t>
      </w:r>
      <w:r w:rsidRPr="00282276">
        <w:rPr>
          <w:lang w:val="ru-RU"/>
        </w:rPr>
        <w:t>й имеются сейчас в большом выборе. Среди них детекторы разбития стекол, взлома дверей и замков, передвижения людей внутри помещений, перемещений предметов.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Датчики сигнальных приборов можно размещать на дверях, окнах, решетках, стенах, потолке, мебели, уст</w:t>
      </w:r>
      <w:r w:rsidRPr="00282276">
        <w:rPr>
          <w:lang w:val="ru-RU"/>
        </w:rPr>
        <w:t>анавливать их в осветительной арматуре, бытовых электроприборах. В зависимости от принципа действия они бывают инфракрасными, сейсмическими, микроволновыми, акустическими, телевизионными, комплексными. Наиболее эффективны комплексные устройства, но они и д</w:t>
      </w:r>
      <w:r w:rsidRPr="00282276">
        <w:rPr>
          <w:lang w:val="ru-RU"/>
        </w:rPr>
        <w:t>ороже других.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5.3. Рекомендации по работе с населением в целях предупреждения террористических актов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Взрывоопасные предметы и взрывчатые вещества. Методы защиты от угроз терроризма и применения взрывных устройств должен знать любой рядовой сотрудник объект</w:t>
      </w:r>
      <w:r w:rsidRPr="00282276">
        <w:rPr>
          <w:lang w:val="ru-RU"/>
        </w:rPr>
        <w:t>овой охраны и соответственно руководители подразделений безопасности, формирований гражданской обороны.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Необходимо знать основные принципы устройства и действия, внешние признаки, возможные последствия применения взрывных устройств, последовательность дейс</w:t>
      </w:r>
      <w:r w:rsidRPr="00282276">
        <w:rPr>
          <w:lang w:val="ru-RU"/>
        </w:rPr>
        <w:t xml:space="preserve">твий при их обнаружении, чтобы эффектно локализовать угрозу, </w:t>
      </w:r>
      <w:proofErr w:type="gramStart"/>
      <w:r w:rsidRPr="00282276">
        <w:rPr>
          <w:lang w:val="ru-RU"/>
        </w:rPr>
        <w:t>управлять ею и минимизировать</w:t>
      </w:r>
      <w:proofErr w:type="gramEnd"/>
      <w:r w:rsidRPr="00282276">
        <w:rPr>
          <w:lang w:val="ru-RU"/>
        </w:rPr>
        <w:t xml:space="preserve"> возможные негативные последствия.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Взрывоопасный предмет — устройство или вещество, способное при определенных условиях (наличие источника инициирования, возбуждения </w:t>
      </w:r>
      <w:r w:rsidRPr="00282276">
        <w:rPr>
          <w:lang w:val="ru-RU"/>
        </w:rPr>
        <w:t xml:space="preserve">и т.п.) быстро выделять </w:t>
      </w:r>
      <w:r w:rsidRPr="00282276">
        <w:rPr>
          <w:lang w:val="ru-RU"/>
        </w:rPr>
        <w:lastRenderedPageBreak/>
        <w:t>химическую, внутриядерную, электромагнитную, механическую и другие виды энергии.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К основным видам взрывоопасных предметов относятся: авиационные бомбы (авиационные кассеты, бомбовые связки, зажигательные баки и др.); ракеты (ракетны</w:t>
      </w:r>
      <w:r w:rsidRPr="00282276">
        <w:rPr>
          <w:lang w:val="ru-RU"/>
        </w:rPr>
        <w:t xml:space="preserve">е боеголовки); снаряды систем залпового огня; выстрелы и снаряды полевой, самоходной, танковой и зенитной артиллерии; минометные выстрелы и мины; боеприпасы противотанковых ракетных комплексов и противотанковых гранатометов; патроны авиационных пулеметов, </w:t>
      </w:r>
      <w:r w:rsidRPr="00282276">
        <w:rPr>
          <w:lang w:val="ru-RU"/>
        </w:rPr>
        <w:t>пушек и стрелкового оружия; гранаты; морские боеприпасы (снаряды боевой и корабельной артиллерии, торпеды, морские мины и пр.); инженерные боеприпасы; взрывчатые вещества; табельные самодельные и другие устройства, содержащие взрывчатые материалы; химическ</w:t>
      </w:r>
      <w:r w:rsidRPr="00282276">
        <w:rPr>
          <w:lang w:val="ru-RU"/>
        </w:rPr>
        <w:t>ие и специальные боеприпасы.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Все взрывоопасные предметы подразделяются на четыре степени опасности.</w:t>
      </w:r>
    </w:p>
    <w:p w:rsidR="00D84F68" w:rsidRDefault="002B7E09">
      <w:pPr>
        <w:pStyle w:val="a3"/>
      </w:pPr>
      <w:r>
        <w:rPr>
          <w:b/>
          <w:bCs/>
        </w:rPr>
        <w:t xml:space="preserve">1-я </w:t>
      </w:r>
      <w:proofErr w:type="spellStart"/>
      <w:r>
        <w:rPr>
          <w:b/>
          <w:bCs/>
        </w:rPr>
        <w:t>степень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опасности</w:t>
      </w:r>
      <w:proofErr w:type="spellEnd"/>
      <w:r>
        <w:rPr>
          <w:b/>
          <w:bCs/>
        </w:rPr>
        <w:t>: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 xml:space="preserve">• авиационные бомбы; ракеты; реактивные снаряды систем залпового огня; выстрелы и снаряды долевой, самоходной и зенитной артиллерии, </w:t>
      </w:r>
      <w:r w:rsidRPr="00282276">
        <w:rPr>
          <w:lang w:val="ru-RU"/>
        </w:rPr>
        <w:t xml:space="preserve">минометные выстрелы и мины; боеприпасы противотанковых ракетных комплексов и противотанковых гранатометов; инженерные и другие боеприпасы без взрывателей или </w:t>
      </w:r>
      <w:proofErr w:type="gramStart"/>
      <w:r w:rsidRPr="00282276">
        <w:rPr>
          <w:lang w:val="ru-RU"/>
        </w:rPr>
        <w:t>со</w:t>
      </w:r>
      <w:proofErr w:type="gramEnd"/>
      <w:r w:rsidRPr="00282276">
        <w:rPr>
          <w:lang w:val="ru-RU"/>
        </w:rPr>
        <w:t xml:space="preserve"> взрывателями, но без следов прохождения через канал ствола, направляющую или пусковое устройств</w:t>
      </w:r>
      <w:r w:rsidRPr="00282276">
        <w:rPr>
          <w:lang w:val="ru-RU"/>
        </w:rPr>
        <w:t>о (без нарезов на ведущих поясках или наколов капсюлей-воспламенителей, со сложенным оперением);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 xml:space="preserve">• инженерные боеприпасы и ручные гранаты без взрывателей или </w:t>
      </w:r>
      <w:proofErr w:type="gramStart"/>
      <w:r w:rsidRPr="00282276">
        <w:rPr>
          <w:lang w:val="ru-RU"/>
        </w:rPr>
        <w:t>со</w:t>
      </w:r>
      <w:proofErr w:type="gramEnd"/>
      <w:r w:rsidRPr="00282276">
        <w:rPr>
          <w:lang w:val="ru-RU"/>
        </w:rPr>
        <w:t xml:space="preserve"> взрывателями с предохранительными чеками;</w:t>
      </w:r>
    </w:p>
    <w:p w:rsidR="00D84F68" w:rsidRDefault="002B7E09">
      <w:pPr>
        <w:pStyle w:val="Compact"/>
        <w:numPr>
          <w:ilvl w:val="0"/>
          <w:numId w:val="6"/>
        </w:numPr>
      </w:pPr>
      <w:r w:rsidRPr="00282276">
        <w:rPr>
          <w:lang w:val="ru-RU"/>
        </w:rPr>
        <w:t>• взрывчатые материалы без сре</w:t>
      </w:r>
      <w:proofErr w:type="gramStart"/>
      <w:r w:rsidRPr="00282276">
        <w:rPr>
          <w:lang w:val="ru-RU"/>
        </w:rPr>
        <w:t>дств взр</w:t>
      </w:r>
      <w:proofErr w:type="gramEnd"/>
      <w:r w:rsidRPr="00282276">
        <w:rPr>
          <w:lang w:val="ru-RU"/>
        </w:rPr>
        <w:t>ывания (инициир</w:t>
      </w:r>
      <w:r w:rsidRPr="00282276">
        <w:rPr>
          <w:lang w:val="ru-RU"/>
        </w:rPr>
        <w:t xml:space="preserve">ования). </w:t>
      </w:r>
      <w:r>
        <w:t xml:space="preserve">2-я </w:t>
      </w:r>
      <w:proofErr w:type="spellStart"/>
      <w:r>
        <w:t>степень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>: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 xml:space="preserve">боеприпасы всех типов со следами прохождения через канал ствола, направляющую или пусковое устройство (с нарезами на ведущих поясках, со следами </w:t>
      </w:r>
      <w:proofErr w:type="spellStart"/>
      <w:r w:rsidRPr="00282276">
        <w:rPr>
          <w:lang w:val="ru-RU"/>
        </w:rPr>
        <w:t>накола</w:t>
      </w:r>
      <w:proofErr w:type="spellEnd"/>
      <w:r w:rsidRPr="00282276">
        <w:rPr>
          <w:lang w:val="ru-RU"/>
        </w:rPr>
        <w:t xml:space="preserve"> </w:t>
      </w:r>
      <w:proofErr w:type="spellStart"/>
      <w:r w:rsidRPr="00282276">
        <w:rPr>
          <w:lang w:val="ru-RU"/>
        </w:rPr>
        <w:t>капсюля-воспламАителя</w:t>
      </w:r>
      <w:proofErr w:type="spellEnd"/>
      <w:r w:rsidRPr="00282276">
        <w:rPr>
          <w:lang w:val="ru-RU"/>
        </w:rPr>
        <w:t xml:space="preserve"> или с раскрытым оперением); авиационные бомбы; бое</w:t>
      </w:r>
      <w:r w:rsidRPr="00282276">
        <w:rPr>
          <w:lang w:val="ru-RU"/>
        </w:rPr>
        <w:t>припасы, «зависшие» (не вышедшие из канала ствола, не сошедшие с направляющей и т.д.) при боевом применении;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 xml:space="preserve">инженерные боеприпасы и ручные гранаты </w:t>
      </w:r>
      <w:proofErr w:type="gramStart"/>
      <w:r w:rsidRPr="00282276">
        <w:rPr>
          <w:lang w:val="ru-RU"/>
        </w:rPr>
        <w:t>со</w:t>
      </w:r>
      <w:proofErr w:type="gramEnd"/>
      <w:r w:rsidRPr="00282276">
        <w:rPr>
          <w:lang w:val="ru-RU"/>
        </w:rPr>
        <w:t xml:space="preserve"> взрывателями без предохранительных чек;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>самодельные взрывные устройства (управляемые и неуправляемые) без</w:t>
      </w:r>
      <w:r w:rsidRPr="00282276">
        <w:rPr>
          <w:lang w:val="ru-RU"/>
        </w:rPr>
        <w:t xml:space="preserve"> элементов </w:t>
      </w:r>
      <w:proofErr w:type="spellStart"/>
      <w:r w:rsidRPr="00282276">
        <w:rPr>
          <w:lang w:val="ru-RU"/>
        </w:rPr>
        <w:t>неизвлекаемости</w:t>
      </w:r>
      <w:proofErr w:type="spellEnd"/>
      <w:r w:rsidRPr="00282276">
        <w:rPr>
          <w:lang w:val="ru-RU"/>
        </w:rPr>
        <w:t xml:space="preserve"> и </w:t>
      </w:r>
      <w:proofErr w:type="spellStart"/>
      <w:r w:rsidRPr="00282276">
        <w:rPr>
          <w:lang w:val="ru-RU"/>
        </w:rPr>
        <w:t>необезвреживаемости</w:t>
      </w:r>
      <w:proofErr w:type="spellEnd"/>
      <w:r w:rsidRPr="00282276">
        <w:rPr>
          <w:lang w:val="ru-RU"/>
        </w:rPr>
        <w:t>, взрывные сети со вставленными в заряды средствами инициирования;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>боеприпасы всех типов с магнитными, акустическими, сейсмическими и другими неконтактными взрывателями с источниками питания, не переведенными</w:t>
      </w:r>
      <w:r w:rsidRPr="00282276">
        <w:rPr>
          <w:lang w:val="ru-RU"/>
        </w:rPr>
        <w:t xml:space="preserve"> в боевое положение;</w:t>
      </w:r>
    </w:p>
    <w:p w:rsidR="00D84F68" w:rsidRPr="00282276" w:rsidRDefault="002B7E09">
      <w:pPr>
        <w:pStyle w:val="Compact"/>
        <w:numPr>
          <w:ilvl w:val="0"/>
          <w:numId w:val="6"/>
        </w:numPr>
        <w:rPr>
          <w:lang w:val="ru-RU"/>
        </w:rPr>
      </w:pPr>
      <w:r w:rsidRPr="00282276">
        <w:rPr>
          <w:lang w:val="ru-RU"/>
        </w:rPr>
        <w:t>боеприпасы со следами механического, химического, термического и других видов воздействия.</w:t>
      </w:r>
    </w:p>
    <w:p w:rsidR="00D84F68" w:rsidRDefault="002B7E09">
      <w:pPr>
        <w:pStyle w:val="FirstParagraph"/>
      </w:pPr>
      <w:r>
        <w:rPr>
          <w:b/>
          <w:bCs/>
        </w:rPr>
        <w:t xml:space="preserve">3-я </w:t>
      </w:r>
      <w:proofErr w:type="spellStart"/>
      <w:r>
        <w:rPr>
          <w:b/>
          <w:bCs/>
        </w:rPr>
        <w:t>степень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опасности</w:t>
      </w:r>
      <w:proofErr w:type="spellEnd"/>
      <w:r>
        <w:rPr>
          <w:b/>
          <w:bCs/>
        </w:rPr>
        <w:t>:</w:t>
      </w:r>
    </w:p>
    <w:p w:rsidR="00D84F68" w:rsidRPr="00282276" w:rsidRDefault="002B7E09">
      <w:pPr>
        <w:pStyle w:val="Compact"/>
        <w:numPr>
          <w:ilvl w:val="0"/>
          <w:numId w:val="7"/>
        </w:numPr>
        <w:rPr>
          <w:lang w:val="ru-RU"/>
        </w:rPr>
      </w:pPr>
      <w:r w:rsidRPr="00282276">
        <w:rPr>
          <w:lang w:val="ru-RU"/>
        </w:rPr>
        <w:t xml:space="preserve">боеприпасы и взрывные устройства всех типов, установленные в </w:t>
      </w:r>
      <w:proofErr w:type="spellStart"/>
      <w:r w:rsidRPr="00282276">
        <w:rPr>
          <w:lang w:val="ru-RU"/>
        </w:rPr>
        <w:t>неизвлекаемое</w:t>
      </w:r>
      <w:proofErr w:type="spellEnd"/>
      <w:r w:rsidRPr="00282276">
        <w:rPr>
          <w:lang w:val="ru-RU"/>
        </w:rPr>
        <w:t xml:space="preserve"> или </w:t>
      </w:r>
      <w:proofErr w:type="spellStart"/>
      <w:r w:rsidRPr="00282276">
        <w:rPr>
          <w:lang w:val="ru-RU"/>
        </w:rPr>
        <w:t>необезвреживаемое</w:t>
      </w:r>
      <w:proofErr w:type="spellEnd"/>
      <w:r w:rsidRPr="00282276">
        <w:rPr>
          <w:lang w:val="ru-RU"/>
        </w:rPr>
        <w:t xml:space="preserve"> положение;</w:t>
      </w:r>
    </w:p>
    <w:p w:rsidR="00D84F68" w:rsidRPr="00282276" w:rsidRDefault="002B7E09">
      <w:pPr>
        <w:pStyle w:val="Compact"/>
        <w:numPr>
          <w:ilvl w:val="0"/>
          <w:numId w:val="7"/>
        </w:numPr>
        <w:rPr>
          <w:lang w:val="ru-RU"/>
        </w:rPr>
      </w:pPr>
      <w:r w:rsidRPr="00282276">
        <w:rPr>
          <w:lang w:val="ru-RU"/>
        </w:rPr>
        <w:lastRenderedPageBreak/>
        <w:t>боеприпасы вс</w:t>
      </w:r>
      <w:r w:rsidRPr="00282276">
        <w:rPr>
          <w:lang w:val="ru-RU"/>
        </w:rPr>
        <w:t>ех типов с магнитными, акустическими, сейсмическими и другими неконтактными взрывателями с источниками питания и переведения в боевое положение;</w:t>
      </w:r>
    </w:p>
    <w:p w:rsidR="00D84F68" w:rsidRPr="00282276" w:rsidRDefault="002B7E09">
      <w:pPr>
        <w:pStyle w:val="Compact"/>
        <w:numPr>
          <w:ilvl w:val="0"/>
          <w:numId w:val="7"/>
        </w:numPr>
        <w:rPr>
          <w:lang w:val="ru-RU"/>
        </w:rPr>
      </w:pPr>
      <w:r w:rsidRPr="00282276">
        <w:rPr>
          <w:lang w:val="ru-RU"/>
        </w:rPr>
        <w:t xml:space="preserve">самодельные взрывные устройства (управляемые и неуправляемые) с элементами </w:t>
      </w:r>
      <w:proofErr w:type="spellStart"/>
      <w:r w:rsidRPr="00282276">
        <w:rPr>
          <w:lang w:val="ru-RU"/>
        </w:rPr>
        <w:t>необезвреживаемости</w:t>
      </w:r>
      <w:proofErr w:type="spellEnd"/>
      <w:r w:rsidRPr="00282276">
        <w:rPr>
          <w:lang w:val="ru-RU"/>
        </w:rPr>
        <w:t xml:space="preserve"> и </w:t>
      </w:r>
      <w:proofErr w:type="spellStart"/>
      <w:r w:rsidRPr="00282276">
        <w:rPr>
          <w:lang w:val="ru-RU"/>
        </w:rPr>
        <w:t>неизвлекаемост</w:t>
      </w:r>
      <w:r w:rsidRPr="00282276">
        <w:rPr>
          <w:lang w:val="ru-RU"/>
        </w:rPr>
        <w:t>и</w:t>
      </w:r>
      <w:proofErr w:type="spellEnd"/>
      <w:r w:rsidRPr="00282276">
        <w:rPr>
          <w:lang w:val="ru-RU"/>
        </w:rPr>
        <w:t>;</w:t>
      </w:r>
    </w:p>
    <w:p w:rsidR="00D84F68" w:rsidRPr="00282276" w:rsidRDefault="002B7E09">
      <w:pPr>
        <w:pStyle w:val="Compact"/>
        <w:numPr>
          <w:ilvl w:val="0"/>
          <w:numId w:val="7"/>
        </w:numPr>
        <w:rPr>
          <w:lang w:val="ru-RU"/>
        </w:rPr>
      </w:pPr>
      <w:r w:rsidRPr="00282276">
        <w:rPr>
          <w:lang w:val="ru-RU"/>
        </w:rPr>
        <w:t>• взрывоопасные предметы, не поддающиеся диагностике.</w:t>
      </w:r>
    </w:p>
    <w:p w:rsidR="00D84F68" w:rsidRDefault="002B7E09">
      <w:pPr>
        <w:pStyle w:val="FirstParagraph"/>
      </w:pPr>
      <w:r>
        <w:rPr>
          <w:b/>
          <w:bCs/>
        </w:rPr>
        <w:t xml:space="preserve">4-я </w:t>
      </w:r>
      <w:proofErr w:type="spellStart"/>
      <w:r>
        <w:rPr>
          <w:b/>
          <w:bCs/>
        </w:rPr>
        <w:t>степень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опасности</w:t>
      </w:r>
      <w:proofErr w:type="spellEnd"/>
      <w:r>
        <w:rPr>
          <w:b/>
          <w:bCs/>
        </w:rPr>
        <w:t>:</w:t>
      </w:r>
    </w:p>
    <w:p w:rsidR="00D84F68" w:rsidRPr="00282276" w:rsidRDefault="002B7E09">
      <w:pPr>
        <w:pStyle w:val="Compact"/>
        <w:numPr>
          <w:ilvl w:val="0"/>
          <w:numId w:val="8"/>
        </w:numPr>
        <w:rPr>
          <w:lang w:val="ru-RU"/>
        </w:rPr>
      </w:pPr>
      <w:r w:rsidRPr="00282276">
        <w:rPr>
          <w:lang w:val="ru-RU"/>
        </w:rPr>
        <w:t>• химические и специальные (в том числе на основе объемн</w:t>
      </w:r>
      <w:proofErr w:type="gramStart"/>
      <w:r w:rsidRPr="00282276">
        <w:rPr>
          <w:lang w:val="ru-RU"/>
        </w:rPr>
        <w:t>о-</w:t>
      </w:r>
      <w:proofErr w:type="gramEnd"/>
      <w:r w:rsidRPr="00282276">
        <w:rPr>
          <w:lang w:val="ru-RU"/>
        </w:rPr>
        <w:t xml:space="preserve"> детонирующих систем) боеприпасы (боеголовки) в любом состоянии.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lang w:val="ru-RU"/>
        </w:rPr>
        <w:t>Все обнаруженные взрывоопасные предметы до диагностик</w:t>
      </w:r>
      <w:r w:rsidRPr="00282276">
        <w:rPr>
          <w:lang w:val="ru-RU"/>
        </w:rPr>
        <w:t>и относят к 3-й степени опасности.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Внимание!</w:t>
      </w:r>
      <w:r w:rsidRPr="00282276">
        <w:rPr>
          <w:lang w:val="ru-RU"/>
        </w:rPr>
        <w:t xml:space="preserve"> Практически все взрывчатые вещества ядовиты, чувствительны к механическим воздействиям и нагреванию. Обращение с ними требует предельного внимания и осторожности!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При воздействии на взрывное устройство срабатывают натяжные, обрывные, разгрузочные, вибрационные и прочие элементы, приводящие взрыватели в действие.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Кроме того, во взрывном устройстве могут находиться еще взрыватели, срабатывающие от изменения магнитного</w:t>
      </w:r>
      <w:r w:rsidRPr="00282276">
        <w:rPr>
          <w:lang w:val="ru-RU"/>
        </w:rPr>
        <w:t xml:space="preserve"> поля Земли, акустического сигнала в определенном диапазоне частот, характерного запаха, а также все типы взрывателей замедленного действия.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Демаскирующие признаки взрывных устройств.</w:t>
      </w:r>
      <w:r w:rsidRPr="00282276">
        <w:rPr>
          <w:lang w:val="ru-RU"/>
        </w:rPr>
        <w:t xml:space="preserve"> Основными признаками взрывных устройств являются: наличие взрывчатого ве</w:t>
      </w:r>
      <w:r w:rsidRPr="00282276">
        <w:rPr>
          <w:lang w:val="ru-RU"/>
        </w:rPr>
        <w:t xml:space="preserve">щества в конструкции взрывного устройства, антенны с радиоприемным устройством у радиоуправляемого взрывного устройства, часового механизма или электронного таймера (временного взрывателя), проводной линии управления; локально расположенной массы металла, </w:t>
      </w:r>
      <w:r w:rsidRPr="00282276">
        <w:rPr>
          <w:lang w:val="ru-RU"/>
        </w:rPr>
        <w:t>неоднородности вмещающей среды (нарушение поверхности грунта, дорожного покрытия, стены здания, нарушение цвета растительности или снежного покрова и т.д.), тепловой контраст между местом установки и окружающим фоном, характерная форма взрывчатого вещества</w:t>
      </w:r>
      <w:r w:rsidRPr="00282276">
        <w:rPr>
          <w:lang w:val="ru-RU"/>
        </w:rPr>
        <w:t>. Часто объектом подрыва является личный или служебный автомобиль.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Основные места для минирования в машине: сиденье водителя, днище под передними сиденьями, бензобак, под капотом. Мина большой мощности может устанавливаться неподалеку от автомобиля или в с</w:t>
      </w:r>
      <w:r w:rsidRPr="00282276">
        <w:rPr>
          <w:lang w:val="ru-RU"/>
        </w:rPr>
        <w:t>оседней машине. Но в этом случае требуется ее ради</w:t>
      </w:r>
      <w:proofErr w:type="gramStart"/>
      <w:r w:rsidRPr="00282276">
        <w:rPr>
          <w:lang w:val="ru-RU"/>
        </w:rPr>
        <w:t>о-</w:t>
      </w:r>
      <w:proofErr w:type="gramEnd"/>
      <w:r w:rsidRPr="00282276">
        <w:rPr>
          <w:lang w:val="ru-RU"/>
        </w:rPr>
        <w:t xml:space="preserve"> или </w:t>
      </w:r>
      <w:proofErr w:type="spellStart"/>
      <w:r w:rsidRPr="00282276">
        <w:rPr>
          <w:lang w:val="ru-RU"/>
        </w:rPr>
        <w:t>электроподрыв</w:t>
      </w:r>
      <w:proofErr w:type="spellEnd"/>
      <w:r w:rsidRPr="00282276">
        <w:rPr>
          <w:lang w:val="ru-RU"/>
        </w:rPr>
        <w:t>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lang w:val="ru-RU"/>
        </w:rPr>
        <w:t>Настораживающие признаки: появление какой-либо новой детали; остатки упаковочных материалов, изоляционной ленты, обрезков проводов рядом с автомобилем или внутри него, натянутые леска,</w:t>
      </w:r>
      <w:r w:rsidRPr="00282276">
        <w:rPr>
          <w:lang w:val="ru-RU"/>
        </w:rPr>
        <w:t xml:space="preserve"> проволока, провод, шнур, веревка; чужая сумка, коробка, чемодан, пакет, сверток внутри салона или в багажнике; появившиеся уже после парковки машины пакеты из-под соков, молока, консервные банки, свертки, коробки недалеко от автомобиля.</w:t>
      </w:r>
      <w:proofErr w:type="gramEnd"/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lastRenderedPageBreak/>
        <w:t>Для покушения може</w:t>
      </w:r>
      <w:r w:rsidRPr="00282276">
        <w:rPr>
          <w:lang w:val="ru-RU"/>
        </w:rPr>
        <w:t>т использоваться и почтовый канал. Взрывные устройства, которые закладывают в конверты, бандероли и посылки, могут быть как мгновенного, так и замедленного действия. Взрыватели мгновенного действия вызывают срабатывание взрывного устройства при нажатии, уд</w:t>
      </w:r>
      <w:r w:rsidRPr="00282276">
        <w:rPr>
          <w:lang w:val="ru-RU"/>
        </w:rPr>
        <w:t xml:space="preserve">аре, прокалывании, снятии нагрузки, разрушении элементов конструкции, просвечивании ярким светом и т.д. Например, взрывные устройства в бандеролях срабатывают либо при открывании, либо при попытке извлечь книгу или коробку из упаковки. Взрывные устройства </w:t>
      </w:r>
      <w:r w:rsidRPr="00282276">
        <w:rPr>
          <w:lang w:val="ru-RU"/>
        </w:rPr>
        <w:t>в посылках обычно срабатывают при вскрытии крышки посылочного ящика.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lang w:val="ru-RU"/>
        </w:rPr>
        <w:t>Взрыватели замедленного действия по истечении заранее установленного срока (от нескольких часов до нескольких суток) либо вызывают взрыв, либо приводят взрывное устройство в боевое положе</w:t>
      </w:r>
      <w:r w:rsidRPr="00282276">
        <w:rPr>
          <w:lang w:val="ru-RU"/>
        </w:rPr>
        <w:t>ние, после чего срабатывание взрывного устройства происходит мгновенно в случае внешнего воздействия на него.</w:t>
      </w:r>
      <w:proofErr w:type="gramEnd"/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Однако письма, бандероли и посылки </w:t>
      </w:r>
      <w:proofErr w:type="gramStart"/>
      <w:r w:rsidRPr="00282276">
        <w:rPr>
          <w:lang w:val="ru-RU"/>
        </w:rPr>
        <w:t>со</w:t>
      </w:r>
      <w:proofErr w:type="gramEnd"/>
      <w:r w:rsidRPr="00282276">
        <w:rPr>
          <w:lang w:val="ru-RU"/>
        </w:rPr>
        <w:t xml:space="preserve"> «взрывной» начинкой можно отличить по ряду признаков от обычных почтовых отправлений. К основным из них отно</w:t>
      </w:r>
      <w:r w:rsidRPr="00282276">
        <w:rPr>
          <w:lang w:val="ru-RU"/>
        </w:rPr>
        <w:t>сят следующие: толщина письма от 3 мм и более, при этом в нем есть отдельные утолщения; смещение центра тяжести письма (пакета) к одной из его сторон; наличие в конверте перемещающихся предметов или порошкообразных материалов; наличие во вложении металличе</w:t>
      </w:r>
      <w:r w:rsidRPr="00282276">
        <w:rPr>
          <w:lang w:val="ru-RU"/>
        </w:rPr>
        <w:t>ских либо пластмассовых предметов; наличие на конверте масляных пятен, проколов, металлических кнопок, полосок и т.д.; необычный запах (миндаля, марципана, жженой пластмассы и др.); «</w:t>
      </w:r>
      <w:proofErr w:type="spellStart"/>
      <w:r w:rsidRPr="00282276">
        <w:rPr>
          <w:lang w:val="ru-RU"/>
        </w:rPr>
        <w:t>тикание</w:t>
      </w:r>
      <w:proofErr w:type="spellEnd"/>
      <w:r w:rsidRPr="00282276">
        <w:rPr>
          <w:lang w:val="ru-RU"/>
        </w:rPr>
        <w:t>» в бандеролях и посылках; шорох пересыпающегося порошка в конверт</w:t>
      </w:r>
      <w:r w:rsidRPr="00282276">
        <w:rPr>
          <w:lang w:val="ru-RU"/>
        </w:rPr>
        <w:t>ах и пакетах, в посылочных ящиках при их переворачивании.</w:t>
      </w:r>
    </w:p>
    <w:p w:rsidR="00D84F68" w:rsidRPr="00282276" w:rsidRDefault="002B7E09">
      <w:pPr>
        <w:pStyle w:val="a3"/>
        <w:rPr>
          <w:lang w:val="ru-RU"/>
        </w:rPr>
      </w:pPr>
      <w:proofErr w:type="gramStart"/>
      <w:r w:rsidRPr="00282276">
        <w:rPr>
          <w:lang w:val="ru-RU"/>
        </w:rPr>
        <w:t>Вспомогательные признаки: особо тщательная заделка письма, бандероли, посылки, в том числе липкой лентой, бумажными полосами и т.д.; наличие надписей типа «лично в руки», «вскрыть только лично», «вр</w:t>
      </w:r>
      <w:r w:rsidRPr="00282276">
        <w:rPr>
          <w:lang w:val="ru-RU"/>
        </w:rPr>
        <w:t>учить лично», «секретно», «только директору (владельцу, председателю)» и т.д.; отсутствие обратного адреса или фамилии отправителя, неразборчивое их написание, явно вымышленный адрес; самодельная нестандартная упаковка.</w:t>
      </w:r>
      <w:proofErr w:type="gramEnd"/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Средства обнаружения взрывных устрой</w:t>
      </w:r>
      <w:r w:rsidRPr="00282276">
        <w:rPr>
          <w:b/>
          <w:bCs/>
          <w:lang w:val="ru-RU"/>
        </w:rPr>
        <w:t>ств.</w:t>
      </w:r>
      <w:r w:rsidRPr="00282276">
        <w:rPr>
          <w:lang w:val="ru-RU"/>
        </w:rPr>
        <w:t xml:space="preserve"> Взрывное устройство содержит, как правило, от нескольких десятков граммов до нескольких килограммов взрывного вещества (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>). Поэтому его в принципе можно обнаружить регистрацией газообразных испарений химическим, спектрометрическим и другими способами</w:t>
      </w:r>
      <w:r w:rsidRPr="00282276">
        <w:rPr>
          <w:lang w:val="ru-RU"/>
        </w:rPr>
        <w:t>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К специальным средствам, реагирующим на присутствие 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>, относятся газоанализаторы — семейство приборов, сходных по своему устройству и принципу действия с войсковым прибором химической разведки (ВПХР), который применяется для обнаружения отравляющих веще</w:t>
      </w:r>
      <w:r w:rsidRPr="00282276">
        <w:rPr>
          <w:lang w:val="ru-RU"/>
        </w:rPr>
        <w:t xml:space="preserve">ств. Газоанализаторы позволяют в зависимости от вида применяемых 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 xml:space="preserve"> достаточно успешно выявлять их на местности, в помещениях, в скрытых объемах по следам паров этих ВВ в воздухе. Имеются стационарные модели с автономным пробоотборником и портативные автон</w:t>
      </w:r>
      <w:r w:rsidRPr="00282276">
        <w:rPr>
          <w:lang w:val="ru-RU"/>
        </w:rPr>
        <w:t>омные модели.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На современном рынке представлены отечественные портативные газоанализаторы взрывчатых веществ М-01, М-02.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Из последних достижений в области непосредственного обнаружения 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 xml:space="preserve"> можно отметить нейтронные дефектоскопы — принцип их работы основан н</w:t>
      </w:r>
      <w:r w:rsidRPr="00282276">
        <w:rPr>
          <w:lang w:val="ru-RU"/>
        </w:rPr>
        <w:t xml:space="preserve">а том, что ВВ </w:t>
      </w:r>
      <w:r w:rsidRPr="00282276">
        <w:rPr>
          <w:lang w:val="ru-RU"/>
        </w:rPr>
        <w:lastRenderedPageBreak/>
        <w:t xml:space="preserve">выявляется как объект с повышенным содержанием атомов водорода. Нейтроны от слабого источника дефектоскопа, попадая на 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>, рассеиваются на атомах водорода и фиксируются приемным устройством. К подобным устройствам относится нейтронный дефекто</w:t>
      </w:r>
      <w:r w:rsidRPr="00282276">
        <w:rPr>
          <w:lang w:val="ru-RU"/>
        </w:rPr>
        <w:t>скоп отечественного производства «Исток-Н» в портативном варианте.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Однако лучший детектор 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 xml:space="preserve"> в настоящее время — собачий нос. Специально обученные собаки </w:t>
      </w:r>
      <w:proofErr w:type="spellStart"/>
      <w:r w:rsidRPr="00282276">
        <w:rPr>
          <w:lang w:val="ru-RU"/>
        </w:rPr>
        <w:t>миннорозыскной</w:t>
      </w:r>
      <w:proofErr w:type="spellEnd"/>
      <w:r w:rsidRPr="00282276">
        <w:rPr>
          <w:lang w:val="ru-RU"/>
        </w:rPr>
        <w:t xml:space="preserve"> службы способны избирательно обнаруживать весьма малые количества </w:t>
      </w:r>
      <w:proofErr w:type="gramStart"/>
      <w:r w:rsidRPr="00282276">
        <w:rPr>
          <w:lang w:val="ru-RU"/>
        </w:rPr>
        <w:t>ВВ</w:t>
      </w:r>
      <w:proofErr w:type="gramEnd"/>
      <w:r w:rsidRPr="00282276">
        <w:rPr>
          <w:lang w:val="ru-RU"/>
        </w:rPr>
        <w:t xml:space="preserve"> в грунте, багаже п</w:t>
      </w:r>
      <w:r w:rsidRPr="00282276">
        <w:rPr>
          <w:lang w:val="ru-RU"/>
        </w:rPr>
        <w:t xml:space="preserve">ассажиров, кейсе, автомобиле и т.д. К сожалению, эффективность поиска зависит от психофизиологического состояния собаки. Собак следует постоянно тренировать. Пропуски в работе или тренировке более 1 — 2 </w:t>
      </w:r>
      <w:proofErr w:type="spellStart"/>
      <w:proofErr w:type="gramStart"/>
      <w:r w:rsidRPr="00282276">
        <w:rPr>
          <w:lang w:val="ru-RU"/>
        </w:rPr>
        <w:t>мес</w:t>
      </w:r>
      <w:proofErr w:type="spellEnd"/>
      <w:proofErr w:type="gramEnd"/>
      <w:r w:rsidRPr="00282276">
        <w:rPr>
          <w:lang w:val="ru-RU"/>
        </w:rPr>
        <w:t xml:space="preserve"> недопустимы.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Общие положения по работе с населени</w:t>
      </w:r>
      <w:r w:rsidRPr="00282276">
        <w:rPr>
          <w:b/>
          <w:bCs/>
          <w:lang w:val="ru-RU"/>
        </w:rPr>
        <w:t>ем.</w:t>
      </w:r>
      <w:r w:rsidRPr="00282276">
        <w:rPr>
          <w:lang w:val="ru-RU"/>
        </w:rPr>
        <w:t xml:space="preserve"> В целях предупреждения проведения террористических актов изучите реальное состояние среды вашего систематического обитания, для чего потребуйте от ответственных лиц организовать обход с жильцами (работниками) дома вашего проживания (работы).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Знание реа</w:t>
      </w:r>
      <w:r w:rsidRPr="00282276">
        <w:rPr>
          <w:lang w:val="ru-RU"/>
        </w:rPr>
        <w:t>льного проектного состояния объектов вашего систематического обитания необходимо для предотвращения возможности проведения теракта.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Изучите, какие помещения, узлы, агрегаты установлены (построены) в здании или вблизи его и по всему периметру, кем они обслу</w:t>
      </w:r>
      <w:r w:rsidRPr="00282276">
        <w:rPr>
          <w:lang w:val="ru-RU"/>
        </w:rPr>
        <w:t>живаются (заняты), кто несет ответственность за их эксплуатацию и содержание.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Узнайте телефонные номера съемщиков и владельцев помещений и оборудования, вышестоящих организаций. Внимательно изучите подъезд и этаж обитания. Изберите старшего по дому, подъез</w:t>
      </w:r>
      <w:r w:rsidRPr="00282276">
        <w:rPr>
          <w:lang w:val="ru-RU"/>
        </w:rPr>
        <w:t>ду, этажу.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Изучите места возможного заложения взрывных устройств, складирования взрывоопасных веществ или создания взрывоопасных воздушных или сыпучих смесей. Знайте в лицо работников коммунальной службы, обслуживающей ваш дом.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>Не оставляйте без внимания п</w:t>
      </w:r>
      <w:r w:rsidRPr="00282276">
        <w:rPr>
          <w:lang w:val="ru-RU"/>
        </w:rPr>
        <w:t>оявление у дома и проявляющих к нему интерес посторонних лиц, их стремление обследовать, расспросить об укромных местах (подходящих для заложения взрывчатых веществ).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t xml:space="preserve">Особое внимание следует обратить на </w:t>
      </w:r>
      <w:proofErr w:type="gramStart"/>
      <w:r w:rsidRPr="00282276">
        <w:rPr>
          <w:lang w:val="ru-RU"/>
        </w:rPr>
        <w:t>постановку</w:t>
      </w:r>
      <w:proofErr w:type="gramEnd"/>
      <w:r w:rsidRPr="00282276">
        <w:rPr>
          <w:lang w:val="ru-RU"/>
        </w:rPr>
        <w:t xml:space="preserve"> на стоянку возле дома незнакомых, безнадзорных автомобилей, загруженных или закрытых контейнеров и других подозрительных предметов.</w:t>
      </w:r>
    </w:p>
    <w:p w:rsidR="00D84F68" w:rsidRDefault="002B7E09">
      <w:pPr>
        <w:pStyle w:val="a3"/>
      </w:pPr>
      <w:proofErr w:type="spellStart"/>
      <w:r>
        <w:rPr>
          <w:b/>
          <w:bCs/>
        </w:rPr>
        <w:t>При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угрозе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проведения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теракта</w:t>
      </w:r>
      <w:proofErr w:type="spellEnd"/>
      <w:r>
        <w:rPr>
          <w:b/>
          <w:bCs/>
        </w:rPr>
        <w:t>: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при возможности отправьтесь с детьми и престар</w:t>
      </w:r>
      <w:r w:rsidRPr="00282276">
        <w:rPr>
          <w:lang w:val="ru-RU"/>
        </w:rPr>
        <w:t>елыми на несколько дней на дачу, в деревню, к родственникам или друзьям;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обезопасьте свое жилище, уберите пожароопасные предметы — старые запасы красок, растворителей, лаков, бензина и т.п.;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уберите с окон горшки с цветами (поставьте их на пол);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уберите вс</w:t>
      </w:r>
      <w:r w:rsidRPr="00282276">
        <w:rPr>
          <w:lang w:val="ru-RU"/>
        </w:rPr>
        <w:t>е предметы, стоящие на шкафах, сервантах, полках;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проверьте, плотно ли у вас закреплены полки и навесные картины (предметы);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задерните шторы на окнах — это защитит вас от повреждений осколками стекла;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lastRenderedPageBreak/>
        <w:t xml:space="preserve">сложите в сумку необходимые вам документы, </w:t>
      </w:r>
      <w:proofErr w:type="spellStart"/>
      <w:r w:rsidRPr="00282276">
        <w:rPr>
          <w:lang w:val="ru-RU"/>
        </w:rPr>
        <w:t>негромоздкие</w:t>
      </w:r>
      <w:proofErr w:type="spellEnd"/>
      <w:r w:rsidRPr="00282276">
        <w:rPr>
          <w:lang w:val="ru-RU"/>
        </w:rPr>
        <w:t xml:space="preserve"> носильные вещи, деньги, ценности на случай экстренной эвакуации;</w:t>
      </w:r>
    </w:p>
    <w:p w:rsidR="00D84F68" w:rsidRPr="00282276" w:rsidRDefault="002B7E09">
      <w:pPr>
        <w:pStyle w:val="Compact"/>
        <w:numPr>
          <w:ilvl w:val="0"/>
          <w:numId w:val="9"/>
        </w:numPr>
        <w:rPr>
          <w:lang w:val="ru-RU"/>
        </w:rPr>
      </w:pPr>
      <w:r w:rsidRPr="00282276">
        <w:rPr>
          <w:lang w:val="ru-RU"/>
        </w:rPr>
        <w:t>отложите посещение общественных мест. Окажите психологическую поддержку старым, больным, детям.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b/>
          <w:bCs/>
          <w:lang w:val="ru-RU"/>
        </w:rPr>
        <w:t>Внимание!</w:t>
      </w:r>
      <w:r w:rsidRPr="00282276">
        <w:rPr>
          <w:lang w:val="ru-RU"/>
        </w:rPr>
        <w:t xml:space="preserve"> Держите включенной локальную </w:t>
      </w:r>
      <w:r w:rsidRPr="00282276">
        <w:rPr>
          <w:lang w:val="ru-RU"/>
        </w:rPr>
        <w:t>(квартирную) систему оповещения и взаимной информации.</w:t>
      </w:r>
    </w:p>
    <w:p w:rsidR="00D84F68" w:rsidRPr="00282276" w:rsidRDefault="002B7E09">
      <w:pPr>
        <w:pStyle w:val="a3"/>
        <w:rPr>
          <w:lang w:val="ru-RU"/>
        </w:rPr>
      </w:pPr>
      <w:r w:rsidRPr="00282276">
        <w:rPr>
          <w:b/>
          <w:bCs/>
          <w:lang w:val="ru-RU"/>
        </w:rPr>
        <w:t>Если вы обнаружили взрывоопасный предмет:</w:t>
      </w:r>
    </w:p>
    <w:p w:rsidR="00D84F68" w:rsidRPr="00282276" w:rsidRDefault="002B7E09">
      <w:pPr>
        <w:pStyle w:val="Compact"/>
        <w:numPr>
          <w:ilvl w:val="0"/>
          <w:numId w:val="10"/>
        </w:numPr>
        <w:rPr>
          <w:lang w:val="ru-RU"/>
        </w:rPr>
      </w:pPr>
      <w:r w:rsidRPr="00282276">
        <w:rPr>
          <w:lang w:val="ru-RU"/>
        </w:rPr>
        <w:t>не подходите близко к нему;</w:t>
      </w:r>
    </w:p>
    <w:p w:rsidR="00D84F68" w:rsidRPr="00282276" w:rsidRDefault="002B7E09">
      <w:pPr>
        <w:pStyle w:val="Compact"/>
        <w:numPr>
          <w:ilvl w:val="0"/>
          <w:numId w:val="10"/>
        </w:numPr>
        <w:rPr>
          <w:lang w:val="ru-RU"/>
        </w:rPr>
      </w:pPr>
      <w:r w:rsidRPr="00282276">
        <w:rPr>
          <w:lang w:val="ru-RU"/>
        </w:rPr>
        <w:t>немедленно сообщите о находке в милицию;</w:t>
      </w:r>
    </w:p>
    <w:p w:rsidR="00D84F68" w:rsidRPr="00282276" w:rsidRDefault="002B7E09">
      <w:pPr>
        <w:pStyle w:val="Compact"/>
        <w:numPr>
          <w:ilvl w:val="0"/>
          <w:numId w:val="10"/>
        </w:numPr>
        <w:rPr>
          <w:lang w:val="ru-RU"/>
        </w:rPr>
      </w:pPr>
      <w:r w:rsidRPr="00282276">
        <w:rPr>
          <w:lang w:val="ru-RU"/>
        </w:rPr>
        <w:t>не позволяйте случайным людям прикасаться к подозрительному предмету, пытаться его обезвре</w:t>
      </w:r>
      <w:r w:rsidRPr="00282276">
        <w:rPr>
          <w:lang w:val="ru-RU"/>
        </w:rPr>
        <w:t>дить, проверить.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b/>
          <w:bCs/>
          <w:lang w:val="ru-RU"/>
        </w:rPr>
        <w:t>Меры защиты при проведении террористических актов.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 xml:space="preserve">Постарайтесь </w:t>
      </w:r>
      <w:proofErr w:type="gramStart"/>
      <w:r w:rsidRPr="00282276">
        <w:rPr>
          <w:lang w:val="ru-RU"/>
        </w:rPr>
        <w:t>успокоиться и уточнить</w:t>
      </w:r>
      <w:proofErr w:type="gramEnd"/>
      <w:r w:rsidRPr="00282276">
        <w:rPr>
          <w:lang w:val="ru-RU"/>
        </w:rPr>
        <w:t xml:space="preserve"> обстановку.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>В разрушенном или поврежденном помещении из-за опасности взрыва скопившихся газов нельзя пользоваться скрытым пламенем (спичками, зажигалкой</w:t>
      </w:r>
      <w:r w:rsidRPr="00282276">
        <w:rPr>
          <w:lang w:val="ru-RU"/>
        </w:rPr>
        <w:t>, свечами, факелами и т.д.).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>Продвигайтесь осторожно, не трогайте поврежденные конструкции или оголившиеся провода.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>При задымлении защитите органы дыхания смоченным платком (лоскутом ткани, полотенцем).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 xml:space="preserve">Включите локальную (квартирную) систему оповещения и </w:t>
      </w:r>
      <w:r w:rsidRPr="00282276">
        <w:rPr>
          <w:lang w:val="ru-RU"/>
        </w:rPr>
        <w:t>проверьте возможность взаимного общения (</w:t>
      </w:r>
      <w:proofErr w:type="gramStart"/>
      <w:r w:rsidRPr="00282276">
        <w:rPr>
          <w:lang w:val="ru-RU"/>
        </w:rPr>
        <w:t>теле</w:t>
      </w:r>
      <w:proofErr w:type="gramEnd"/>
      <w:r w:rsidRPr="00282276">
        <w:rPr>
          <w:lang w:val="ru-RU"/>
        </w:rPr>
        <w:t>-, радио-, телефонной связью, голосом).</w:t>
      </w:r>
    </w:p>
    <w:p w:rsidR="00D84F68" w:rsidRDefault="002B7E09">
      <w:pPr>
        <w:pStyle w:val="Compact"/>
        <w:numPr>
          <w:ilvl w:val="0"/>
          <w:numId w:val="11"/>
        </w:numPr>
      </w:pPr>
      <w:r w:rsidRPr="00282276">
        <w:rPr>
          <w:lang w:val="ru-RU"/>
        </w:rPr>
        <w:t xml:space="preserve">В случае срочной эвакуации возьмите личные документы, не громоздкие и самые необходимые носильные вещи, деньги, ценности. Изолируйте квартиру (закройте все окна и двери). </w:t>
      </w:r>
      <w:r w:rsidRPr="00282276">
        <w:rPr>
          <w:lang w:val="ru-RU"/>
        </w:rPr>
        <w:t xml:space="preserve">Оповестите соседей об эвакуации. Помогите престарелым и инвалидам покинуть помещение. Возьмите на учет лиц, оставшихся в помещении. Сообщите о случившемся по телефону в соответствующую службу по месту жительства. </w:t>
      </w:r>
      <w:proofErr w:type="spellStart"/>
      <w:r>
        <w:t>Входную</w:t>
      </w:r>
      <w:proofErr w:type="spellEnd"/>
      <w:r>
        <w:t xml:space="preserve"> </w:t>
      </w:r>
      <w:proofErr w:type="spellStart"/>
      <w:r>
        <w:t>дверь</w:t>
      </w:r>
      <w:proofErr w:type="spellEnd"/>
      <w:r>
        <w:t xml:space="preserve"> </w:t>
      </w:r>
      <w:proofErr w:type="spellStart"/>
      <w:r>
        <w:t>плотно</w:t>
      </w:r>
      <w:proofErr w:type="spellEnd"/>
      <w:r>
        <w:t xml:space="preserve"> </w:t>
      </w:r>
      <w:proofErr w:type="spellStart"/>
      <w:r>
        <w:t>прикройте</w:t>
      </w:r>
      <w:proofErr w:type="spellEnd"/>
      <w:r>
        <w:t>, не закрывая</w:t>
      </w:r>
      <w:r>
        <w:t xml:space="preserve"> на замок.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>При невозможности эвакуации из помещения необходимо принять меры, чтобы о вас знали, выйти на балкон или открыть окно и взывать о помощи.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 xml:space="preserve">С выходом из дома отойдите на безопасное расстояние от него и не предпринимайте самостоятельных решений об </w:t>
      </w:r>
      <w:r w:rsidRPr="00282276">
        <w:rPr>
          <w:lang w:val="ru-RU"/>
        </w:rPr>
        <w:t>отъезде с места происшествия.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>Если вас завалило обломками, постарайтесь не падать духом, наберитесь терпения, старайтесь дышать глубоко, ровно, не торопясь. Голосом и стуком привлекайте внимание людей. Если вы находитесь глубоко от поверхности земли, перем</w:t>
      </w:r>
      <w:r w:rsidRPr="00282276">
        <w:rPr>
          <w:lang w:val="ru-RU"/>
        </w:rPr>
        <w:t xml:space="preserve">ещайте </w:t>
      </w:r>
      <w:proofErr w:type="spellStart"/>
      <w:r w:rsidRPr="00282276">
        <w:rPr>
          <w:lang w:val="ru-RU"/>
        </w:rPr>
        <w:t>влево-вправо</w:t>
      </w:r>
      <w:proofErr w:type="spellEnd"/>
      <w:r w:rsidRPr="00282276">
        <w:rPr>
          <w:lang w:val="ru-RU"/>
        </w:rPr>
        <w:t xml:space="preserve"> любой металлический предмет (кольцо, ключи и т.п.) для обнаружения вас </w:t>
      </w:r>
      <w:proofErr w:type="spellStart"/>
      <w:r w:rsidRPr="00282276">
        <w:rPr>
          <w:lang w:val="ru-RU"/>
        </w:rPr>
        <w:t>металлодетектором</w:t>
      </w:r>
      <w:proofErr w:type="spellEnd"/>
      <w:r w:rsidRPr="00282276">
        <w:rPr>
          <w:lang w:val="ru-RU"/>
        </w:rPr>
        <w:t>. Если пространство около вас относительно свободно, не зажигайте спички, свечи, берегите кислород. Продвигайтесь осторожно, стараясь не вызвать нов</w:t>
      </w:r>
      <w:r w:rsidRPr="00282276">
        <w:rPr>
          <w:lang w:val="ru-RU"/>
        </w:rPr>
        <w:t xml:space="preserve">ого обвала, ориентируйтесь по движению воздуха, поступающего снаружи. Если у вас есть возможность, с помощью подручных предметов (доски, кирпича и т.д.) укрепите обвисающие балки, потолок от обрушения и дожидайтесь помощи. При сильной жажде </w:t>
      </w:r>
      <w:r w:rsidRPr="00282276">
        <w:rPr>
          <w:lang w:val="ru-RU"/>
        </w:rPr>
        <w:lastRenderedPageBreak/>
        <w:t xml:space="preserve">положите в рот </w:t>
      </w:r>
      <w:r w:rsidRPr="00282276">
        <w:rPr>
          <w:lang w:val="ru-RU"/>
        </w:rPr>
        <w:t>небольшой лоскут ткани (гладкий камушек) и сосите его, дыша носом. При появлении признаков присутствия вблизи людей — стуком и голосом сигнализируйте о себе.</w:t>
      </w:r>
    </w:p>
    <w:p w:rsidR="00D84F68" w:rsidRPr="00282276" w:rsidRDefault="002B7E09">
      <w:pPr>
        <w:pStyle w:val="Compact"/>
        <w:numPr>
          <w:ilvl w:val="0"/>
          <w:numId w:val="11"/>
        </w:numPr>
        <w:rPr>
          <w:lang w:val="ru-RU"/>
        </w:rPr>
      </w:pPr>
      <w:r w:rsidRPr="00282276">
        <w:rPr>
          <w:lang w:val="ru-RU"/>
        </w:rPr>
        <w:t>Действуйте в строгом соответствии с указаниями должностных лиц.</w:t>
      </w:r>
    </w:p>
    <w:p w:rsidR="00D84F68" w:rsidRPr="00282276" w:rsidRDefault="002B7E09">
      <w:pPr>
        <w:pStyle w:val="FirstParagraph"/>
        <w:rPr>
          <w:lang w:val="ru-RU"/>
        </w:rPr>
      </w:pPr>
      <w:r w:rsidRPr="00282276">
        <w:rPr>
          <w:lang w:val="ru-RU"/>
        </w:rPr>
        <w:t xml:space="preserve">Обучение населения является одним </w:t>
      </w:r>
      <w:r w:rsidRPr="00282276">
        <w:rPr>
          <w:lang w:val="ru-RU"/>
        </w:rPr>
        <w:t>из важнейших мероприятий в системе противодействия терроризму.</w:t>
      </w:r>
    </w:p>
    <w:p w:rsidR="00D84F68" w:rsidRPr="00282276" w:rsidRDefault="00D84F68">
      <w:pPr>
        <w:pStyle w:val="a3"/>
        <w:rPr>
          <w:lang w:val="ru-RU"/>
        </w:rPr>
      </w:pPr>
      <w:hyperlink r:id="rId7">
        <w:r w:rsidR="002B7E09" w:rsidRPr="00282276">
          <w:rPr>
            <w:lang w:val="ru-RU"/>
          </w:rPr>
          <w:br/>
        </w:r>
        <w:r w:rsidR="002B7E09" w:rsidRPr="00282276">
          <w:rPr>
            <w:rStyle w:val="aa"/>
            <w:lang w:val="ru-RU"/>
          </w:rPr>
          <w:t>Ссылка на</w:t>
        </w:r>
      </w:hyperlink>
      <w:r w:rsidR="002B7E09" w:rsidRPr="00282276">
        <w:rPr>
          <w:lang w:val="ru-RU"/>
        </w:rPr>
        <w:t xml:space="preserve"> </w:t>
      </w:r>
      <w:hyperlink r:id="rId8">
        <w:r w:rsidR="002B7E09" w:rsidRPr="00282276">
          <w:rPr>
            <w:rStyle w:val="aa"/>
            <w:lang w:val="ru-RU"/>
          </w:rPr>
          <w:t>Национальный</w:t>
        </w:r>
      </w:hyperlink>
      <w:r w:rsidR="002B7E09" w:rsidRPr="00282276">
        <w:rPr>
          <w:lang w:val="ru-RU"/>
        </w:rPr>
        <w:t xml:space="preserve"> </w:t>
      </w:r>
      <w:hyperlink r:id="rId9">
        <w:r w:rsidR="002B7E09" w:rsidRPr="00282276">
          <w:rPr>
            <w:rStyle w:val="aa"/>
            <w:lang w:val="ru-RU"/>
          </w:rPr>
          <w:t>Антитеррористический комитет (НАК) города Москвы</w:t>
        </w:r>
      </w:hyperlink>
      <w:r w:rsidR="002B7E09" w:rsidRPr="00282276">
        <w:rPr>
          <w:lang w:val="ru-RU"/>
        </w:rPr>
        <w:t xml:space="preserve"> </w:t>
      </w:r>
      <w:hyperlink r:id="rId10">
        <w:r w:rsidR="002B7E09">
          <w:rPr>
            <w:rStyle w:val="aa"/>
          </w:rPr>
          <w:t>http</w:t>
        </w:r>
        <w:r w:rsidR="002B7E09" w:rsidRPr="00282276">
          <w:rPr>
            <w:rStyle w:val="aa"/>
            <w:lang w:val="ru-RU"/>
          </w:rPr>
          <w:t>://</w:t>
        </w:r>
        <w:proofErr w:type="spellStart"/>
        <w:r w:rsidR="002B7E09">
          <w:rPr>
            <w:rStyle w:val="aa"/>
          </w:rPr>
          <w:t>nac</w:t>
        </w:r>
        <w:proofErr w:type="spellEnd"/>
        <w:r w:rsidR="002B7E09" w:rsidRPr="00282276">
          <w:rPr>
            <w:rStyle w:val="aa"/>
            <w:lang w:val="ru-RU"/>
          </w:rPr>
          <w:t>.</w:t>
        </w:r>
        <w:proofErr w:type="spellStart"/>
        <w:r w:rsidR="002B7E09">
          <w:rPr>
            <w:rStyle w:val="aa"/>
          </w:rPr>
          <w:t>gov</w:t>
        </w:r>
        <w:proofErr w:type="spellEnd"/>
        <w:r w:rsidR="002B7E09" w:rsidRPr="00282276">
          <w:rPr>
            <w:rStyle w:val="aa"/>
            <w:lang w:val="ru-RU"/>
          </w:rPr>
          <w:t>.</w:t>
        </w:r>
        <w:r w:rsidR="002B7E09">
          <w:rPr>
            <w:rStyle w:val="aa"/>
          </w:rPr>
          <w:t>ru</w:t>
        </w:r>
        <w:r w:rsidR="002B7E09" w:rsidRPr="00282276">
          <w:rPr>
            <w:rStyle w:val="aa"/>
            <w:lang w:val="ru-RU"/>
          </w:rPr>
          <w:t>/?</w:t>
        </w:r>
        <w:proofErr w:type="spellStart"/>
        <w:r w:rsidR="002B7E09">
          <w:rPr>
            <w:rStyle w:val="aa"/>
          </w:rPr>
          <w:t>adfox</w:t>
        </w:r>
        <w:proofErr w:type="spellEnd"/>
        <w:r w:rsidR="002B7E09" w:rsidRPr="00282276">
          <w:rPr>
            <w:rStyle w:val="aa"/>
            <w:lang w:val="ru-RU"/>
          </w:rPr>
          <w:t>&amp;</w:t>
        </w:r>
        <w:proofErr w:type="spellStart"/>
        <w:r w:rsidR="002B7E09">
          <w:rPr>
            <w:rStyle w:val="aa"/>
          </w:rPr>
          <w:t>utm</w:t>
        </w:r>
        <w:proofErr w:type="spellEnd"/>
        <w:r w:rsidR="002B7E09" w:rsidRPr="00282276">
          <w:rPr>
            <w:rStyle w:val="aa"/>
            <w:lang w:val="ru-RU"/>
          </w:rPr>
          <w:t>_</w:t>
        </w:r>
        <w:r w:rsidR="002B7E09">
          <w:rPr>
            <w:rStyle w:val="aa"/>
          </w:rPr>
          <w:t>place</w:t>
        </w:r>
        <w:r w:rsidR="002B7E09" w:rsidRPr="00282276">
          <w:rPr>
            <w:rStyle w:val="aa"/>
            <w:lang w:val="ru-RU"/>
          </w:rPr>
          <w:t>=889432&amp;</w:t>
        </w:r>
        <w:proofErr w:type="spellStart"/>
        <w:r w:rsidR="002B7E09">
          <w:rPr>
            <w:rStyle w:val="aa"/>
          </w:rPr>
          <w:t>utm</w:t>
        </w:r>
        <w:proofErr w:type="spellEnd"/>
        <w:r w:rsidR="002B7E09" w:rsidRPr="00282276">
          <w:rPr>
            <w:rStyle w:val="aa"/>
            <w:lang w:val="ru-RU"/>
          </w:rPr>
          <w:t>_</w:t>
        </w:r>
        <w:r w:rsidR="002B7E09">
          <w:rPr>
            <w:rStyle w:val="aa"/>
          </w:rPr>
          <w:t>ban</w:t>
        </w:r>
        <w:r w:rsidR="002B7E09" w:rsidRPr="00282276">
          <w:rPr>
            <w:rStyle w:val="aa"/>
            <w:lang w:val="ru-RU"/>
          </w:rPr>
          <w:t>=31</w:t>
        </w:r>
        <w:r w:rsidR="002B7E09" w:rsidRPr="00282276">
          <w:rPr>
            <w:rStyle w:val="aa"/>
            <w:lang w:val="ru-RU"/>
          </w:rPr>
          <w:t>31662&amp;</w:t>
        </w:r>
        <w:proofErr w:type="spellStart"/>
        <w:r w:rsidR="002B7E09">
          <w:rPr>
            <w:rStyle w:val="aa"/>
          </w:rPr>
          <w:t>ues</w:t>
        </w:r>
        <w:proofErr w:type="spellEnd"/>
        <w:r w:rsidR="002B7E09" w:rsidRPr="00282276">
          <w:rPr>
            <w:rStyle w:val="aa"/>
            <w:lang w:val="ru-RU"/>
          </w:rPr>
          <w:t>=1</w:t>
        </w:r>
      </w:hyperlink>
    </w:p>
    <w:p w:rsidR="00D84F68" w:rsidRPr="00282276" w:rsidRDefault="002B7E09">
      <w:pPr>
        <w:pStyle w:val="a3"/>
        <w:rPr>
          <w:lang w:val="ru-RU"/>
        </w:rPr>
      </w:pPr>
      <w:r w:rsidRPr="00282276">
        <w:rPr>
          <w:lang w:val="ru-RU"/>
        </w:rPr>
        <w:br/>
      </w:r>
    </w:p>
    <w:bookmarkEnd w:id="0"/>
    <w:p w:rsidR="00D84F68" w:rsidRPr="00282276" w:rsidRDefault="00D84F68">
      <w:pPr>
        <w:pStyle w:val="a3"/>
        <w:rPr>
          <w:lang w:val="ru-RU"/>
        </w:rPr>
      </w:pPr>
    </w:p>
    <w:sectPr w:rsidR="00D84F68" w:rsidRPr="00282276" w:rsidSect="00D84F6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09" w:rsidRDefault="002B7E09" w:rsidP="00D84F68">
      <w:pPr>
        <w:spacing w:after="0"/>
      </w:pPr>
      <w:r>
        <w:separator/>
      </w:r>
    </w:p>
  </w:endnote>
  <w:endnote w:type="continuationSeparator" w:id="0">
    <w:p w:rsidR="002B7E09" w:rsidRDefault="002B7E09" w:rsidP="00D84F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09" w:rsidRDefault="002B7E09">
      <w:r>
        <w:separator/>
      </w:r>
    </w:p>
  </w:footnote>
  <w:footnote w:type="continuationSeparator" w:id="0">
    <w:p w:rsidR="002B7E09" w:rsidRDefault="002B7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03F66E7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0000A991"/>
    <w:multiLevelType w:val="multilevel"/>
    <w:tmpl w:val="B6FEA3B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>
    <w:nsid w:val="00A99401"/>
    <w:multiLevelType w:val="multilevel"/>
    <w:tmpl w:val="41E2F46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F68"/>
    <w:rsid w:val="00282276"/>
    <w:rsid w:val="002B7E09"/>
    <w:rsid w:val="00D8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8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84F68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D84F68"/>
  </w:style>
  <w:style w:type="paragraph" w:customStyle="1" w:styleId="Compact">
    <w:name w:val="Compact"/>
    <w:basedOn w:val="a3"/>
    <w:qFormat/>
    <w:rsid w:val="00D84F68"/>
    <w:pPr>
      <w:spacing w:before="36" w:after="36"/>
    </w:pPr>
  </w:style>
  <w:style w:type="paragraph" w:styleId="a5">
    <w:name w:val="Title"/>
    <w:basedOn w:val="a"/>
    <w:next w:val="a3"/>
    <w:qFormat/>
    <w:rsid w:val="00D84F68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D84F68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D84F68"/>
    <w:pPr>
      <w:keepNext/>
      <w:keepLines/>
      <w:jc w:val="center"/>
    </w:pPr>
  </w:style>
  <w:style w:type="paragraph" w:styleId="a7">
    <w:name w:val="Date"/>
    <w:next w:val="a3"/>
    <w:qFormat/>
    <w:rsid w:val="00D84F68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D84F68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D84F68"/>
  </w:style>
  <w:style w:type="paragraph" w:customStyle="1" w:styleId="Heading1">
    <w:name w:val="Heading 1"/>
    <w:basedOn w:val="a"/>
    <w:next w:val="a3"/>
    <w:uiPriority w:val="9"/>
    <w:qFormat/>
    <w:rsid w:val="00D84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3">
    <w:name w:val="Heading 3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D84F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D84F68"/>
    <w:pPr>
      <w:spacing w:before="100" w:after="100"/>
      <w:ind w:left="480" w:right="480"/>
    </w:pPr>
  </w:style>
  <w:style w:type="paragraph" w:customStyle="1" w:styleId="FootnoteText">
    <w:name w:val="Footnote Text"/>
    <w:basedOn w:val="a"/>
    <w:uiPriority w:val="9"/>
    <w:unhideWhenUsed/>
    <w:qFormat/>
    <w:rsid w:val="00D84F68"/>
  </w:style>
  <w:style w:type="table" w:customStyle="1" w:styleId="Table">
    <w:name w:val="Table"/>
    <w:semiHidden/>
    <w:unhideWhenUsed/>
    <w:qFormat/>
    <w:rsid w:val="00D84F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D84F6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84F68"/>
  </w:style>
  <w:style w:type="paragraph" w:customStyle="1" w:styleId="Caption">
    <w:name w:val="Caption"/>
    <w:basedOn w:val="a"/>
    <w:link w:val="a4"/>
    <w:rsid w:val="00D84F68"/>
    <w:pPr>
      <w:spacing w:after="120"/>
    </w:pPr>
    <w:rPr>
      <w:i/>
    </w:rPr>
  </w:style>
  <w:style w:type="paragraph" w:customStyle="1" w:styleId="TableCaption">
    <w:name w:val="Table Caption"/>
    <w:basedOn w:val="Caption"/>
    <w:rsid w:val="00D84F68"/>
    <w:pPr>
      <w:keepNext/>
    </w:pPr>
  </w:style>
  <w:style w:type="paragraph" w:customStyle="1" w:styleId="ImageCaption">
    <w:name w:val="Image Caption"/>
    <w:basedOn w:val="Caption"/>
    <w:rsid w:val="00D84F68"/>
  </w:style>
  <w:style w:type="paragraph" w:customStyle="1" w:styleId="Figure">
    <w:name w:val="Figure"/>
    <w:basedOn w:val="a"/>
    <w:rsid w:val="00D84F68"/>
  </w:style>
  <w:style w:type="paragraph" w:customStyle="1" w:styleId="CaptionedFigure">
    <w:name w:val="Captioned Figure"/>
    <w:basedOn w:val="Figure"/>
    <w:rsid w:val="00D84F68"/>
    <w:pPr>
      <w:keepNext/>
    </w:pPr>
  </w:style>
  <w:style w:type="character" w:customStyle="1" w:styleId="a4">
    <w:name w:val="Основной текст Знак"/>
    <w:basedOn w:val="a0"/>
    <w:link w:val="Caption"/>
    <w:rsid w:val="00D84F68"/>
  </w:style>
  <w:style w:type="character" w:customStyle="1" w:styleId="VerbatimChar">
    <w:name w:val="Verbatim Char"/>
    <w:basedOn w:val="a4"/>
    <w:link w:val="SourceCode"/>
    <w:rsid w:val="00D84F68"/>
    <w:rPr>
      <w:rFonts w:ascii="Consolas" w:hAnsi="Consolas"/>
      <w:sz w:val="22"/>
    </w:rPr>
  </w:style>
  <w:style w:type="character" w:customStyle="1" w:styleId="SectionNumber">
    <w:name w:val="Section Number"/>
    <w:basedOn w:val="a4"/>
    <w:rsid w:val="00D84F68"/>
  </w:style>
  <w:style w:type="character" w:customStyle="1" w:styleId="FootnoteReference">
    <w:name w:val="Footnote Reference"/>
    <w:basedOn w:val="a4"/>
    <w:rsid w:val="00D84F68"/>
    <w:rPr>
      <w:vertAlign w:val="superscript"/>
    </w:rPr>
  </w:style>
  <w:style w:type="character" w:styleId="aa">
    <w:name w:val="Hyperlink"/>
    <w:basedOn w:val="a4"/>
    <w:rsid w:val="00D84F68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D84F68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D84F68"/>
    <w:pPr>
      <w:wordWrap w:val="0"/>
    </w:pPr>
  </w:style>
  <w:style w:type="character" w:customStyle="1" w:styleId="KeywordTok">
    <w:name w:val="KeywordTok"/>
    <w:basedOn w:val="VerbatimChar"/>
    <w:rsid w:val="00D84F68"/>
    <w:rPr>
      <w:b/>
      <w:color w:val="007020"/>
    </w:rPr>
  </w:style>
  <w:style w:type="character" w:customStyle="1" w:styleId="DataTypeTok">
    <w:name w:val="DataTypeTok"/>
    <w:basedOn w:val="VerbatimChar"/>
    <w:rsid w:val="00D84F68"/>
    <w:rPr>
      <w:color w:val="902000"/>
    </w:rPr>
  </w:style>
  <w:style w:type="character" w:customStyle="1" w:styleId="DecValTok">
    <w:name w:val="DecValTok"/>
    <w:basedOn w:val="VerbatimChar"/>
    <w:rsid w:val="00D84F68"/>
    <w:rPr>
      <w:color w:val="40A070"/>
    </w:rPr>
  </w:style>
  <w:style w:type="character" w:customStyle="1" w:styleId="BaseNTok">
    <w:name w:val="BaseNTok"/>
    <w:basedOn w:val="VerbatimChar"/>
    <w:rsid w:val="00D84F68"/>
    <w:rPr>
      <w:color w:val="40A070"/>
    </w:rPr>
  </w:style>
  <w:style w:type="character" w:customStyle="1" w:styleId="FloatTok">
    <w:name w:val="FloatTok"/>
    <w:basedOn w:val="VerbatimChar"/>
    <w:rsid w:val="00D84F68"/>
    <w:rPr>
      <w:color w:val="40A070"/>
    </w:rPr>
  </w:style>
  <w:style w:type="character" w:customStyle="1" w:styleId="ConstantTok">
    <w:name w:val="ConstantTok"/>
    <w:basedOn w:val="VerbatimChar"/>
    <w:rsid w:val="00D84F68"/>
    <w:rPr>
      <w:color w:val="880000"/>
    </w:rPr>
  </w:style>
  <w:style w:type="character" w:customStyle="1" w:styleId="CharTok">
    <w:name w:val="CharTok"/>
    <w:basedOn w:val="VerbatimChar"/>
    <w:rsid w:val="00D84F68"/>
    <w:rPr>
      <w:color w:val="4070A0"/>
    </w:rPr>
  </w:style>
  <w:style w:type="character" w:customStyle="1" w:styleId="SpecialCharTok">
    <w:name w:val="SpecialCharTok"/>
    <w:basedOn w:val="VerbatimChar"/>
    <w:rsid w:val="00D84F68"/>
    <w:rPr>
      <w:color w:val="4070A0"/>
    </w:rPr>
  </w:style>
  <w:style w:type="character" w:customStyle="1" w:styleId="StringTok">
    <w:name w:val="StringTok"/>
    <w:basedOn w:val="VerbatimChar"/>
    <w:rsid w:val="00D84F68"/>
    <w:rPr>
      <w:color w:val="4070A0"/>
    </w:rPr>
  </w:style>
  <w:style w:type="character" w:customStyle="1" w:styleId="VerbatimStringTok">
    <w:name w:val="VerbatimStringTok"/>
    <w:basedOn w:val="VerbatimChar"/>
    <w:rsid w:val="00D84F68"/>
    <w:rPr>
      <w:color w:val="4070A0"/>
    </w:rPr>
  </w:style>
  <w:style w:type="character" w:customStyle="1" w:styleId="SpecialStringTok">
    <w:name w:val="SpecialStringTok"/>
    <w:basedOn w:val="VerbatimChar"/>
    <w:rsid w:val="00D84F68"/>
    <w:rPr>
      <w:color w:val="BB6688"/>
    </w:rPr>
  </w:style>
  <w:style w:type="character" w:customStyle="1" w:styleId="ImportTok">
    <w:name w:val="ImportTok"/>
    <w:basedOn w:val="VerbatimChar"/>
    <w:rsid w:val="00D84F68"/>
  </w:style>
  <w:style w:type="character" w:customStyle="1" w:styleId="CommentTok">
    <w:name w:val="CommentTok"/>
    <w:basedOn w:val="VerbatimChar"/>
    <w:rsid w:val="00D84F68"/>
    <w:rPr>
      <w:i/>
      <w:color w:val="60A0B0"/>
    </w:rPr>
  </w:style>
  <w:style w:type="character" w:customStyle="1" w:styleId="DocumentationTok">
    <w:name w:val="DocumentationTok"/>
    <w:basedOn w:val="VerbatimChar"/>
    <w:rsid w:val="00D84F68"/>
    <w:rPr>
      <w:i/>
      <w:color w:val="BA2121"/>
    </w:rPr>
  </w:style>
  <w:style w:type="character" w:customStyle="1" w:styleId="AnnotationTok">
    <w:name w:val="AnnotationTok"/>
    <w:basedOn w:val="VerbatimChar"/>
    <w:rsid w:val="00D84F68"/>
    <w:rPr>
      <w:b/>
      <w:i/>
      <w:color w:val="60A0B0"/>
    </w:rPr>
  </w:style>
  <w:style w:type="character" w:customStyle="1" w:styleId="CommentVarTok">
    <w:name w:val="CommentVarTok"/>
    <w:basedOn w:val="VerbatimChar"/>
    <w:rsid w:val="00D84F68"/>
    <w:rPr>
      <w:b/>
      <w:i/>
      <w:color w:val="60A0B0"/>
    </w:rPr>
  </w:style>
  <w:style w:type="character" w:customStyle="1" w:styleId="OtherTok">
    <w:name w:val="OtherTok"/>
    <w:basedOn w:val="VerbatimChar"/>
    <w:rsid w:val="00D84F68"/>
    <w:rPr>
      <w:color w:val="007020"/>
    </w:rPr>
  </w:style>
  <w:style w:type="character" w:customStyle="1" w:styleId="FunctionTok">
    <w:name w:val="FunctionTok"/>
    <w:basedOn w:val="VerbatimChar"/>
    <w:rsid w:val="00D84F68"/>
    <w:rPr>
      <w:color w:val="06287E"/>
    </w:rPr>
  </w:style>
  <w:style w:type="character" w:customStyle="1" w:styleId="VariableTok">
    <w:name w:val="VariableTok"/>
    <w:basedOn w:val="VerbatimChar"/>
    <w:rsid w:val="00D84F68"/>
    <w:rPr>
      <w:color w:val="19177C"/>
    </w:rPr>
  </w:style>
  <w:style w:type="character" w:customStyle="1" w:styleId="ControlFlowTok">
    <w:name w:val="ControlFlowTok"/>
    <w:basedOn w:val="VerbatimChar"/>
    <w:rsid w:val="00D84F68"/>
    <w:rPr>
      <w:b/>
      <w:color w:val="007020"/>
    </w:rPr>
  </w:style>
  <w:style w:type="character" w:customStyle="1" w:styleId="OperatorTok">
    <w:name w:val="OperatorTok"/>
    <w:basedOn w:val="VerbatimChar"/>
    <w:rsid w:val="00D84F68"/>
    <w:rPr>
      <w:color w:val="666666"/>
    </w:rPr>
  </w:style>
  <w:style w:type="character" w:customStyle="1" w:styleId="BuiltInTok">
    <w:name w:val="BuiltInTok"/>
    <w:basedOn w:val="VerbatimChar"/>
    <w:rsid w:val="00D84F68"/>
  </w:style>
  <w:style w:type="character" w:customStyle="1" w:styleId="ExtensionTok">
    <w:name w:val="ExtensionTok"/>
    <w:basedOn w:val="VerbatimChar"/>
    <w:rsid w:val="00D84F68"/>
  </w:style>
  <w:style w:type="character" w:customStyle="1" w:styleId="PreprocessorTok">
    <w:name w:val="PreprocessorTok"/>
    <w:basedOn w:val="VerbatimChar"/>
    <w:rsid w:val="00D84F68"/>
    <w:rPr>
      <w:color w:val="BC7A00"/>
    </w:rPr>
  </w:style>
  <w:style w:type="character" w:customStyle="1" w:styleId="AttributeTok">
    <w:name w:val="AttributeTok"/>
    <w:basedOn w:val="VerbatimChar"/>
    <w:rsid w:val="00D84F68"/>
    <w:rPr>
      <w:color w:val="7D9029"/>
    </w:rPr>
  </w:style>
  <w:style w:type="character" w:customStyle="1" w:styleId="RegionMarkerTok">
    <w:name w:val="RegionMarkerTok"/>
    <w:basedOn w:val="VerbatimChar"/>
    <w:rsid w:val="00D84F68"/>
  </w:style>
  <w:style w:type="character" w:customStyle="1" w:styleId="InformationTok">
    <w:name w:val="InformationTok"/>
    <w:basedOn w:val="VerbatimChar"/>
    <w:rsid w:val="00D84F68"/>
    <w:rPr>
      <w:b/>
      <w:i/>
      <w:color w:val="60A0B0"/>
    </w:rPr>
  </w:style>
  <w:style w:type="character" w:customStyle="1" w:styleId="WarningTok">
    <w:name w:val="WarningTok"/>
    <w:basedOn w:val="VerbatimChar"/>
    <w:rsid w:val="00D84F68"/>
    <w:rPr>
      <w:b/>
      <w:i/>
      <w:color w:val="60A0B0"/>
    </w:rPr>
  </w:style>
  <w:style w:type="character" w:customStyle="1" w:styleId="AlertTok">
    <w:name w:val="AlertTok"/>
    <w:basedOn w:val="VerbatimChar"/>
    <w:rsid w:val="00D84F68"/>
    <w:rPr>
      <w:b/>
      <w:color w:val="FF0000"/>
    </w:rPr>
  </w:style>
  <w:style w:type="character" w:customStyle="1" w:styleId="ErrorTok">
    <w:name w:val="ErrorTok"/>
    <w:basedOn w:val="VerbatimChar"/>
    <w:rsid w:val="00D84F68"/>
    <w:rPr>
      <w:b/>
      <w:color w:val="FF0000"/>
    </w:rPr>
  </w:style>
  <w:style w:type="character" w:customStyle="1" w:styleId="NormalTok">
    <w:name w:val="NormalTok"/>
    <w:basedOn w:val="VerbatimChar"/>
    <w:rsid w:val="00D84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?adfox&amp;utm_place=889432&amp;utm_ban=3131662&amp;ue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?adfox&amp;utm_place=889432&amp;utm_ban=3131662&amp;ue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c.gov.ru/?adfox&amp;utm_place=889432&amp;utm_ban=3131662&amp;ue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?adfox&amp;utm_place=889432&amp;utm_ban=3131662&amp;u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6167</Words>
  <Characters>35154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Калиев</cp:lastModifiedBy>
  <cp:revision>2</cp:revision>
  <dcterms:created xsi:type="dcterms:W3CDTF">2023-01-17T12:21:00Z</dcterms:created>
  <dcterms:modified xsi:type="dcterms:W3CDTF">2023-01-17T12:37:00Z</dcterms:modified>
</cp:coreProperties>
</file>