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7" w:rsidRDefault="009E5A97" w:rsidP="009E5A97">
      <w:pPr>
        <w:pStyle w:val="1"/>
        <w:framePr w:w="4332" w:h="3346" w:hSpace="141" w:wrap="auto" w:vAnchor="text" w:hAnchor="page" w:x="985" w:y="-655"/>
        <w:jc w:val="center"/>
        <w:rPr>
          <w:sz w:val="28"/>
          <w:szCs w:val="28"/>
        </w:rPr>
      </w:pPr>
    </w:p>
    <w:p w:rsidR="00C50E71" w:rsidRPr="009E5A97" w:rsidRDefault="004A5FCA" w:rsidP="009E5A97">
      <w:pPr>
        <w:pStyle w:val="1"/>
        <w:framePr w:w="4332" w:h="3346" w:hSpace="141" w:wrap="auto" w:vAnchor="text" w:hAnchor="page" w:x="985" w:y="-6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 w:rsidR="00C50E71" w:rsidRPr="009E5A97">
        <w:rPr>
          <w:sz w:val="28"/>
          <w:szCs w:val="28"/>
        </w:rPr>
        <w:t xml:space="preserve">по образованию  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 xml:space="preserve">администрации 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Николаевского муниципального района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smartTag w:uri="urn:schemas-microsoft-com:office:smarttags" w:element="metricconverter">
        <w:smartTagPr>
          <w:attr w:name="ProductID" w:val="404033 г"/>
        </w:smartTagPr>
        <w:r w:rsidRPr="009E5A97">
          <w:t>404033 г</w:t>
        </w:r>
      </w:smartTag>
      <w:r w:rsidRPr="009E5A97">
        <w:t>.Николаевск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Волгоградской области,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ул.Октябрьская, 23</w:t>
      </w:r>
      <w:r w:rsidR="00F20D3D">
        <w:t>.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  <w:rPr>
          <w:lang w:val="en-US"/>
        </w:rPr>
      </w:pPr>
      <w:r w:rsidRPr="009E5A97">
        <w:t>тел</w:t>
      </w:r>
      <w:r w:rsidRPr="009E5A97">
        <w:rPr>
          <w:lang w:val="en-US"/>
        </w:rPr>
        <w:t>. (84494) 6-14-07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  <w:rPr>
          <w:lang w:val="en-US"/>
        </w:rPr>
      </w:pPr>
      <w:r w:rsidRPr="009E5A97">
        <w:rPr>
          <w:lang w:val="en-US"/>
        </w:rPr>
        <w:t xml:space="preserve">E-mail: </w:t>
      </w:r>
      <w:hyperlink r:id="rId6" w:history="1">
        <w:r w:rsidR="000A5E42" w:rsidRPr="00B86911">
          <w:rPr>
            <w:rStyle w:val="a3"/>
            <w:lang w:val="en-US"/>
          </w:rPr>
          <w:t>nik</w:t>
        </w:r>
        <w:r w:rsidR="000A5E42" w:rsidRPr="00A02475">
          <w:rPr>
            <w:rStyle w:val="a3"/>
            <w:lang w:val="en-US"/>
          </w:rPr>
          <w:t xml:space="preserve"> </w:t>
        </w:r>
        <w:r w:rsidR="000A5E42" w:rsidRPr="00B86911">
          <w:rPr>
            <w:rStyle w:val="a3"/>
            <w:lang w:val="en-US"/>
          </w:rPr>
          <w:t>rono@bk.ru</w:t>
        </w:r>
      </w:hyperlink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ОКПО 02104123   ОГРН 1023405166718</w:t>
      </w:r>
    </w:p>
    <w:p w:rsidR="00C50E71" w:rsidRPr="009E5A97" w:rsidRDefault="00C50E71" w:rsidP="009E5A97">
      <w:pPr>
        <w:framePr w:w="4332" w:h="3346" w:hSpace="141" w:wrap="auto" w:vAnchor="text" w:hAnchor="page" w:x="985" w:y="-655"/>
        <w:jc w:val="center"/>
      </w:pPr>
      <w:r w:rsidRPr="009E5A97">
        <w:t>ИНН/ КПП 3418009212/ 341801001</w:t>
      </w:r>
    </w:p>
    <w:p w:rsidR="00F4555A" w:rsidRDefault="001E25CE" w:rsidP="009E5A97">
      <w:pPr>
        <w:framePr w:w="4332" w:h="3346" w:hSpace="141" w:wrap="auto" w:vAnchor="text" w:hAnchor="page" w:x="985" w:y="-655"/>
        <w:jc w:val="center"/>
        <w:rPr>
          <w:sz w:val="20"/>
          <w:szCs w:val="20"/>
        </w:rPr>
      </w:pPr>
      <w:r w:rsidRPr="00263344">
        <w:rPr>
          <w:sz w:val="28"/>
          <w:szCs w:val="28"/>
          <w:u w:val="single"/>
        </w:rPr>
        <w:t>«</w:t>
      </w:r>
      <w:r w:rsidR="00141C11">
        <w:rPr>
          <w:sz w:val="28"/>
          <w:szCs w:val="28"/>
          <w:u w:val="single"/>
        </w:rPr>
        <w:t>2</w:t>
      </w:r>
      <w:r w:rsidR="00A02475">
        <w:rPr>
          <w:sz w:val="28"/>
          <w:szCs w:val="28"/>
          <w:u w:val="single"/>
        </w:rPr>
        <w:t>8</w:t>
      </w:r>
      <w:r w:rsidR="00D82CE4" w:rsidRPr="00263344">
        <w:rPr>
          <w:sz w:val="28"/>
          <w:szCs w:val="28"/>
          <w:u w:val="single"/>
        </w:rPr>
        <w:t xml:space="preserve">» </w:t>
      </w:r>
      <w:r w:rsidR="00F20D3D">
        <w:rPr>
          <w:sz w:val="28"/>
          <w:szCs w:val="28"/>
          <w:u w:val="single"/>
        </w:rPr>
        <w:t>февраля</w:t>
      </w:r>
      <w:r w:rsidR="00A02609">
        <w:rPr>
          <w:sz w:val="28"/>
          <w:szCs w:val="28"/>
          <w:u w:val="single"/>
        </w:rPr>
        <w:t xml:space="preserve"> </w:t>
      </w:r>
      <w:r w:rsidR="00D066EC" w:rsidRPr="00263344">
        <w:rPr>
          <w:sz w:val="28"/>
          <w:szCs w:val="28"/>
          <w:u w:val="single"/>
        </w:rPr>
        <w:t>202</w:t>
      </w:r>
      <w:r w:rsidR="00F20D3D">
        <w:rPr>
          <w:sz w:val="28"/>
          <w:szCs w:val="28"/>
          <w:u w:val="single"/>
        </w:rPr>
        <w:t>2</w:t>
      </w:r>
      <w:r w:rsidR="0012277F">
        <w:rPr>
          <w:sz w:val="28"/>
          <w:szCs w:val="28"/>
          <w:u w:val="single"/>
        </w:rPr>
        <w:t xml:space="preserve"> </w:t>
      </w:r>
      <w:r w:rsidR="00364D5C" w:rsidRPr="00263344">
        <w:rPr>
          <w:sz w:val="28"/>
          <w:szCs w:val="28"/>
          <w:u w:val="single"/>
        </w:rPr>
        <w:t>№</w:t>
      </w:r>
      <w:r w:rsidR="00A02475">
        <w:rPr>
          <w:sz w:val="28"/>
          <w:szCs w:val="28"/>
          <w:u w:val="single"/>
        </w:rPr>
        <w:t xml:space="preserve"> 27</w:t>
      </w:r>
      <w:r w:rsidR="00043E56">
        <w:rPr>
          <w:sz w:val="28"/>
          <w:szCs w:val="28"/>
          <w:u w:val="single"/>
        </w:rPr>
        <w:t>1</w:t>
      </w:r>
      <w:r w:rsidR="00364D5C" w:rsidRPr="00263344">
        <w:rPr>
          <w:sz w:val="28"/>
          <w:szCs w:val="28"/>
          <w:u w:val="single"/>
        </w:rPr>
        <w:t xml:space="preserve"> </w:t>
      </w:r>
    </w:p>
    <w:p w:rsidR="00C50E71" w:rsidRDefault="00C50E71" w:rsidP="009E5A97">
      <w:pPr>
        <w:framePr w:w="4332" w:h="3346" w:hSpace="141" w:wrap="auto" w:vAnchor="text" w:hAnchor="page" w:x="985" w:y="-655"/>
        <w:rPr>
          <w:sz w:val="22"/>
          <w:szCs w:val="22"/>
        </w:rPr>
      </w:pPr>
    </w:p>
    <w:p w:rsidR="00C50E71" w:rsidRDefault="00C50E71" w:rsidP="009E5A97">
      <w:pPr>
        <w:framePr w:w="4332" w:h="3346" w:hSpace="141" w:wrap="auto" w:vAnchor="text" w:hAnchor="page" w:x="985" w:y="-655"/>
        <w:rPr>
          <w:sz w:val="22"/>
          <w:szCs w:val="22"/>
        </w:rPr>
      </w:pPr>
    </w:p>
    <w:p w:rsidR="00C50E71" w:rsidRDefault="007E5BD8" w:rsidP="00043E56">
      <w:pPr>
        <w:spacing w:line="276" w:lineRule="auto"/>
      </w:pPr>
      <w:r>
        <w:t xml:space="preserve">    </w:t>
      </w:r>
      <w:r w:rsidR="00C72AD0">
        <w:t>Руководи</w:t>
      </w:r>
      <w:r w:rsidR="004826F5">
        <w:t>телям образовательных организаций</w:t>
      </w:r>
    </w:p>
    <w:p w:rsidR="00026F43" w:rsidRDefault="00026F43" w:rsidP="00043E56">
      <w:pPr>
        <w:spacing w:line="276" w:lineRule="auto"/>
      </w:pPr>
      <w:r>
        <w:t xml:space="preserve">    Николаевского муниципального района</w:t>
      </w:r>
    </w:p>
    <w:p w:rsidR="009E5A97" w:rsidRDefault="009E5A97" w:rsidP="00043E56">
      <w:pPr>
        <w:spacing w:line="276" w:lineRule="auto"/>
      </w:pPr>
    </w:p>
    <w:p w:rsidR="009E5A97" w:rsidRDefault="009E5A97" w:rsidP="00043E56">
      <w:pPr>
        <w:spacing w:line="276" w:lineRule="auto"/>
      </w:pPr>
    </w:p>
    <w:p w:rsidR="00C72AD0" w:rsidRDefault="00C72AD0" w:rsidP="00043E56">
      <w:pPr>
        <w:spacing w:line="276" w:lineRule="auto"/>
      </w:pPr>
    </w:p>
    <w:p w:rsidR="00C72AD0" w:rsidRDefault="00C72AD0" w:rsidP="00043E56">
      <w:pPr>
        <w:spacing w:line="276" w:lineRule="auto"/>
      </w:pPr>
    </w:p>
    <w:p w:rsidR="00C72AD0" w:rsidRDefault="00C72AD0" w:rsidP="00043E56">
      <w:pPr>
        <w:spacing w:line="276" w:lineRule="auto"/>
      </w:pPr>
    </w:p>
    <w:p w:rsidR="00C50E71" w:rsidRDefault="00C50E71" w:rsidP="00043E56">
      <w:pPr>
        <w:spacing w:line="276" w:lineRule="auto"/>
      </w:pPr>
    </w:p>
    <w:p w:rsidR="00C50E71" w:rsidRDefault="00C50E71" w:rsidP="00043E56">
      <w:pPr>
        <w:spacing w:line="276" w:lineRule="auto"/>
      </w:pPr>
    </w:p>
    <w:p w:rsidR="00C50E71" w:rsidRDefault="00C50E71" w:rsidP="00043E56">
      <w:pPr>
        <w:spacing w:line="276" w:lineRule="auto"/>
      </w:pPr>
    </w:p>
    <w:p w:rsidR="009F4FB1" w:rsidRDefault="009F4FB1" w:rsidP="00043E56">
      <w:pPr>
        <w:spacing w:line="276" w:lineRule="auto"/>
      </w:pPr>
    </w:p>
    <w:p w:rsidR="008D740B" w:rsidRDefault="00863CFD" w:rsidP="00043E56">
      <w:pPr>
        <w:spacing w:line="276" w:lineRule="auto"/>
        <w:ind w:left="20" w:right="20" w:firstLine="500"/>
        <w:jc w:val="center"/>
      </w:pPr>
      <w:r>
        <w:t>Уважаемые руководители!</w:t>
      </w:r>
    </w:p>
    <w:p w:rsidR="002D57AF" w:rsidRDefault="002D57AF" w:rsidP="00043E56">
      <w:pPr>
        <w:spacing w:line="276" w:lineRule="auto"/>
        <w:ind w:left="20" w:right="20" w:firstLine="500"/>
        <w:jc w:val="center"/>
      </w:pPr>
    </w:p>
    <w:p w:rsidR="00043E56" w:rsidRPr="00EA4EE9" w:rsidRDefault="00A02475" w:rsidP="00043E56">
      <w:pPr>
        <w:spacing w:after="3" w:line="276" w:lineRule="auto"/>
        <w:ind w:left="-5" w:firstLine="730"/>
        <w:jc w:val="both"/>
      </w:pPr>
      <w:r>
        <w:t xml:space="preserve">  </w:t>
      </w:r>
      <w:r w:rsidR="002D57AF">
        <w:t>Отдел по образованию администрации Николаевского муниципального района Волгоградской области</w:t>
      </w:r>
      <w:r w:rsidR="002D57AF" w:rsidRPr="00337A66">
        <w:t xml:space="preserve"> (далее по тексту — </w:t>
      </w:r>
      <w:r w:rsidR="002D57AF">
        <w:t>Отдел</w:t>
      </w:r>
      <w:r w:rsidR="002D57AF" w:rsidRPr="00337A66">
        <w:t xml:space="preserve">) </w:t>
      </w:r>
      <w:r w:rsidRPr="00D86538">
        <w:t xml:space="preserve">в соответствии с письмом Министерства просвещения Российской Федерации  от </w:t>
      </w:r>
      <w:r w:rsidR="00043E56">
        <w:t xml:space="preserve"> </w:t>
      </w:r>
      <w:r w:rsidR="00043E56" w:rsidRPr="00EA4EE9">
        <w:t>24.02.</w:t>
      </w:r>
      <w:r w:rsidR="00043E56">
        <w:t xml:space="preserve">2022 </w:t>
      </w:r>
      <w:r w:rsidR="00043E56" w:rsidRPr="00EA4EE9">
        <w:t>№</w:t>
      </w:r>
      <w:r w:rsidR="00043E56">
        <w:t xml:space="preserve"> </w:t>
      </w:r>
      <w:r w:rsidR="00043E56" w:rsidRPr="00EA4EE9">
        <w:t>03-217, 03-226 направляет актуализированные методические рекомендации по обеспечению права на получения дошкольного и общего образования детей, прибывших с территорий Донецкой Народной Республики и Луганской Народной Республики.</w:t>
      </w:r>
    </w:p>
    <w:p w:rsidR="00A02475" w:rsidRPr="00D86538" w:rsidRDefault="00043E56" w:rsidP="00043E56">
      <w:pPr>
        <w:spacing w:after="335" w:line="276" w:lineRule="auto"/>
        <w:ind w:left="-5" w:firstLine="720"/>
        <w:jc w:val="both"/>
      </w:pPr>
      <w:r>
        <w:t>Отдел</w:t>
      </w:r>
      <w:r w:rsidRPr="00EA4EE9">
        <w:t xml:space="preserve"> просит разместить указанные методические рекомендации на сайтах в информационно</w:t>
      </w:r>
      <w:r>
        <w:t>-телекоммуникационной сети «Интернет»</w:t>
      </w:r>
      <w:r w:rsidRPr="00EA4EE9">
        <w:t xml:space="preserve"> и информационных стендах образовательных организаций </w:t>
      </w:r>
      <w:r>
        <w:t xml:space="preserve">Николаевского муниципального района </w:t>
      </w:r>
      <w:r w:rsidRPr="00EA4EE9">
        <w:t>Волгоградской области.</w:t>
      </w:r>
    </w:p>
    <w:p w:rsidR="00A02475" w:rsidRPr="00D86538" w:rsidRDefault="00A02475" w:rsidP="00043E56">
      <w:pPr>
        <w:spacing w:line="276" w:lineRule="auto"/>
        <w:ind w:left="718"/>
      </w:pPr>
      <w:r w:rsidRPr="00D86538">
        <w:t>Прило</w:t>
      </w:r>
      <w:r w:rsidR="00043E56">
        <w:t>жение: на 4</w:t>
      </w:r>
      <w:r w:rsidRPr="00D86538">
        <w:t xml:space="preserve">3 л. в 1 экз. </w:t>
      </w:r>
    </w:p>
    <w:p w:rsidR="00141C11" w:rsidRDefault="00141C11" w:rsidP="00043E56">
      <w:pPr>
        <w:pStyle w:val="ad"/>
        <w:spacing w:line="276" w:lineRule="auto"/>
        <w:jc w:val="both"/>
      </w:pPr>
    </w:p>
    <w:p w:rsidR="00143416" w:rsidRPr="002D57AF" w:rsidRDefault="00143416" w:rsidP="00043E56">
      <w:pPr>
        <w:pStyle w:val="ad"/>
        <w:spacing w:line="276" w:lineRule="auto"/>
        <w:jc w:val="both"/>
      </w:pPr>
    </w:p>
    <w:tbl>
      <w:tblPr>
        <w:tblW w:w="9889" w:type="dxa"/>
        <w:tblLook w:val="04A0"/>
      </w:tblPr>
      <w:tblGrid>
        <w:gridCol w:w="3936"/>
        <w:gridCol w:w="3285"/>
        <w:gridCol w:w="2668"/>
      </w:tblGrid>
      <w:tr w:rsidR="00CE0C8C" w:rsidRPr="00CE0C8C" w:rsidTr="00CE0C8C">
        <w:tc>
          <w:tcPr>
            <w:tcW w:w="3936" w:type="dxa"/>
            <w:shd w:val="clear" w:color="auto" w:fill="auto"/>
          </w:tcPr>
          <w:p w:rsidR="00CE0C8C" w:rsidRPr="001148F4" w:rsidRDefault="00CE0C8C" w:rsidP="00043E56">
            <w:pPr>
              <w:spacing w:line="276" w:lineRule="auto"/>
              <w:jc w:val="both"/>
            </w:pPr>
            <w:r w:rsidRPr="001148F4">
              <w:t xml:space="preserve">Начальник Отдела по образованию </w:t>
            </w:r>
          </w:p>
          <w:p w:rsidR="00CE0C8C" w:rsidRPr="001148F4" w:rsidRDefault="00CE0C8C" w:rsidP="00043E56">
            <w:pPr>
              <w:spacing w:line="276" w:lineRule="auto"/>
            </w:pPr>
            <w:r>
              <w:t xml:space="preserve">администрации </w:t>
            </w:r>
            <w:r w:rsidRPr="001148F4">
              <w:t xml:space="preserve">Николаевского </w:t>
            </w:r>
          </w:p>
          <w:p w:rsidR="00CE0C8C" w:rsidRPr="001148F4" w:rsidRDefault="00CE0C8C" w:rsidP="00043E56">
            <w:pPr>
              <w:spacing w:line="276" w:lineRule="auto"/>
            </w:pPr>
            <w:r w:rsidRPr="001148F4">
              <w:t xml:space="preserve">муниципального района   </w:t>
            </w:r>
          </w:p>
          <w:p w:rsidR="00CE0C8C" w:rsidRPr="00CE0C8C" w:rsidRDefault="00CE0C8C" w:rsidP="00043E56">
            <w:pPr>
              <w:spacing w:line="276" w:lineRule="auto"/>
              <w:contextualSpacing/>
              <w:rPr>
                <w:szCs w:val="28"/>
              </w:rPr>
            </w:pPr>
            <w:r w:rsidRPr="001148F4">
              <w:t>Волгоградской области</w:t>
            </w:r>
          </w:p>
        </w:tc>
        <w:tc>
          <w:tcPr>
            <w:tcW w:w="3285" w:type="dxa"/>
            <w:shd w:val="clear" w:color="auto" w:fill="auto"/>
          </w:tcPr>
          <w:p w:rsidR="00CE0C8C" w:rsidRPr="00CE0C8C" w:rsidRDefault="00CE0C8C" w:rsidP="00043E56">
            <w:pPr>
              <w:spacing w:line="276" w:lineRule="auto"/>
              <w:contextualSpacing/>
              <w:jc w:val="center"/>
              <w:rPr>
                <w:szCs w:val="28"/>
              </w:rPr>
            </w:pPr>
          </w:p>
          <w:p w:rsidR="00CE0C8C" w:rsidRPr="00CE0C8C" w:rsidRDefault="00664470" w:rsidP="00043E56">
            <w:pPr>
              <w:spacing w:line="276" w:lineRule="auto"/>
              <w:contextualSpacing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2" o:spid="_x0000_s1034" type="#_x0000_t75" style="position:absolute;left:0;text-align:left;margin-left:56.55pt;margin-top:2.05pt;width:40.8pt;height:47.5pt;z-index:1;visibility:visible" o:allowoverlap="f">
                  <v:imagedata r:id="rId7" o:title=""/>
                  <w10:wrap type="square"/>
                </v:shape>
              </w:pict>
            </w:r>
          </w:p>
        </w:tc>
        <w:tc>
          <w:tcPr>
            <w:tcW w:w="2668" w:type="dxa"/>
            <w:shd w:val="clear" w:color="auto" w:fill="auto"/>
          </w:tcPr>
          <w:p w:rsidR="00CE0C8C" w:rsidRDefault="00CE0C8C" w:rsidP="00043E56">
            <w:pPr>
              <w:spacing w:line="276" w:lineRule="auto"/>
              <w:contextualSpacing/>
            </w:pPr>
          </w:p>
          <w:p w:rsidR="00CE0C8C" w:rsidRDefault="00CE0C8C" w:rsidP="00043E56">
            <w:pPr>
              <w:spacing w:line="276" w:lineRule="auto"/>
              <w:contextualSpacing/>
            </w:pPr>
          </w:p>
          <w:p w:rsidR="00CE0C8C" w:rsidRDefault="00CE0C8C" w:rsidP="00043E56">
            <w:pPr>
              <w:spacing w:line="276" w:lineRule="auto"/>
              <w:contextualSpacing/>
            </w:pPr>
          </w:p>
          <w:p w:rsidR="00CE0C8C" w:rsidRPr="00CE0C8C" w:rsidRDefault="00CE0C8C" w:rsidP="00043E56">
            <w:pPr>
              <w:spacing w:line="276" w:lineRule="auto"/>
              <w:contextualSpacing/>
              <w:rPr>
                <w:szCs w:val="28"/>
              </w:rPr>
            </w:pPr>
            <w:r>
              <w:t xml:space="preserve">            А.А</w:t>
            </w:r>
            <w:r w:rsidRPr="001148F4">
              <w:t xml:space="preserve">. </w:t>
            </w:r>
            <w:r>
              <w:t>Удодов</w:t>
            </w:r>
          </w:p>
        </w:tc>
      </w:tr>
    </w:tbl>
    <w:p w:rsidR="00CE0C8C" w:rsidRDefault="00CE0C8C" w:rsidP="00043E56">
      <w:pPr>
        <w:spacing w:line="276" w:lineRule="auto"/>
        <w:contextualSpacing/>
        <w:rPr>
          <w:szCs w:val="28"/>
        </w:rPr>
      </w:pPr>
    </w:p>
    <w:p w:rsidR="00CE0C8C" w:rsidRDefault="00CE0C8C" w:rsidP="00043E56">
      <w:pPr>
        <w:spacing w:line="276" w:lineRule="auto"/>
        <w:contextualSpacing/>
        <w:rPr>
          <w:szCs w:val="28"/>
        </w:rPr>
      </w:pPr>
    </w:p>
    <w:p w:rsidR="00BE773D" w:rsidRDefault="00BE773D" w:rsidP="00DA49A3">
      <w:pPr>
        <w:spacing w:line="276" w:lineRule="auto"/>
        <w:jc w:val="both"/>
      </w:pPr>
    </w:p>
    <w:p w:rsidR="00CE0C8C" w:rsidRDefault="00CE0C8C" w:rsidP="00DA49A3">
      <w:pPr>
        <w:spacing w:line="276" w:lineRule="auto"/>
        <w:jc w:val="both"/>
      </w:pPr>
    </w:p>
    <w:p w:rsidR="002D57AF" w:rsidRDefault="002D57AF" w:rsidP="00DA49A3">
      <w:pPr>
        <w:spacing w:line="276" w:lineRule="auto"/>
        <w:jc w:val="both"/>
      </w:pPr>
    </w:p>
    <w:p w:rsidR="002D57AF" w:rsidRDefault="002D57AF" w:rsidP="00DA49A3">
      <w:pPr>
        <w:spacing w:line="276" w:lineRule="auto"/>
        <w:jc w:val="both"/>
      </w:pPr>
    </w:p>
    <w:p w:rsidR="002D57AF" w:rsidRDefault="002D57AF" w:rsidP="00DA49A3">
      <w:pPr>
        <w:spacing w:line="276" w:lineRule="auto"/>
        <w:jc w:val="both"/>
      </w:pPr>
    </w:p>
    <w:p w:rsidR="00CE0C8C" w:rsidRDefault="00CE0C8C" w:rsidP="00DA49A3">
      <w:pPr>
        <w:spacing w:line="276" w:lineRule="auto"/>
        <w:jc w:val="both"/>
      </w:pPr>
    </w:p>
    <w:p w:rsidR="00F20D3D" w:rsidRDefault="00F20D3D" w:rsidP="00DA49A3">
      <w:pPr>
        <w:spacing w:line="276" w:lineRule="auto"/>
        <w:jc w:val="both"/>
      </w:pPr>
    </w:p>
    <w:p w:rsidR="00F20D3D" w:rsidRDefault="00F20D3D" w:rsidP="00DA49A3">
      <w:pPr>
        <w:spacing w:line="276" w:lineRule="auto"/>
        <w:jc w:val="both"/>
      </w:pPr>
    </w:p>
    <w:p w:rsidR="00CE0C8C" w:rsidRDefault="00CE0C8C" w:rsidP="00DA49A3">
      <w:pPr>
        <w:spacing w:line="276" w:lineRule="auto"/>
        <w:jc w:val="both"/>
      </w:pPr>
    </w:p>
    <w:p w:rsidR="007E5BD8" w:rsidRDefault="00995088" w:rsidP="00DA49A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7E5BD8">
        <w:rPr>
          <w:sz w:val="16"/>
          <w:szCs w:val="16"/>
        </w:rPr>
        <w:t>Сергеева Марина Владимировна</w:t>
      </w:r>
      <w:r w:rsidR="00026F43">
        <w:rPr>
          <w:sz w:val="16"/>
          <w:szCs w:val="16"/>
        </w:rPr>
        <w:t>.</w:t>
      </w:r>
      <w:r w:rsidR="00107244">
        <w:rPr>
          <w:sz w:val="16"/>
          <w:szCs w:val="16"/>
        </w:rPr>
        <w:t xml:space="preserve"> </w:t>
      </w:r>
    </w:p>
    <w:p w:rsidR="00466393" w:rsidRDefault="00107244" w:rsidP="00DA49A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6-22-5</w:t>
      </w:r>
      <w:r w:rsidR="00AA55F4">
        <w:rPr>
          <w:sz w:val="16"/>
          <w:szCs w:val="16"/>
        </w:rPr>
        <w:t>7</w:t>
      </w:r>
    </w:p>
    <w:p w:rsidR="007E5BD8" w:rsidRDefault="007E5BD8" w:rsidP="00DA49A3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8-937-541-91-55</w:t>
      </w:r>
    </w:p>
    <w:p w:rsidR="00851DEB" w:rsidRDefault="00851DEB" w:rsidP="00DA49A3">
      <w:pPr>
        <w:spacing w:line="276" w:lineRule="auto"/>
        <w:jc w:val="both"/>
        <w:rPr>
          <w:sz w:val="16"/>
          <w:szCs w:val="16"/>
        </w:rPr>
      </w:pPr>
    </w:p>
    <w:p w:rsidR="00851DEB" w:rsidRPr="00851DEB" w:rsidRDefault="00851DEB" w:rsidP="00DA49A3">
      <w:pPr>
        <w:spacing w:line="276" w:lineRule="auto"/>
        <w:jc w:val="both"/>
        <w:rPr>
          <w:sz w:val="16"/>
          <w:szCs w:val="16"/>
        </w:rPr>
      </w:pPr>
    </w:p>
    <w:sectPr w:rsidR="00851DEB" w:rsidRPr="00851DEB" w:rsidSect="00AA750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A73"/>
    <w:multiLevelType w:val="hybridMultilevel"/>
    <w:tmpl w:val="149C0A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23D"/>
    <w:multiLevelType w:val="hybridMultilevel"/>
    <w:tmpl w:val="AAE0CAEC"/>
    <w:lvl w:ilvl="0" w:tplc="32F2F682">
      <w:numFmt w:val="bullet"/>
      <w:lvlText w:val="-"/>
      <w:lvlJc w:val="left"/>
      <w:pPr>
        <w:ind w:left="428" w:hanging="208"/>
      </w:pPr>
      <w:rPr>
        <w:rFonts w:hint="default"/>
        <w:w w:val="96"/>
        <w:lang w:val="ru-RU" w:eastAsia="ru-RU" w:bidi="ru-RU"/>
      </w:rPr>
    </w:lvl>
    <w:lvl w:ilvl="1" w:tplc="674C590C">
      <w:numFmt w:val="bullet"/>
      <w:lvlText w:val="•"/>
      <w:lvlJc w:val="left"/>
      <w:pPr>
        <w:ind w:left="1342" w:hanging="208"/>
      </w:pPr>
      <w:rPr>
        <w:rFonts w:hint="default"/>
        <w:lang w:val="ru-RU" w:eastAsia="ru-RU" w:bidi="ru-RU"/>
      </w:rPr>
    </w:lvl>
    <w:lvl w:ilvl="2" w:tplc="9B3A8080">
      <w:numFmt w:val="bullet"/>
      <w:lvlText w:val="•"/>
      <w:lvlJc w:val="left"/>
      <w:pPr>
        <w:ind w:left="2264" w:hanging="208"/>
      </w:pPr>
      <w:rPr>
        <w:rFonts w:hint="default"/>
        <w:lang w:val="ru-RU" w:eastAsia="ru-RU" w:bidi="ru-RU"/>
      </w:rPr>
    </w:lvl>
    <w:lvl w:ilvl="3" w:tplc="46FA69F8">
      <w:numFmt w:val="bullet"/>
      <w:lvlText w:val="•"/>
      <w:lvlJc w:val="left"/>
      <w:pPr>
        <w:ind w:left="3187" w:hanging="208"/>
      </w:pPr>
      <w:rPr>
        <w:rFonts w:hint="default"/>
        <w:lang w:val="ru-RU" w:eastAsia="ru-RU" w:bidi="ru-RU"/>
      </w:rPr>
    </w:lvl>
    <w:lvl w:ilvl="4" w:tplc="A9C2E0F4">
      <w:numFmt w:val="bullet"/>
      <w:lvlText w:val="•"/>
      <w:lvlJc w:val="left"/>
      <w:pPr>
        <w:ind w:left="4109" w:hanging="208"/>
      </w:pPr>
      <w:rPr>
        <w:rFonts w:hint="default"/>
        <w:lang w:val="ru-RU" w:eastAsia="ru-RU" w:bidi="ru-RU"/>
      </w:rPr>
    </w:lvl>
    <w:lvl w:ilvl="5" w:tplc="6DA01F62">
      <w:numFmt w:val="bullet"/>
      <w:lvlText w:val="•"/>
      <w:lvlJc w:val="left"/>
      <w:pPr>
        <w:ind w:left="5032" w:hanging="208"/>
      </w:pPr>
      <w:rPr>
        <w:rFonts w:hint="default"/>
        <w:lang w:val="ru-RU" w:eastAsia="ru-RU" w:bidi="ru-RU"/>
      </w:rPr>
    </w:lvl>
    <w:lvl w:ilvl="6" w:tplc="5648A2D6">
      <w:numFmt w:val="bullet"/>
      <w:lvlText w:val="•"/>
      <w:lvlJc w:val="left"/>
      <w:pPr>
        <w:ind w:left="5954" w:hanging="208"/>
      </w:pPr>
      <w:rPr>
        <w:rFonts w:hint="default"/>
        <w:lang w:val="ru-RU" w:eastAsia="ru-RU" w:bidi="ru-RU"/>
      </w:rPr>
    </w:lvl>
    <w:lvl w:ilvl="7" w:tplc="9656F96C">
      <w:numFmt w:val="bullet"/>
      <w:lvlText w:val="•"/>
      <w:lvlJc w:val="left"/>
      <w:pPr>
        <w:ind w:left="6876" w:hanging="208"/>
      </w:pPr>
      <w:rPr>
        <w:rFonts w:hint="default"/>
        <w:lang w:val="ru-RU" w:eastAsia="ru-RU" w:bidi="ru-RU"/>
      </w:rPr>
    </w:lvl>
    <w:lvl w:ilvl="8" w:tplc="4AC0FF82">
      <w:numFmt w:val="bullet"/>
      <w:lvlText w:val="•"/>
      <w:lvlJc w:val="left"/>
      <w:pPr>
        <w:ind w:left="7799" w:hanging="208"/>
      </w:pPr>
      <w:rPr>
        <w:rFonts w:hint="default"/>
        <w:lang w:val="ru-RU" w:eastAsia="ru-RU" w:bidi="ru-RU"/>
      </w:rPr>
    </w:lvl>
  </w:abstractNum>
  <w:abstractNum w:abstractNumId="2">
    <w:nsid w:val="11BA3254"/>
    <w:multiLevelType w:val="multilevel"/>
    <w:tmpl w:val="11D0B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844D8"/>
    <w:multiLevelType w:val="hybridMultilevel"/>
    <w:tmpl w:val="28B863E2"/>
    <w:lvl w:ilvl="0" w:tplc="D5F249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D45653"/>
    <w:multiLevelType w:val="hybridMultilevel"/>
    <w:tmpl w:val="AD36A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662D5"/>
    <w:multiLevelType w:val="hybridMultilevel"/>
    <w:tmpl w:val="AE2C66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E2473"/>
    <w:multiLevelType w:val="hybridMultilevel"/>
    <w:tmpl w:val="6BEA6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26B64"/>
    <w:multiLevelType w:val="hybridMultilevel"/>
    <w:tmpl w:val="1ACA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36F9F"/>
    <w:multiLevelType w:val="hybridMultilevel"/>
    <w:tmpl w:val="ED6AA052"/>
    <w:lvl w:ilvl="0" w:tplc="A1C481C6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>
    <w:nsid w:val="4EB30194"/>
    <w:multiLevelType w:val="hybridMultilevel"/>
    <w:tmpl w:val="58787D2E"/>
    <w:lvl w:ilvl="0" w:tplc="9AF2B2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67DF8"/>
    <w:multiLevelType w:val="multilevel"/>
    <w:tmpl w:val="E52C63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B94895"/>
    <w:multiLevelType w:val="hybridMultilevel"/>
    <w:tmpl w:val="6386A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B6B"/>
    <w:rsid w:val="00001B0E"/>
    <w:rsid w:val="00026F43"/>
    <w:rsid w:val="00035F63"/>
    <w:rsid w:val="00043E56"/>
    <w:rsid w:val="00057E37"/>
    <w:rsid w:val="000852FB"/>
    <w:rsid w:val="00085BE2"/>
    <w:rsid w:val="00087C1C"/>
    <w:rsid w:val="00091197"/>
    <w:rsid w:val="000A5E42"/>
    <w:rsid w:val="000B1D26"/>
    <w:rsid w:val="000C3069"/>
    <w:rsid w:val="000C38B9"/>
    <w:rsid w:val="000F4B77"/>
    <w:rsid w:val="001038A9"/>
    <w:rsid w:val="00107244"/>
    <w:rsid w:val="00110097"/>
    <w:rsid w:val="00116CC7"/>
    <w:rsid w:val="001177B8"/>
    <w:rsid w:val="0012277F"/>
    <w:rsid w:val="0012435D"/>
    <w:rsid w:val="00133AE1"/>
    <w:rsid w:val="00141C11"/>
    <w:rsid w:val="00143416"/>
    <w:rsid w:val="0017515B"/>
    <w:rsid w:val="0018671A"/>
    <w:rsid w:val="001D373B"/>
    <w:rsid w:val="001E25CE"/>
    <w:rsid w:val="001F7595"/>
    <w:rsid w:val="001F7770"/>
    <w:rsid w:val="00223E96"/>
    <w:rsid w:val="00230A5E"/>
    <w:rsid w:val="002375EA"/>
    <w:rsid w:val="00255D06"/>
    <w:rsid w:val="00263158"/>
    <w:rsid w:val="00263344"/>
    <w:rsid w:val="002738D1"/>
    <w:rsid w:val="00290454"/>
    <w:rsid w:val="00293BA1"/>
    <w:rsid w:val="002A665A"/>
    <w:rsid w:val="002D57AF"/>
    <w:rsid w:val="002D7DAF"/>
    <w:rsid w:val="00327F6F"/>
    <w:rsid w:val="00364D5C"/>
    <w:rsid w:val="00367A28"/>
    <w:rsid w:val="003A7FCF"/>
    <w:rsid w:val="003B5D7B"/>
    <w:rsid w:val="003C6367"/>
    <w:rsid w:val="003D1053"/>
    <w:rsid w:val="00403420"/>
    <w:rsid w:val="00417D6D"/>
    <w:rsid w:val="00421FCC"/>
    <w:rsid w:val="00424149"/>
    <w:rsid w:val="004366E3"/>
    <w:rsid w:val="004662A4"/>
    <w:rsid w:val="00466393"/>
    <w:rsid w:val="004826F5"/>
    <w:rsid w:val="004A0DA7"/>
    <w:rsid w:val="004A2027"/>
    <w:rsid w:val="004A5FCA"/>
    <w:rsid w:val="004F0046"/>
    <w:rsid w:val="004F10A7"/>
    <w:rsid w:val="004F570E"/>
    <w:rsid w:val="004F57EA"/>
    <w:rsid w:val="0050723B"/>
    <w:rsid w:val="00552AF2"/>
    <w:rsid w:val="0059028C"/>
    <w:rsid w:val="005A42FE"/>
    <w:rsid w:val="005A5ACC"/>
    <w:rsid w:val="005A5BA8"/>
    <w:rsid w:val="005B1957"/>
    <w:rsid w:val="005B4F38"/>
    <w:rsid w:val="005D259D"/>
    <w:rsid w:val="005F317B"/>
    <w:rsid w:val="00624EEC"/>
    <w:rsid w:val="0063623A"/>
    <w:rsid w:val="00644914"/>
    <w:rsid w:val="00657D4E"/>
    <w:rsid w:val="00664470"/>
    <w:rsid w:val="006A2183"/>
    <w:rsid w:val="006A696E"/>
    <w:rsid w:val="006D1FE4"/>
    <w:rsid w:val="006F355F"/>
    <w:rsid w:val="0071217A"/>
    <w:rsid w:val="00751425"/>
    <w:rsid w:val="00755645"/>
    <w:rsid w:val="0076657A"/>
    <w:rsid w:val="00766810"/>
    <w:rsid w:val="00777B65"/>
    <w:rsid w:val="00787B72"/>
    <w:rsid w:val="007C3B6B"/>
    <w:rsid w:val="007C4038"/>
    <w:rsid w:val="007D46C8"/>
    <w:rsid w:val="007E5BD8"/>
    <w:rsid w:val="007F1576"/>
    <w:rsid w:val="00813B11"/>
    <w:rsid w:val="00822B71"/>
    <w:rsid w:val="00826273"/>
    <w:rsid w:val="00845515"/>
    <w:rsid w:val="00851DEB"/>
    <w:rsid w:val="00863CFD"/>
    <w:rsid w:val="00867398"/>
    <w:rsid w:val="008837FA"/>
    <w:rsid w:val="00893D4D"/>
    <w:rsid w:val="008C56EA"/>
    <w:rsid w:val="008D740B"/>
    <w:rsid w:val="00932014"/>
    <w:rsid w:val="0094456B"/>
    <w:rsid w:val="0096117A"/>
    <w:rsid w:val="00966D82"/>
    <w:rsid w:val="009879BA"/>
    <w:rsid w:val="00995088"/>
    <w:rsid w:val="009A1715"/>
    <w:rsid w:val="009A5FA7"/>
    <w:rsid w:val="009B596B"/>
    <w:rsid w:val="009D5FC8"/>
    <w:rsid w:val="009E5A97"/>
    <w:rsid w:val="009F4FB1"/>
    <w:rsid w:val="00A02475"/>
    <w:rsid w:val="00A02609"/>
    <w:rsid w:val="00A254BC"/>
    <w:rsid w:val="00A3296A"/>
    <w:rsid w:val="00A6466E"/>
    <w:rsid w:val="00AA55F4"/>
    <w:rsid w:val="00AA7502"/>
    <w:rsid w:val="00AB573F"/>
    <w:rsid w:val="00AC00E9"/>
    <w:rsid w:val="00AE0991"/>
    <w:rsid w:val="00AE5CB5"/>
    <w:rsid w:val="00B20ACB"/>
    <w:rsid w:val="00B24CE7"/>
    <w:rsid w:val="00B56B9D"/>
    <w:rsid w:val="00B617DD"/>
    <w:rsid w:val="00B733D9"/>
    <w:rsid w:val="00B869AC"/>
    <w:rsid w:val="00BA620A"/>
    <w:rsid w:val="00BB15FF"/>
    <w:rsid w:val="00BB783A"/>
    <w:rsid w:val="00BE0462"/>
    <w:rsid w:val="00BE485C"/>
    <w:rsid w:val="00BE773D"/>
    <w:rsid w:val="00BF467C"/>
    <w:rsid w:val="00C163AF"/>
    <w:rsid w:val="00C26BC9"/>
    <w:rsid w:val="00C44C0B"/>
    <w:rsid w:val="00C50E71"/>
    <w:rsid w:val="00C5515F"/>
    <w:rsid w:val="00C62BFC"/>
    <w:rsid w:val="00C72AD0"/>
    <w:rsid w:val="00C836E7"/>
    <w:rsid w:val="00C84CF7"/>
    <w:rsid w:val="00C955C9"/>
    <w:rsid w:val="00CE0C8C"/>
    <w:rsid w:val="00CE53C0"/>
    <w:rsid w:val="00CF34EC"/>
    <w:rsid w:val="00D066EC"/>
    <w:rsid w:val="00D23F7D"/>
    <w:rsid w:val="00D35B11"/>
    <w:rsid w:val="00D5444C"/>
    <w:rsid w:val="00D610B5"/>
    <w:rsid w:val="00D61583"/>
    <w:rsid w:val="00D64DE2"/>
    <w:rsid w:val="00D65BE3"/>
    <w:rsid w:val="00D82CE4"/>
    <w:rsid w:val="00D848F7"/>
    <w:rsid w:val="00DA49A3"/>
    <w:rsid w:val="00DC342D"/>
    <w:rsid w:val="00DD3E61"/>
    <w:rsid w:val="00DD6A8F"/>
    <w:rsid w:val="00E1131A"/>
    <w:rsid w:val="00E145F9"/>
    <w:rsid w:val="00E4661A"/>
    <w:rsid w:val="00E5506B"/>
    <w:rsid w:val="00EB2BE5"/>
    <w:rsid w:val="00ED4CF1"/>
    <w:rsid w:val="00EE2BFF"/>
    <w:rsid w:val="00F00BB0"/>
    <w:rsid w:val="00F20D3D"/>
    <w:rsid w:val="00F331A9"/>
    <w:rsid w:val="00F4555A"/>
    <w:rsid w:val="00F61268"/>
    <w:rsid w:val="00F71F27"/>
    <w:rsid w:val="00F95317"/>
    <w:rsid w:val="00FA790E"/>
    <w:rsid w:val="00FB4811"/>
    <w:rsid w:val="00FC3B1E"/>
    <w:rsid w:val="00FD24D1"/>
    <w:rsid w:val="00FE2EC5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6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3B6B"/>
    <w:pPr>
      <w:keepNext/>
      <w:outlineLvl w:val="0"/>
    </w:pPr>
    <w:rPr>
      <w:rFonts w:eastAsia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3B6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7C3B6B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7C3B6B"/>
    <w:rPr>
      <w:rFonts w:ascii="Calibri" w:eastAsia="Calibri" w:hAnsi="Calibri"/>
      <w:sz w:val="21"/>
      <w:szCs w:val="21"/>
      <w:lang/>
    </w:rPr>
  </w:style>
  <w:style w:type="character" w:customStyle="1" w:styleId="a5">
    <w:name w:val="Текст Знак"/>
    <w:link w:val="a4"/>
    <w:uiPriority w:val="99"/>
    <w:locked/>
    <w:rsid w:val="007C3B6B"/>
    <w:rPr>
      <w:rFonts w:ascii="Calibri" w:hAnsi="Calibri" w:cs="Times New Roman"/>
      <w:sz w:val="21"/>
      <w:szCs w:val="21"/>
    </w:rPr>
  </w:style>
  <w:style w:type="paragraph" w:styleId="a6">
    <w:name w:val="List Paragraph"/>
    <w:basedOn w:val="a"/>
    <w:uiPriority w:val="1"/>
    <w:qFormat/>
    <w:rsid w:val="00290454"/>
    <w:pPr>
      <w:ind w:left="720"/>
      <w:contextualSpacing/>
    </w:pPr>
  </w:style>
  <w:style w:type="paragraph" w:customStyle="1" w:styleId="a7">
    <w:name w:val="Знак"/>
    <w:basedOn w:val="a"/>
    <w:uiPriority w:val="99"/>
    <w:rsid w:val="005D259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8">
    <w:name w:val="Table Grid"/>
    <w:basedOn w:val="a1"/>
    <w:uiPriority w:val="59"/>
    <w:rsid w:val="005B1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293BA1"/>
    <w:rPr>
      <w:rFonts w:ascii="Tahoma" w:eastAsia="Calibri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293BA1"/>
    <w:rPr>
      <w:rFonts w:ascii="Tahoma" w:hAnsi="Tahoma" w:cs="Tahoma"/>
      <w:sz w:val="16"/>
      <w:szCs w:val="16"/>
      <w:lang w:eastAsia="ru-RU"/>
    </w:rPr>
  </w:style>
  <w:style w:type="character" w:customStyle="1" w:styleId="ab">
    <w:name w:val="Основной текст_"/>
    <w:link w:val="3"/>
    <w:locked/>
    <w:rsid w:val="00424149"/>
    <w:rPr>
      <w:sz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424149"/>
    <w:pPr>
      <w:shd w:val="clear" w:color="auto" w:fill="FFFFFF"/>
      <w:spacing w:line="221" w:lineRule="exact"/>
      <w:jc w:val="both"/>
    </w:pPr>
    <w:rPr>
      <w:rFonts w:ascii="Calibri" w:eastAsia="Calibri" w:hAnsi="Calibri"/>
      <w:sz w:val="25"/>
      <w:szCs w:val="20"/>
      <w:lang/>
    </w:rPr>
  </w:style>
  <w:style w:type="paragraph" w:customStyle="1" w:styleId="2">
    <w:name w:val="Основной текст2"/>
    <w:basedOn w:val="a"/>
    <w:rsid w:val="004826F5"/>
    <w:pPr>
      <w:widowControl w:val="0"/>
      <w:shd w:val="clear" w:color="auto" w:fill="FFFFFF"/>
      <w:spacing w:before="240" w:after="240" w:line="274" w:lineRule="exact"/>
      <w:jc w:val="center"/>
    </w:pPr>
    <w:rPr>
      <w:color w:val="000000"/>
      <w:spacing w:val="5"/>
      <w:sz w:val="23"/>
      <w:szCs w:val="23"/>
    </w:rPr>
  </w:style>
  <w:style w:type="character" w:customStyle="1" w:styleId="11">
    <w:name w:val="Основной текст1"/>
    <w:rsid w:val="00482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single"/>
      <w:shd w:val="clear" w:color="auto" w:fill="FFFFFF"/>
      <w:lang w:val="en-US"/>
    </w:rPr>
  </w:style>
  <w:style w:type="paragraph" w:customStyle="1" w:styleId="ConsPlusNormal">
    <w:name w:val="ConsPlusNormal"/>
    <w:rsid w:val="00C5515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95pt0pt">
    <w:name w:val="Основной текст + 9;5 pt;Полужирный;Интервал 0 pt"/>
    <w:rsid w:val="00F95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rsid w:val="00F95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</w:rPr>
  </w:style>
  <w:style w:type="character" w:customStyle="1" w:styleId="Candara13pt0pt">
    <w:name w:val="Основной текст + Candara;13 pt;Интервал 0 pt"/>
    <w:rsid w:val="00F953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</w:rPr>
  </w:style>
  <w:style w:type="character" w:customStyle="1" w:styleId="MalgunGothic12pt0pt">
    <w:name w:val="Основной текст + Malgun Gothic;12 pt;Интервал 0 pt"/>
    <w:rsid w:val="00F95317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</w:rPr>
  </w:style>
  <w:style w:type="character" w:customStyle="1" w:styleId="Candara95pt0pt">
    <w:name w:val="Основной текст + Candara;9;5 pt;Интервал 0 pt"/>
    <w:rsid w:val="00F9531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en-US"/>
    </w:rPr>
  </w:style>
  <w:style w:type="character" w:customStyle="1" w:styleId="Candara95pt0pt0">
    <w:name w:val="Основной текст + Candara;9;5 pt;Курсив;Интервал 0 pt"/>
    <w:rsid w:val="00F95317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16"/>
      <w:w w:val="100"/>
      <w:position w:val="0"/>
      <w:sz w:val="19"/>
      <w:szCs w:val="19"/>
      <w:u w:val="single"/>
      <w:shd w:val="clear" w:color="auto" w:fill="FFFFFF"/>
      <w:lang w:val="ru-RU"/>
    </w:rPr>
  </w:style>
  <w:style w:type="paragraph" w:customStyle="1" w:styleId="12">
    <w:name w:val="Знак Знак Знак Знак1"/>
    <w:basedOn w:val="a"/>
    <w:rsid w:val="00DC342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BA62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No Spacing"/>
    <w:uiPriority w:val="1"/>
    <w:qFormat/>
    <w:rsid w:val="00FC3B1E"/>
    <w:rPr>
      <w:rFonts w:ascii="Times New Roman" w:eastAsia="Times New Roman" w:hAnsi="Times New Roman"/>
      <w:sz w:val="24"/>
      <w:szCs w:val="24"/>
    </w:rPr>
  </w:style>
  <w:style w:type="paragraph" w:customStyle="1" w:styleId="ae">
    <w:name w:val="Знак Знак Знак Знак"/>
    <w:basedOn w:val="a"/>
    <w:rsid w:val="004663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0pt">
    <w:name w:val="Основной текст + Интервал 0 pt"/>
    <w:rsid w:val="00466393"/>
    <w:rPr>
      <w:rFonts w:ascii="Times New Roman" w:hAnsi="Times New Roman" w:cs="Times New Roman"/>
      <w:spacing w:val="-4"/>
      <w:sz w:val="26"/>
      <w:szCs w:val="26"/>
      <w:u w:val="none"/>
    </w:rPr>
  </w:style>
  <w:style w:type="paragraph" w:styleId="af">
    <w:name w:val="Body Text"/>
    <w:basedOn w:val="a"/>
    <w:link w:val="af0"/>
    <w:rsid w:val="00466393"/>
    <w:pPr>
      <w:spacing w:after="120"/>
    </w:pPr>
    <w:rPr>
      <w:lang/>
    </w:rPr>
  </w:style>
  <w:style w:type="character" w:customStyle="1" w:styleId="af0">
    <w:name w:val="Основной текст Знак"/>
    <w:link w:val="af"/>
    <w:rsid w:val="00466393"/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rsid w:val="00466393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466393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rsid w:val="002738D1"/>
    <w:rPr>
      <w:rFonts w:eastAsia="Times New Roman" w:cs="Calibri"/>
      <w:sz w:val="22"/>
      <w:szCs w:val="22"/>
      <w:lang w:eastAsia="en-US"/>
    </w:rPr>
  </w:style>
  <w:style w:type="character" w:customStyle="1" w:styleId="85pt0pt">
    <w:name w:val="Основной текст + 8;5 pt;Интервал 0 pt"/>
    <w:rsid w:val="007F15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rsid w:val="007F157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8pt-1pt">
    <w:name w:val="Основной текст + 8 pt;Интервал -1 pt"/>
    <w:rsid w:val="00863CFD"/>
    <w:rPr>
      <w:rFonts w:ascii="Lucida Sans Unicode" w:eastAsia="Lucida Sans Unicode" w:hAnsi="Lucida Sans Unicode" w:cs="Lucida Sans Unicode"/>
      <w:color w:val="000000"/>
      <w:spacing w:val="-26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apple-converted-space">
    <w:name w:val="apple-converted-space"/>
    <w:rsid w:val="00751425"/>
  </w:style>
  <w:style w:type="character" w:customStyle="1" w:styleId="Batang5pt0pt">
    <w:name w:val="Оглавление + Batang;5 pt;Не полужирный;Интервал 0 pt"/>
    <w:rsid w:val="00DD3E61"/>
    <w:rPr>
      <w:rFonts w:ascii="Batang" w:eastAsia="Batang" w:hAnsi="Batang" w:cs="Batang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Style6">
    <w:name w:val="Style6"/>
    <w:basedOn w:val="a"/>
    <w:rsid w:val="00D82CE4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18">
    <w:name w:val="Font Style18"/>
    <w:rsid w:val="00D82CE4"/>
    <w:rPr>
      <w:rFonts w:ascii="Times New Roman" w:hAnsi="Times New Roman" w:cs="Times New Roman" w:hint="default"/>
      <w:sz w:val="26"/>
      <w:szCs w:val="26"/>
    </w:rPr>
  </w:style>
  <w:style w:type="character" w:customStyle="1" w:styleId="PalatinoLinotype0pt">
    <w:name w:val="Основной текст + Palatino Linotype;Не полужирный;Интервал 0 pt"/>
    <w:rsid w:val="00B869AC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libri13pt0pt">
    <w:name w:val="Основной текст + Calibri;13 pt;Интервал 0 pt"/>
    <w:rsid w:val="00FE2EC5"/>
    <w:rPr>
      <w:rFonts w:ascii="Calibri" w:eastAsia="Calibri" w:hAnsi="Calibri" w:cs="Calibri"/>
      <w:color w:val="000000"/>
      <w:spacing w:val="8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LucidaSansUnicode10pt0pt">
    <w:name w:val="Основной текст + Lucida Sans Unicode;10 pt;Интервал 0 pt"/>
    <w:rsid w:val="00FE2EC5"/>
    <w:rPr>
      <w:rFonts w:ascii="Lucida Sans Unicode" w:eastAsia="Lucida Sans Unicode" w:hAnsi="Lucida Sans Unicode" w:cs="Lucida Sans Unicode"/>
      <w:color w:val="000000"/>
      <w:spacing w:val="1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ucidaSansUnicode5pt1pt">
    <w:name w:val="Основной текст + Lucida Sans Unicode;5 pt;Курсив;Интервал 1 pt"/>
    <w:rsid w:val="00FE2EC5"/>
    <w:rPr>
      <w:rFonts w:ascii="Lucida Sans Unicode" w:eastAsia="Lucida Sans Unicode" w:hAnsi="Lucida Sans Unicode" w:cs="Lucida Sans Unicode"/>
      <w:i/>
      <w:iCs/>
      <w:color w:val="000000"/>
      <w:spacing w:val="29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LucidaSansUnicode8pt0pt">
    <w:name w:val="Основной текст + Lucida Sans Unicode;8 pt;Интервал 0 pt"/>
    <w:rsid w:val="00FE2EC5"/>
    <w:rPr>
      <w:rFonts w:ascii="Lucida Sans Unicode" w:eastAsia="Lucida Sans Unicode" w:hAnsi="Lucida Sans Unicode" w:cs="Lucida Sans Unicode"/>
      <w:color w:val="000000"/>
      <w:spacing w:val="-19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25pt0pt">
    <w:name w:val="Основной текст + 12;5 pt;Интервал 0 pt"/>
    <w:rsid w:val="00AA5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rsid w:val="00417D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1">
    <w:name w:val="Подпись к таблице_"/>
    <w:link w:val="af2"/>
    <w:rsid w:val="00001B0E"/>
    <w:rPr>
      <w:rFonts w:ascii="Times New Roman" w:eastAsia="Times New Roman" w:hAnsi="Times New Roman"/>
      <w:b/>
      <w:bCs/>
      <w:spacing w:val="-4"/>
      <w:sz w:val="21"/>
      <w:szCs w:val="21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01B0E"/>
    <w:pPr>
      <w:widowControl w:val="0"/>
      <w:shd w:val="clear" w:color="auto" w:fill="FFFFFF"/>
      <w:spacing w:line="0" w:lineRule="atLeast"/>
    </w:pPr>
    <w:rPr>
      <w:b/>
      <w:bCs/>
      <w:spacing w:val="-4"/>
      <w:sz w:val="21"/>
      <w:szCs w:val="21"/>
      <w:lang/>
    </w:rPr>
  </w:style>
  <w:style w:type="character" w:customStyle="1" w:styleId="12pt0pt">
    <w:name w:val="Основной текст + 12 pt;Интервал 0 pt"/>
    <w:rsid w:val="00087C1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aramond12pt0pt">
    <w:name w:val="Основной текст + Garamond;12 pt;Интервал 0 pt"/>
    <w:rsid w:val="001F777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Garamond0pt">
    <w:name w:val="Основной текст + Garamond;Полужирный;Интервал 0 pt"/>
    <w:rsid w:val="001F7770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17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0pt">
    <w:name w:val="Основной текст + 10;5 pt;Не полужирный;Интервал 0 pt"/>
    <w:rsid w:val="006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2">
    <w:name w:val="Основной текст (2)_"/>
    <w:link w:val="23"/>
    <w:rsid w:val="002375EA"/>
    <w:rPr>
      <w:rFonts w:ascii="Times New Roman" w:eastAsia="Times New Roman" w:hAnsi="Times New Roman"/>
      <w:spacing w:val="-6"/>
      <w:sz w:val="25"/>
      <w:szCs w:val="25"/>
      <w:shd w:val="clear" w:color="auto" w:fill="FFFFFF"/>
    </w:rPr>
  </w:style>
  <w:style w:type="character" w:customStyle="1" w:styleId="20pt">
    <w:name w:val="Основной текст (2) + Интервал 0 pt"/>
    <w:rsid w:val="002375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ru-RU"/>
    </w:rPr>
  </w:style>
  <w:style w:type="paragraph" w:customStyle="1" w:styleId="23">
    <w:name w:val="Основной текст (2)"/>
    <w:basedOn w:val="a"/>
    <w:link w:val="22"/>
    <w:rsid w:val="002375EA"/>
    <w:pPr>
      <w:widowControl w:val="0"/>
      <w:shd w:val="clear" w:color="auto" w:fill="FFFFFF"/>
      <w:spacing w:after="180" w:line="293" w:lineRule="exact"/>
      <w:jc w:val="center"/>
    </w:pPr>
    <w:rPr>
      <w:spacing w:val="-6"/>
      <w:sz w:val="25"/>
      <w:szCs w:val="25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%20rono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8567-5D03-443C-99DB-7AF4A97A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Марина Сергеева</cp:lastModifiedBy>
  <cp:revision>152</cp:revision>
  <cp:lastPrinted>2020-10-29T05:04:00Z</cp:lastPrinted>
  <dcterms:created xsi:type="dcterms:W3CDTF">2013-02-05T12:52:00Z</dcterms:created>
  <dcterms:modified xsi:type="dcterms:W3CDTF">2022-02-28T06:48:00Z</dcterms:modified>
</cp:coreProperties>
</file>