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9EA60" w14:textId="79C11919" w:rsidR="00A84646" w:rsidRDefault="00A84646" w:rsidP="00A47A3B">
      <w:pPr>
        <w:pStyle w:val="a3"/>
        <w:jc w:val="center"/>
        <w:rPr>
          <w:rFonts w:ascii="Times New Roman" w:hAnsi="Times New Roman"/>
          <w:b/>
        </w:rPr>
      </w:pPr>
      <w:bookmarkStart w:id="0" w:name="_GoBack"/>
      <w:bookmarkEnd w:id="0"/>
      <w:r>
        <w:pict w14:anchorId="7B1F4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97pt;height:856.2pt">
            <v:imagedata r:id="rId7" o:title=""/>
          </v:shape>
        </w:pict>
      </w:r>
    </w:p>
    <w:p w14:paraId="1DC110FD" w14:textId="64B12682" w:rsidR="000D31BE" w:rsidRPr="0034633E" w:rsidRDefault="000D31BE" w:rsidP="00A47A3B">
      <w:pPr>
        <w:pStyle w:val="a3"/>
        <w:jc w:val="center"/>
        <w:rPr>
          <w:rFonts w:ascii="Times New Roman" w:hAnsi="Times New Roman"/>
          <w:b/>
        </w:rPr>
      </w:pPr>
      <w:r w:rsidRPr="0034633E">
        <w:rPr>
          <w:rFonts w:ascii="Times New Roman" w:hAnsi="Times New Roman"/>
          <w:b/>
        </w:rPr>
        <w:lastRenderedPageBreak/>
        <w:t>Муниципальное казенное дошкольное образовательное учреждение</w:t>
      </w:r>
    </w:p>
    <w:p w14:paraId="12B57302" w14:textId="77777777" w:rsidR="000D31BE" w:rsidRPr="0034633E" w:rsidRDefault="000D31BE" w:rsidP="00A47A3B">
      <w:pPr>
        <w:pStyle w:val="a3"/>
        <w:jc w:val="center"/>
        <w:rPr>
          <w:rFonts w:ascii="Times New Roman" w:hAnsi="Times New Roman"/>
          <w:b/>
        </w:rPr>
      </w:pPr>
      <w:r w:rsidRPr="0034633E">
        <w:rPr>
          <w:rFonts w:ascii="Times New Roman" w:hAnsi="Times New Roman"/>
          <w:b/>
        </w:rPr>
        <w:t>«Детский сад г. Николаевска»</w:t>
      </w:r>
    </w:p>
    <w:p w14:paraId="5609D6F0" w14:textId="77777777" w:rsidR="000D31BE" w:rsidRDefault="000D31BE" w:rsidP="00A47A3B">
      <w:pPr>
        <w:pStyle w:val="a3"/>
        <w:jc w:val="center"/>
        <w:rPr>
          <w:rFonts w:ascii="Times New Roman" w:hAnsi="Times New Roman"/>
          <w:b/>
        </w:rPr>
      </w:pPr>
      <w:r w:rsidRPr="0034633E">
        <w:rPr>
          <w:rFonts w:ascii="Times New Roman" w:hAnsi="Times New Roman"/>
          <w:b/>
        </w:rPr>
        <w:t>Николаевского муниципального района Волгоградской области</w:t>
      </w:r>
    </w:p>
    <w:p w14:paraId="52878C67" w14:textId="77777777" w:rsidR="000D31BE" w:rsidRPr="0034633E" w:rsidRDefault="000D31BE" w:rsidP="00A47A3B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(МКДОУ «Детский сад г. Николаевска»)</w:t>
      </w:r>
    </w:p>
    <w:p w14:paraId="352235BE" w14:textId="77777777" w:rsidR="000D31BE" w:rsidRPr="0034633E" w:rsidRDefault="000D31BE" w:rsidP="00A47A3B">
      <w:pPr>
        <w:pStyle w:val="a3"/>
        <w:jc w:val="center"/>
        <w:rPr>
          <w:rFonts w:ascii="Times New Roman" w:hAnsi="Times New Roman"/>
          <w:b/>
        </w:rPr>
      </w:pPr>
    </w:p>
    <w:p w14:paraId="7C748A31" w14:textId="77777777" w:rsidR="000D31BE" w:rsidRDefault="000D31BE" w:rsidP="00A47A3B">
      <w:pPr>
        <w:pStyle w:val="a3"/>
        <w:jc w:val="center"/>
        <w:rPr>
          <w:rFonts w:ascii="Times New Roman" w:hAnsi="Times New Roman"/>
        </w:rPr>
      </w:pPr>
    </w:p>
    <w:p w14:paraId="1DE687A4" w14:textId="77777777" w:rsidR="000D31BE" w:rsidRDefault="000D31BE" w:rsidP="00A47A3B">
      <w:pPr>
        <w:pStyle w:val="a3"/>
        <w:jc w:val="center"/>
        <w:rPr>
          <w:rFonts w:ascii="Times New Roman" w:hAnsi="Times New Roman"/>
        </w:rPr>
      </w:pPr>
    </w:p>
    <w:p w14:paraId="2FEE7293" w14:textId="77777777" w:rsidR="000D31BE" w:rsidRDefault="000D31BE" w:rsidP="00A47A3B">
      <w:pPr>
        <w:pStyle w:val="a3"/>
        <w:jc w:val="center"/>
        <w:rPr>
          <w:rFonts w:ascii="Times New Roman" w:hAnsi="Times New Roman"/>
        </w:rPr>
      </w:pPr>
    </w:p>
    <w:p w14:paraId="69AE3CA1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5C58D46A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СОГЛАСОВАНО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</w:t>
      </w:r>
      <w:r>
        <w:rPr>
          <w:rFonts w:ascii="Times New Roman" w:hAnsi="Times New Roman"/>
          <w:sz w:val="24"/>
          <w:szCs w:val="24"/>
        </w:rPr>
        <w:tab/>
        <w:t>УТВЕРЖДЕНО</w:t>
      </w:r>
    </w:p>
    <w:p w14:paraId="56D9BDE0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Заместитель главы                                                     приказом заведующего</w:t>
      </w:r>
    </w:p>
    <w:p w14:paraId="7A560C45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администрации Николаевского                                   от 06.04.2021г.  №51</w:t>
      </w:r>
    </w:p>
    <w:p w14:paraId="5221A15C" w14:textId="77777777" w:rsidR="000D31BE" w:rsidRDefault="000D31BE" w:rsidP="00A47A3B">
      <w:pPr>
        <w:pStyle w:val="a3"/>
        <w:tabs>
          <w:tab w:val="left" w:pos="720"/>
          <w:tab w:val="left" w:pos="553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муниципального района</w:t>
      </w:r>
      <w:r>
        <w:rPr>
          <w:rFonts w:ascii="Times New Roman" w:hAnsi="Times New Roman"/>
          <w:sz w:val="24"/>
          <w:szCs w:val="24"/>
        </w:rPr>
        <w:tab/>
      </w:r>
    </w:p>
    <w:p w14:paraId="6F382EA5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Волгоградской области                                                 заведующий                                                                                      </w:t>
      </w:r>
    </w:p>
    <w:p w14:paraId="5962632E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_______________ С.И. Пшеничная                          _____________ Е.В. Васильева</w:t>
      </w:r>
    </w:p>
    <w:p w14:paraId="2E83C3A3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</w:p>
    <w:p w14:paraId="0FF51B96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</w:p>
    <w:p w14:paraId="492FF506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</w:p>
    <w:p w14:paraId="4FD7D579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</w:p>
    <w:p w14:paraId="26256B2F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</w:p>
    <w:p w14:paraId="048DB6F4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</w:p>
    <w:p w14:paraId="4BB0700D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</w:p>
    <w:p w14:paraId="4AC79284" w14:textId="77777777" w:rsidR="000D31BE" w:rsidRDefault="000D31BE" w:rsidP="00A47A3B">
      <w:pPr>
        <w:pStyle w:val="a3"/>
        <w:tabs>
          <w:tab w:val="left" w:pos="5535"/>
        </w:tabs>
        <w:rPr>
          <w:rFonts w:ascii="Times New Roman" w:hAnsi="Times New Roman"/>
          <w:sz w:val="24"/>
          <w:szCs w:val="24"/>
        </w:rPr>
      </w:pPr>
    </w:p>
    <w:p w14:paraId="654CAC17" w14:textId="77777777" w:rsidR="000D31BE" w:rsidRDefault="000D31BE" w:rsidP="00A47A3B">
      <w:pPr>
        <w:pStyle w:val="a3"/>
        <w:tabs>
          <w:tab w:val="left" w:pos="5535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Программа развития</w:t>
      </w:r>
    </w:p>
    <w:p w14:paraId="4972DBE6" w14:textId="77777777" w:rsidR="000D31BE" w:rsidRDefault="000D31BE" w:rsidP="00A47A3B">
      <w:pPr>
        <w:pStyle w:val="a3"/>
        <w:tabs>
          <w:tab w:val="left" w:pos="5535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муниципального казенного дошкольного </w:t>
      </w:r>
    </w:p>
    <w:p w14:paraId="566AF5D2" w14:textId="77777777" w:rsidR="000D31BE" w:rsidRDefault="000D31BE" w:rsidP="00A47A3B">
      <w:pPr>
        <w:pStyle w:val="a3"/>
        <w:tabs>
          <w:tab w:val="left" w:pos="5535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образовательного учреждения </w:t>
      </w:r>
    </w:p>
    <w:p w14:paraId="60656F60" w14:textId="77777777" w:rsidR="000D31BE" w:rsidRDefault="000D31BE" w:rsidP="00A47A3B">
      <w:pPr>
        <w:pStyle w:val="a3"/>
        <w:tabs>
          <w:tab w:val="left" w:pos="5535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«Детский сад г. Николаевска»</w:t>
      </w:r>
    </w:p>
    <w:p w14:paraId="2E6E99E8" w14:textId="77777777" w:rsidR="000D31BE" w:rsidRDefault="000D31BE" w:rsidP="00A47A3B">
      <w:pPr>
        <w:pStyle w:val="a3"/>
        <w:tabs>
          <w:tab w:val="left" w:pos="5535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Николаевского муниципального района Волгоградской области</w:t>
      </w:r>
    </w:p>
    <w:p w14:paraId="64131F90" w14:textId="77777777" w:rsidR="000D31BE" w:rsidRDefault="000D31BE" w:rsidP="00A47A3B">
      <w:pPr>
        <w:pStyle w:val="a3"/>
        <w:tabs>
          <w:tab w:val="left" w:pos="5535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 2021-2025г.г.</w:t>
      </w:r>
    </w:p>
    <w:p w14:paraId="4CAEBFB0" w14:textId="77777777" w:rsidR="000D31BE" w:rsidRDefault="000D31BE" w:rsidP="00A47A3B">
      <w:pPr>
        <w:pStyle w:val="a3"/>
        <w:rPr>
          <w:rFonts w:ascii="Times New Roman" w:hAnsi="Times New Roman"/>
          <w:sz w:val="32"/>
          <w:szCs w:val="32"/>
        </w:rPr>
      </w:pPr>
    </w:p>
    <w:p w14:paraId="66FC9DC0" w14:textId="77777777" w:rsidR="000D31BE" w:rsidRDefault="000D31BE" w:rsidP="00A47A3B">
      <w:pPr>
        <w:pStyle w:val="a3"/>
        <w:rPr>
          <w:rFonts w:ascii="Times New Roman" w:hAnsi="Times New Roman"/>
          <w:sz w:val="28"/>
          <w:szCs w:val="28"/>
        </w:rPr>
      </w:pPr>
    </w:p>
    <w:p w14:paraId="043CAE4A" w14:textId="77777777" w:rsidR="000D31BE" w:rsidRDefault="000D31BE" w:rsidP="00A47A3B">
      <w:pPr>
        <w:pStyle w:val="a3"/>
        <w:rPr>
          <w:rFonts w:ascii="Times New Roman" w:hAnsi="Times New Roman"/>
          <w:sz w:val="28"/>
          <w:szCs w:val="28"/>
        </w:rPr>
      </w:pPr>
    </w:p>
    <w:p w14:paraId="26F6F0B3" w14:textId="77777777" w:rsidR="000D31BE" w:rsidRDefault="000D31BE" w:rsidP="00A47A3B">
      <w:pPr>
        <w:pStyle w:val="a3"/>
        <w:rPr>
          <w:rFonts w:ascii="Times New Roman" w:hAnsi="Times New Roman"/>
          <w:sz w:val="28"/>
          <w:szCs w:val="28"/>
        </w:rPr>
      </w:pPr>
    </w:p>
    <w:p w14:paraId="6A7CD61F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522F4DF5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7BCEA304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4150C9B0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53563AE1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2E1DB0B1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44103FCE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3E6CA2F2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68B3E0F9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57CAA019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136CD1A7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50B39CBA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15907A18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62A89B1F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7953DB23" w14:textId="77777777" w:rsidR="000D31BE" w:rsidRDefault="000D31BE" w:rsidP="00A47A3B">
      <w:pPr>
        <w:pStyle w:val="a3"/>
        <w:rPr>
          <w:rFonts w:ascii="Times New Roman" w:hAnsi="Times New Roman"/>
          <w:sz w:val="24"/>
          <w:szCs w:val="24"/>
        </w:rPr>
      </w:pPr>
    </w:p>
    <w:p w14:paraId="210AB69E" w14:textId="77777777" w:rsidR="000D31BE" w:rsidRDefault="000D31BE" w:rsidP="0028176B">
      <w:pPr>
        <w:pStyle w:val="a3"/>
        <w:jc w:val="center"/>
        <w:rPr>
          <w:rFonts w:ascii="Times New Roman" w:hAnsi="Times New Roman"/>
        </w:rPr>
      </w:pPr>
    </w:p>
    <w:p w14:paraId="330C8A44" w14:textId="77777777" w:rsidR="000D31BE" w:rsidRDefault="000D31BE" w:rsidP="0028176B">
      <w:pPr>
        <w:pStyle w:val="a3"/>
        <w:jc w:val="center"/>
        <w:rPr>
          <w:rFonts w:ascii="Times New Roman" w:hAnsi="Times New Roman"/>
        </w:rPr>
      </w:pPr>
    </w:p>
    <w:p w14:paraId="03211565" w14:textId="77777777" w:rsidR="000D31BE" w:rsidRDefault="000D31BE" w:rsidP="0028176B">
      <w:pPr>
        <w:pStyle w:val="a3"/>
        <w:jc w:val="center"/>
        <w:rPr>
          <w:rFonts w:ascii="Times New Roman" w:hAnsi="Times New Roman"/>
        </w:rPr>
      </w:pPr>
    </w:p>
    <w:p w14:paraId="273E6A22" w14:textId="77777777" w:rsidR="000D31BE" w:rsidRDefault="000D31BE" w:rsidP="0028176B">
      <w:pPr>
        <w:pStyle w:val="a3"/>
        <w:jc w:val="center"/>
        <w:rPr>
          <w:rFonts w:ascii="Times New Roman" w:hAnsi="Times New Roman"/>
        </w:rPr>
      </w:pPr>
    </w:p>
    <w:p w14:paraId="207A54CD" w14:textId="77777777" w:rsidR="000D31BE" w:rsidRDefault="000D31BE" w:rsidP="0028176B">
      <w:pPr>
        <w:pStyle w:val="a3"/>
        <w:jc w:val="center"/>
        <w:rPr>
          <w:rFonts w:ascii="Times New Roman" w:hAnsi="Times New Roman"/>
        </w:rPr>
      </w:pPr>
    </w:p>
    <w:p w14:paraId="1013FAAB" w14:textId="77777777" w:rsidR="000D31BE" w:rsidRDefault="000D31BE" w:rsidP="0028176B">
      <w:pPr>
        <w:pStyle w:val="a3"/>
        <w:jc w:val="center"/>
        <w:rPr>
          <w:rFonts w:ascii="Times New Roman" w:hAnsi="Times New Roman"/>
        </w:rPr>
      </w:pPr>
    </w:p>
    <w:p w14:paraId="69841C74" w14:textId="77777777" w:rsidR="000D31BE" w:rsidRPr="004400CB" w:rsidRDefault="000D31BE" w:rsidP="006F0F3E">
      <w:pPr>
        <w:pStyle w:val="a3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400CB">
        <w:rPr>
          <w:rFonts w:ascii="Times New Roman" w:hAnsi="Times New Roman"/>
          <w:b/>
          <w:bCs/>
          <w:color w:val="000000"/>
          <w:sz w:val="28"/>
          <w:lang w:eastAsia="ru-RU"/>
        </w:rPr>
        <w:t>Структура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767"/>
        <w:gridCol w:w="1618"/>
      </w:tblGrid>
      <w:tr w:rsidR="000D31BE" w:rsidRPr="009E332D" w14:paraId="39DE46DA" w14:textId="77777777" w:rsidTr="0008125E">
        <w:trPr>
          <w:trHeight w:val="720"/>
        </w:trPr>
        <w:tc>
          <w:tcPr>
            <w:tcW w:w="8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448009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i/>
                <w:iCs/>
                <w:color w:val="000000"/>
                <w:sz w:val="28"/>
                <w:lang w:eastAsia="ru-RU"/>
              </w:rPr>
              <w:t>Разделы программы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F09058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i/>
                <w:iCs/>
                <w:color w:val="000000"/>
                <w:sz w:val="28"/>
                <w:lang w:eastAsia="ru-RU"/>
              </w:rPr>
              <w:t>Страницы</w:t>
            </w:r>
          </w:p>
        </w:tc>
      </w:tr>
      <w:tr w:rsidR="000D31BE" w:rsidRPr="009E332D" w14:paraId="24E07158" w14:textId="77777777" w:rsidTr="0008125E">
        <w:trPr>
          <w:trHeight w:val="554"/>
        </w:trPr>
        <w:tc>
          <w:tcPr>
            <w:tcW w:w="8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50EC98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b/>
                <w:bCs/>
                <w:color w:val="000000"/>
                <w:sz w:val="28"/>
                <w:lang w:eastAsia="ru-RU"/>
              </w:rPr>
              <w:t>Раздел I. 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Паспорт программы развития. Пояснительная записка.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913D0F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3 - 7</w:t>
            </w:r>
          </w:p>
        </w:tc>
      </w:tr>
      <w:tr w:rsidR="000D31BE" w:rsidRPr="009E332D" w14:paraId="62D18046" w14:textId="77777777" w:rsidTr="0008125E">
        <w:tc>
          <w:tcPr>
            <w:tcW w:w="8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69116A" w14:textId="77777777" w:rsidR="000D31BE" w:rsidRPr="004400CB" w:rsidRDefault="000D31BE" w:rsidP="00281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b/>
                <w:bCs/>
                <w:color w:val="000000"/>
                <w:sz w:val="28"/>
                <w:lang w:eastAsia="ru-RU"/>
              </w:rPr>
              <w:t>Раздел II. 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Информационная справка о МК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ДОУ «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Детский сад г. Николаевска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CDDE2F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8 - 9</w:t>
            </w:r>
          </w:p>
        </w:tc>
      </w:tr>
      <w:tr w:rsidR="000D31BE" w:rsidRPr="009E332D" w14:paraId="79015F4B" w14:textId="77777777" w:rsidTr="0008125E">
        <w:tc>
          <w:tcPr>
            <w:tcW w:w="8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32D70C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b/>
                <w:bCs/>
                <w:color w:val="000000"/>
                <w:sz w:val="28"/>
                <w:lang w:eastAsia="ru-RU"/>
              </w:rPr>
              <w:t>Раздел III.</w:t>
            </w:r>
            <w:r w:rsidRPr="004400CB">
              <w:rPr>
                <w:rFonts w:ascii="Times New Roman" w:hAnsi="Times New Roman"/>
                <w:color w:val="000000"/>
                <w:sz w:val="28"/>
                <w:lang w:eastAsia="ru-RU"/>
              </w:rPr>
              <w:t> 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Аналитико-прогностическое обоснование программы развития (</w:t>
            </w:r>
            <w:r w:rsidRPr="004400CB">
              <w:rPr>
                <w:rFonts w:ascii="Times New Roman" w:hAnsi="Times New Roman"/>
                <w:i/>
                <w:iCs/>
                <w:color w:val="000000"/>
                <w:sz w:val="28"/>
                <w:lang w:eastAsia="ru-RU"/>
              </w:rPr>
              <w:t>актуальное состояние, проблемное поле, перспективы развития)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14:paraId="2B70A421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 Образовательный процесс ДОУ</w:t>
            </w:r>
          </w:p>
          <w:p w14:paraId="1B554561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 Психолого-педагогические и кадровые условия ДОУ. Результативность работы педагогов ДОУ.</w:t>
            </w:r>
            <w:r w:rsidRPr="004400CB">
              <w:rPr>
                <w:rFonts w:ascii="Times New Roman" w:hAnsi="Times New Roman"/>
                <w:b/>
                <w:bCs/>
                <w:color w:val="0000FF"/>
                <w:sz w:val="36"/>
                <w:lang w:eastAsia="ru-RU"/>
              </w:rPr>
              <w:t> 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Анализ управляющей системы.</w:t>
            </w:r>
          </w:p>
          <w:p w14:paraId="31536757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 Развивающая предметно-пространственная среда ДОУ.</w:t>
            </w:r>
          </w:p>
          <w:p w14:paraId="67B04AEC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 Здоровьесберегающая и здоровьеформирующая деятельность ДОУ.</w:t>
            </w:r>
          </w:p>
          <w:p w14:paraId="71372329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 Материально-технические условия ДОУ.</w:t>
            </w:r>
          </w:p>
          <w:p w14:paraId="6B4CDD85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 Финансовые условиям ДОУ по реализации основной образовательной программы.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DB1A71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10 - 46</w:t>
            </w:r>
          </w:p>
          <w:p w14:paraId="36926D3E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11 - 18</w:t>
            </w:r>
          </w:p>
          <w:p w14:paraId="2A75B7AB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19 - 29</w:t>
            </w:r>
          </w:p>
          <w:p w14:paraId="0113F44A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30 - 33</w:t>
            </w:r>
          </w:p>
          <w:p w14:paraId="758F7433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34 - 41</w:t>
            </w:r>
          </w:p>
          <w:p w14:paraId="1B69C703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42 - 44</w:t>
            </w:r>
          </w:p>
          <w:p w14:paraId="44046E1E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 – 47</w:t>
            </w:r>
          </w:p>
        </w:tc>
      </w:tr>
      <w:tr w:rsidR="000D31BE" w:rsidRPr="009E332D" w14:paraId="536289F9" w14:textId="77777777" w:rsidTr="0008125E">
        <w:trPr>
          <w:trHeight w:val="449"/>
        </w:trPr>
        <w:tc>
          <w:tcPr>
            <w:tcW w:w="8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B1BDC0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b/>
                <w:bCs/>
                <w:color w:val="000000"/>
                <w:sz w:val="28"/>
                <w:lang w:eastAsia="ru-RU"/>
              </w:rPr>
              <w:t>Раздел IV.</w:t>
            </w:r>
            <w:r w:rsidRPr="004400CB">
              <w:rPr>
                <w:rFonts w:ascii="Times New Roman" w:hAnsi="Times New Roman"/>
                <w:color w:val="000000"/>
                <w:sz w:val="28"/>
                <w:lang w:eastAsia="ru-RU"/>
              </w:rPr>
              <w:t> 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Концептуальные основы развития дошкольного учреждения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C9522D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 – 53</w:t>
            </w:r>
          </w:p>
        </w:tc>
      </w:tr>
      <w:tr w:rsidR="000D31BE" w:rsidRPr="009E332D" w14:paraId="3535D5FD" w14:textId="77777777" w:rsidTr="0008125E">
        <w:trPr>
          <w:trHeight w:val="510"/>
        </w:trPr>
        <w:tc>
          <w:tcPr>
            <w:tcW w:w="8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53F897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b/>
                <w:bCs/>
                <w:color w:val="000000"/>
                <w:sz w:val="28"/>
                <w:lang w:eastAsia="ru-RU"/>
              </w:rPr>
              <w:t>Раздел V.</w:t>
            </w:r>
            <w:r w:rsidRPr="004400CB">
              <w:rPr>
                <w:rFonts w:ascii="Times New Roman" w:hAnsi="Times New Roman"/>
                <w:color w:val="000000"/>
                <w:sz w:val="28"/>
                <w:lang w:eastAsia="ru-RU"/>
              </w:rPr>
              <w:t> 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Стратегия развития дошкольного учреждения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74783E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54 - 55</w:t>
            </w:r>
          </w:p>
        </w:tc>
      </w:tr>
      <w:tr w:rsidR="000D31BE" w:rsidRPr="009E332D" w14:paraId="5FFCB6D6" w14:textId="77777777" w:rsidTr="0008125E">
        <w:trPr>
          <w:trHeight w:val="389"/>
        </w:trPr>
        <w:tc>
          <w:tcPr>
            <w:tcW w:w="8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5F213A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b/>
                <w:bCs/>
                <w:color w:val="000000"/>
                <w:sz w:val="28"/>
                <w:lang w:eastAsia="ru-RU"/>
              </w:rPr>
              <w:t>Раздел VI. 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Основные этапы реализации программы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8A917F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</w:tr>
      <w:tr w:rsidR="000D31BE" w:rsidRPr="009E332D" w14:paraId="5EBA6C65" w14:textId="77777777" w:rsidTr="0008125E">
        <w:trPr>
          <w:trHeight w:val="449"/>
        </w:trPr>
        <w:tc>
          <w:tcPr>
            <w:tcW w:w="8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FF19C3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b/>
                <w:bCs/>
                <w:color w:val="000000"/>
                <w:sz w:val="28"/>
                <w:lang w:eastAsia="ru-RU"/>
              </w:rPr>
              <w:t>Раздел VII.</w:t>
            </w:r>
            <w:r w:rsidRPr="004400CB">
              <w:rPr>
                <w:rFonts w:ascii="Times New Roman" w:hAnsi="Times New Roman"/>
                <w:color w:val="000000"/>
                <w:sz w:val="28"/>
                <w:lang w:eastAsia="ru-RU"/>
              </w:rPr>
              <w:t> </w:t>
            </w: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План действий по реализации программы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8C4EDD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57 - 77</w:t>
            </w:r>
          </w:p>
        </w:tc>
      </w:tr>
      <w:tr w:rsidR="000D31BE" w:rsidRPr="009E332D" w14:paraId="55A85424" w14:textId="77777777" w:rsidTr="0008125E">
        <w:trPr>
          <w:trHeight w:val="494"/>
        </w:trPr>
        <w:tc>
          <w:tcPr>
            <w:tcW w:w="8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DD3F0D" w14:textId="77777777" w:rsidR="000D31BE" w:rsidRPr="004400CB" w:rsidRDefault="000D31BE" w:rsidP="0008125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C89FD4" w14:textId="77777777" w:rsidR="000D31BE" w:rsidRPr="004400CB" w:rsidRDefault="000D31BE" w:rsidP="0008125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5B0D7E6" w14:textId="77777777" w:rsidR="000D31BE" w:rsidRDefault="000D31BE" w:rsidP="00281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</w:p>
    <w:p w14:paraId="5C575ED5" w14:textId="77777777" w:rsidR="000D31BE" w:rsidRDefault="000D31BE" w:rsidP="006F647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</w:p>
    <w:p w14:paraId="1EDDE7C6" w14:textId="77777777" w:rsidR="000D31BE" w:rsidRDefault="000D31BE" w:rsidP="006F647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</w:p>
    <w:p w14:paraId="42115AF7" w14:textId="77777777" w:rsidR="000D31BE" w:rsidRPr="00330568" w:rsidRDefault="000D31BE" w:rsidP="00281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330568"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lastRenderedPageBreak/>
        <w:t>Раздел I.</w:t>
      </w:r>
    </w:p>
    <w:p w14:paraId="2EDB8CE0" w14:textId="77777777" w:rsidR="000D31BE" w:rsidRPr="00330568" w:rsidRDefault="000D31BE" w:rsidP="00281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330568"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>Паспорт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559"/>
        <w:gridCol w:w="7826"/>
      </w:tblGrid>
      <w:tr w:rsidR="000D31BE" w:rsidRPr="009E332D" w14:paraId="7F3BD226" w14:textId="77777777" w:rsidTr="00330568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B82A5E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lang w:eastAsia="ru-RU"/>
              </w:rPr>
              <w:t xml:space="preserve"> 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>Наименование Программы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3E2C72" w14:textId="77777777" w:rsidR="000D31BE" w:rsidRPr="004400CB" w:rsidRDefault="000D31BE" w:rsidP="00281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Программа ра</w:t>
            </w:r>
            <w:r>
              <w:rPr>
                <w:rFonts w:ascii="Times New Roman" w:hAnsi="Times New Roman"/>
                <w:color w:val="000000"/>
                <w:lang w:eastAsia="ru-RU"/>
              </w:rPr>
              <w:t>звития муниципального казенного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 дошкольного образовател</w:t>
            </w:r>
            <w:r>
              <w:rPr>
                <w:rFonts w:ascii="Times New Roman" w:hAnsi="Times New Roman"/>
                <w:color w:val="000000"/>
                <w:lang w:eastAsia="ru-RU"/>
              </w:rPr>
              <w:t>ьного учреждения «Детский сад г. Николаевска» Николаевского муниципального района Волгоградской области  2021 - 2025</w:t>
            </w:r>
            <w:r w:rsidRPr="00EA0B70">
              <w:rPr>
                <w:rFonts w:ascii="Times New Roman" w:hAnsi="Times New Roman"/>
                <w:color w:val="000000"/>
                <w:lang w:eastAsia="ru-RU"/>
              </w:rPr>
              <w:t xml:space="preserve"> годы</w:t>
            </w:r>
          </w:p>
        </w:tc>
      </w:tr>
      <w:tr w:rsidR="000D31BE" w:rsidRPr="009E332D" w14:paraId="6674E28D" w14:textId="77777777" w:rsidTr="00330568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F9F99C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Основание для разработки Программы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E9AE9C" w14:textId="77777777" w:rsidR="000D31BE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- Федеральный закон от 29.12.2012 г. № 273-ФЗ "Об образовании в Российской Федерации"</w:t>
            </w:r>
          </w:p>
          <w:p w14:paraId="43DC87D0" w14:textId="77777777" w:rsidR="000D31BE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- Приказ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</w:t>
            </w:r>
          </w:p>
          <w:p w14:paraId="7E531B30" w14:textId="77777777" w:rsidR="000D31BE" w:rsidRPr="0034633E" w:rsidRDefault="000D31BE" w:rsidP="0034633E">
            <w:pPr>
              <w:pStyle w:val="1"/>
              <w:jc w:val="both"/>
              <w:rPr>
                <w:rFonts w:ascii="Times New Roman" w:hAnsi="Times New Roman"/>
              </w:rPr>
            </w:pPr>
            <w:r w:rsidRPr="0034633E">
              <w:rPr>
                <w:rFonts w:ascii="Times New Roman" w:hAnsi="Times New Roman"/>
              </w:rPr>
              <w:t>- СанПиН 2.4.3648-20 «Санитарно-эпидемиологические требования к организациям воспитания и обучения, отдыха и оздоровления детей и молодежи»</w:t>
            </w:r>
          </w:p>
          <w:p w14:paraId="5546FE77" w14:textId="77777777" w:rsidR="000D31BE" w:rsidRPr="0034633E" w:rsidRDefault="000D31BE" w:rsidP="0034633E">
            <w:pPr>
              <w:pStyle w:val="1"/>
              <w:jc w:val="both"/>
              <w:rPr>
                <w:rFonts w:ascii="Times New Roman" w:hAnsi="Times New Roman"/>
              </w:rPr>
            </w:pPr>
            <w:r w:rsidRPr="0034633E">
              <w:rPr>
                <w:rFonts w:ascii="Times New Roman" w:hAnsi="Times New Roman"/>
              </w:rPr>
              <w:t>- СанПиН 2.3/2.4.3590-20 «Санитарно-эпидимиологические требования к организации общественного питания населения»</w:t>
            </w:r>
          </w:p>
          <w:p w14:paraId="1F9D0927" w14:textId="77777777" w:rsidR="000D31BE" w:rsidRPr="004400CB" w:rsidRDefault="000D31BE" w:rsidP="00281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Устав МК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ДОУ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color w:val="000000"/>
                <w:lang w:eastAsia="ru-RU"/>
              </w:rPr>
              <w:t>Детский сад г. Николаевска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»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</w:tc>
      </w:tr>
      <w:tr w:rsidR="000D31BE" w:rsidRPr="009E332D" w14:paraId="4D58C066" w14:textId="77777777" w:rsidTr="00330568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241CB5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Социальный заказ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6E0B4B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1. Качественный присмотр и уход за детьми.</w:t>
            </w:r>
          </w:p>
          <w:p w14:paraId="61B41748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2. Развивающее дошкольное образование при сохранении уникальности и самоценности дошкольного детства.</w:t>
            </w:r>
          </w:p>
          <w:p w14:paraId="54EE1998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3. Создание здоровьесберегающих условий в детском саду для сохранения и укрепления здоровья детей.</w:t>
            </w:r>
          </w:p>
        </w:tc>
      </w:tr>
      <w:tr w:rsidR="000D31BE" w:rsidRPr="009E332D" w14:paraId="5C3E0ADB" w14:textId="77777777" w:rsidTr="00330568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D9DD46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Соблюдение принципов дошкольного образования при реализации Программы развития </w:t>
            </w:r>
            <w:r>
              <w:rPr>
                <w:rFonts w:ascii="Times New Roman" w:hAnsi="Times New Roman"/>
                <w:color w:val="000000"/>
                <w:lang w:eastAsia="ru-RU"/>
              </w:rPr>
              <w:t>МК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>ДОУ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«Детский сад г. Николаевска»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0AA691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1. 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>Полноценное проживание ребёнком всех этапов детства (раннего и дошкольного возраста), обогащение (амплификация) детского развития.</w:t>
            </w:r>
          </w:p>
          <w:p w14:paraId="30A4BDE0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color w:val="000000"/>
                <w:lang w:eastAsia="ru-RU"/>
              </w:rPr>
      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</w:t>
            </w:r>
          </w:p>
          <w:p w14:paraId="3B1512DE" w14:textId="77777777" w:rsidR="000D31BE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3. Содействие и сотрудничество детей и взрослых, признание ребенка полноценным участником (субъектом) образовательных отношений.</w:t>
            </w:r>
          </w:p>
          <w:p w14:paraId="328195FB" w14:textId="77777777" w:rsidR="000D31BE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4. Поддержка инициативы детей в различных видах деятельности.</w:t>
            </w:r>
          </w:p>
          <w:p w14:paraId="30639507" w14:textId="77777777" w:rsidR="000D31BE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5. Сотрудничество с семьей.</w:t>
            </w:r>
          </w:p>
          <w:p w14:paraId="7758F506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6. Приобщение детей к социокультурным нормам, традициям семьи, общества и государства.</w:t>
            </w:r>
          </w:p>
          <w:p w14:paraId="2ABCCBF6" w14:textId="77777777" w:rsidR="000D31BE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7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. Формирование познавательных интересов и познавательных действий ребенка в различных видах деятельности. </w:t>
            </w:r>
          </w:p>
          <w:p w14:paraId="27E95BAF" w14:textId="77777777" w:rsidR="000D31BE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8. Возрастная адекватность дошкольного образования (соответствие условий, требований, методов возрасту и особенностям развития).</w:t>
            </w:r>
          </w:p>
          <w:p w14:paraId="3E6F0EB5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9. Учет этнокультурной ситуации развития детей.</w:t>
            </w:r>
          </w:p>
          <w:p w14:paraId="45941031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</w:tc>
      </w:tr>
      <w:tr w:rsidR="000D31BE" w:rsidRPr="009E332D" w14:paraId="2AA92E4D" w14:textId="77777777" w:rsidTr="00330568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335258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Цели программы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EACB30" w14:textId="77777777" w:rsidR="000D31BE" w:rsidRPr="00B4230E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Pr="00B4230E">
              <w:rPr>
                <w:rFonts w:ascii="Times New Roman" w:hAnsi="Times New Roman"/>
                <w:lang w:eastAsia="ru-RU"/>
              </w:rPr>
              <w:t>. Повышение социального статуса дошкольного образования.</w:t>
            </w:r>
          </w:p>
          <w:p w14:paraId="3481ECBF" w14:textId="77777777" w:rsidR="000D31BE" w:rsidRPr="00B4230E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B4230E">
              <w:rPr>
                <w:rFonts w:ascii="Times New Roman" w:hAnsi="Times New Roman"/>
                <w:lang w:eastAsia="ru-RU"/>
              </w:rPr>
              <w:t>2. Обеспечение образовательным учреждением равенства возможностей для каждого ребёнка в получении качественного дошкольного образования.</w:t>
            </w:r>
          </w:p>
          <w:p w14:paraId="77641C0C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4230E">
              <w:rPr>
                <w:rFonts w:ascii="Times New Roman" w:hAnsi="Times New Roman"/>
                <w:lang w:eastAsia="ru-RU"/>
              </w:rPr>
              <w:t>3. Обеспечение государственных гарантий уровня и качества образования на основе единства обязательных требований к условиям реализации основной образовательной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 программы, её структуре и результатам освоения программы воспитанниками.</w:t>
            </w:r>
          </w:p>
          <w:p w14:paraId="5694EF32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4. Сохранение единства образовательного пространства Российской Федерации относительно уровня дошкольного образования.</w:t>
            </w:r>
          </w:p>
        </w:tc>
      </w:tr>
      <w:tr w:rsidR="000D31BE" w:rsidRPr="009E332D" w14:paraId="1E47BC1B" w14:textId="77777777" w:rsidTr="00330568">
        <w:trPr>
          <w:trHeight w:val="3466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621158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Направления программы развития ДОУ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4040D9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ind w:firstLine="708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Программа направлена на создание условий развития дошкольников, открывающих возможности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и, соответствующим дошкольному возрасту, видам деятельности.</w:t>
            </w:r>
          </w:p>
          <w:p w14:paraId="6404A38A" w14:textId="77777777" w:rsidR="000D31BE" w:rsidRPr="004400CB" w:rsidRDefault="000D31BE" w:rsidP="0034633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Программа направлена на создание развивающей образовательной среды, которая представляет собой систему:</w:t>
            </w:r>
          </w:p>
          <w:p w14:paraId="2102D5C1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- </w:t>
            </w:r>
            <w:r w:rsidRPr="004400CB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условий социализации и развития детей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, включая пространственно-временные (гибкость в организации режима дня, трансформируемость предметно 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noBreakHyphen/>
              <w:t xml:space="preserve"> пространственной среды);</w:t>
            </w:r>
          </w:p>
          <w:p w14:paraId="04CF00D1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- </w:t>
            </w:r>
            <w:r w:rsidRPr="004400CB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социальные формы сотрудничества и общения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>, отношения всех участников образовательного процесса, включая педагогов, детей, родителей, администрацию и др.;</w:t>
            </w:r>
          </w:p>
          <w:p w14:paraId="145F1224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4400C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деятельностные условия</w:t>
            </w:r>
            <w:r w:rsidRPr="004400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(доступность и разнообразие видов деятельности, соответствующих возрастным и индивидуальным особенностям дошкольников, задачам развития и социализации).</w:t>
            </w:r>
          </w:p>
        </w:tc>
      </w:tr>
      <w:tr w:rsidR="000D31BE" w:rsidRPr="009E332D" w14:paraId="4882533C" w14:textId="77777777" w:rsidTr="00330568">
        <w:trPr>
          <w:trHeight w:val="419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082728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D31114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1. Охрана и укрепление физического и психического здоровья детей, в том числе их эмоционального благополучия.</w:t>
            </w:r>
          </w:p>
          <w:p w14:paraId="6C432D84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2. 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здоровья).</w:t>
            </w:r>
          </w:p>
          <w:p w14:paraId="68360787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3. Обеспечение преемственности основных образовательных программ дошкольного и начального общего образования.</w:t>
            </w:r>
          </w:p>
          <w:p w14:paraId="7BCBB981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4. Создание благоприятных условий развития детей в соответствии с их возрастными и индивидуальными особенностями, склонностями;</w:t>
            </w:r>
          </w:p>
          <w:p w14:paraId="5198868B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развитие способностей и творческого потенциала каждого ребёнка, как субъекта отношений с самим собой, другими детьми, взрослыми и миром.</w:t>
            </w:r>
          </w:p>
          <w:p w14:paraId="636E65ED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      </w:r>
          </w:p>
          <w:p w14:paraId="1D49105D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6.  Формирование общей культуры личности воспитанников, развитие их социальных, нравственных, эстетических, интеллектуальных, физических качеств, 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lastRenderedPageBreak/>
              <w:t>инициативности, самостоятельности и ответственности, формирование предпосылок учебной деятельности дошкольников.</w:t>
            </w:r>
          </w:p>
          <w:p w14:paraId="17057C68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7. Формирование социокультурной среды, соответствующей возрастным, индивидуальным, психологическим и физиологическим особенностям детей. 8.  Обеспечение психолого-педагогической поддержки семье и повышение компетентности родителей в вопросах развития, образования, охраны и укрепления здоровья детей.</w:t>
            </w:r>
          </w:p>
        </w:tc>
      </w:tr>
      <w:tr w:rsidR="000D31BE" w:rsidRPr="009E332D" w14:paraId="0952C09F" w14:textId="77777777" w:rsidTr="00330568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BFFA24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lastRenderedPageBreak/>
              <w:t>Сроки и этапы реализации Программы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EC0CA5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Программа рассчитана на 5 лет:</w:t>
            </w:r>
          </w:p>
          <w:p w14:paraId="17AE006B" w14:textId="77777777" w:rsidR="000D31BE" w:rsidRPr="004400CB" w:rsidRDefault="000D31BE" w:rsidP="009D018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1 января 2021 года по 1 января 2025</w:t>
            </w:r>
            <w:r w:rsidRPr="004400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400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D31BE" w:rsidRPr="009E332D" w14:paraId="4D494CE5" w14:textId="77777777" w:rsidTr="00330568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B44CA2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Исполнители реализации Программы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ECB786" w14:textId="77777777" w:rsidR="000D31BE" w:rsidRPr="009E332D" w:rsidRDefault="000D31BE" w:rsidP="006F0F3E">
            <w:pPr>
              <w:pStyle w:val="a3"/>
              <w:rPr>
                <w:color w:val="000000"/>
                <w:lang w:eastAsia="ru-RU"/>
              </w:rPr>
            </w:pPr>
            <w:r w:rsidRPr="009E33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Педагогический совет  2. Методический совет  3. Управляющий совет 4.Образовательные учреждения и учреждения культуры г. Николаевска, работающие в рамках сетевого взаимодействия</w:t>
            </w:r>
          </w:p>
        </w:tc>
      </w:tr>
      <w:tr w:rsidR="000D31BE" w:rsidRPr="009E332D" w14:paraId="7BCB85BD" w14:textId="77777777" w:rsidTr="00330568">
        <w:trPr>
          <w:trHeight w:val="350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17D665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Управление Программой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889510" w14:textId="77777777" w:rsidR="000D31BE" w:rsidRPr="004400CB" w:rsidRDefault="000D31BE" w:rsidP="00B4230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Управление осуществляется педагогическим советом, заведующим М</w:t>
            </w: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4400CB">
              <w:rPr>
                <w:rFonts w:ascii="Times New Roman" w:hAnsi="Times New Roman"/>
                <w:color w:val="000000"/>
                <w:lang w:eastAsia="ru-RU"/>
              </w:rPr>
              <w:t xml:space="preserve">ДОУ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«Детский сад г. Николаевска».        </w:t>
            </w:r>
          </w:p>
        </w:tc>
      </w:tr>
      <w:tr w:rsidR="000D31BE" w:rsidRPr="009E332D" w14:paraId="125EAD2E" w14:textId="77777777" w:rsidTr="00330568">
        <w:trPr>
          <w:trHeight w:val="164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D69879" w14:textId="77777777" w:rsidR="000D31BE" w:rsidRPr="004400CB" w:rsidRDefault="000D31BE" w:rsidP="0008125E">
            <w:pPr>
              <w:spacing w:before="100" w:beforeAutospacing="1" w:after="100" w:afterAutospacing="1" w:line="164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4400CB">
              <w:rPr>
                <w:rFonts w:ascii="Times New Roman" w:hAnsi="Times New Roman"/>
                <w:color w:val="000000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7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A43AB0" w14:textId="77777777" w:rsidR="000D31BE" w:rsidRPr="009E332D" w:rsidRDefault="000D31BE" w:rsidP="00AE4FDB">
            <w:pPr>
              <w:spacing w:after="0" w:line="254" w:lineRule="exact"/>
              <w:ind w:lef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1.Функционирование МКДОУ «Детский сад г. Николаевска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» как открытой, динамичной, раз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вивающейся системы, обеспечивающей свободный доступ ко всей необходимой информации о своей деятельности.</w:t>
            </w:r>
          </w:p>
          <w:p w14:paraId="5F6C5EE2" w14:textId="77777777" w:rsidR="000D31BE" w:rsidRPr="009E332D" w:rsidRDefault="000D31BE" w:rsidP="00AE4FDB">
            <w:pPr>
              <w:spacing w:after="0" w:line="250" w:lineRule="exact"/>
              <w:ind w:left="20" w:righ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образовательного процесса и образователь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услуг требованиям</w:t>
            </w:r>
            <w:r w:rsidRPr="009E332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 ФГОС ДО.</w:t>
            </w:r>
          </w:p>
          <w:p w14:paraId="5B80E1FC" w14:textId="77777777" w:rsidR="000D31BE" w:rsidRPr="009E332D" w:rsidRDefault="000D31BE" w:rsidP="00AE4FDB">
            <w:pPr>
              <w:spacing w:after="0" w:line="250" w:lineRule="exact"/>
              <w:ind w:left="20" w:righ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</w:rPr>
              <w:t xml:space="preserve"> 3.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Положительная динамика состояния физического и психи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ческого здоровья детей. Снижение заболеваемости, приобщение дошкольников к здоровому образу жизни.</w:t>
            </w:r>
          </w:p>
          <w:p w14:paraId="7A6A713C" w14:textId="77777777" w:rsidR="000D31BE" w:rsidRPr="009E332D" w:rsidRDefault="000D31BE" w:rsidP="00AE4FDB">
            <w:pPr>
              <w:spacing w:after="0" w:line="25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4.Обновление содержания и технологий работы с детьми.</w:t>
            </w:r>
          </w:p>
          <w:p w14:paraId="60871231" w14:textId="77777777" w:rsidR="000D31BE" w:rsidRPr="009E332D" w:rsidRDefault="000D31BE" w:rsidP="00AE4FDB">
            <w:pPr>
              <w:spacing w:after="0" w:line="250" w:lineRule="exact"/>
              <w:ind w:left="20" w:righ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</w:rPr>
              <w:t>5.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Общая   готовность детей к обучению в школе.</w:t>
            </w:r>
          </w:p>
          <w:p w14:paraId="38D1C455" w14:textId="77777777" w:rsidR="000D31BE" w:rsidRPr="009E332D" w:rsidRDefault="000D31BE" w:rsidP="00AE4FDB">
            <w:pPr>
              <w:spacing w:after="0" w:line="250" w:lineRule="exact"/>
              <w:ind w:left="20" w:righ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</w:rPr>
              <w:t>6.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Доступ к качественным услугам помощи всем участникам образовательного процесса.</w:t>
            </w:r>
          </w:p>
          <w:p w14:paraId="6265C53F" w14:textId="77777777" w:rsidR="000D31BE" w:rsidRPr="009E332D" w:rsidRDefault="000D31BE" w:rsidP="00AE4FDB">
            <w:pPr>
              <w:spacing w:after="0" w:line="250" w:lineRule="exact"/>
              <w:ind w:left="20" w:righ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</w:rPr>
              <w:t>7.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профессиональной компетентности педагогов и умения работать на запланированный результат.</w:t>
            </w:r>
          </w:p>
          <w:p w14:paraId="754CEFF4" w14:textId="77777777" w:rsidR="000D31BE" w:rsidRPr="009E332D" w:rsidRDefault="000D31BE" w:rsidP="00AE4FDB">
            <w:pPr>
              <w:spacing w:after="0" w:line="250" w:lineRule="exact"/>
              <w:ind w:left="20" w:righ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</w:rPr>
              <w:t>8.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Мотивированность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родителей к взаимодействию с МКДОУ «Детский сад г. Николаевска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», реализация просветительских, творческих и досуговых про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грамм для семей воспитанников.</w:t>
            </w:r>
          </w:p>
          <w:p w14:paraId="239E5D54" w14:textId="77777777" w:rsidR="000D31BE" w:rsidRPr="009E332D" w:rsidRDefault="000D31BE" w:rsidP="00AE4FDB">
            <w:pPr>
              <w:spacing w:after="0" w:line="250" w:lineRule="exact"/>
              <w:ind w:left="20" w:righ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</w:rPr>
              <w:t>9.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предметно - пространственная среда и мате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риально-техническая база, способствующие развитию личности ребенка.</w:t>
            </w:r>
          </w:p>
          <w:p w14:paraId="0D6F1265" w14:textId="77777777" w:rsidR="000D31BE" w:rsidRPr="009E332D" w:rsidRDefault="000D31BE" w:rsidP="00AE4FDB">
            <w:pPr>
              <w:spacing w:after="0" w:line="250" w:lineRule="exact"/>
              <w:ind w:left="20" w:righ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</w:rPr>
              <w:t>10.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планов сотрудничества с социокультурными учреждениями и сетевого взаимодействия с образовательными учреждениями города.</w:t>
            </w:r>
          </w:p>
          <w:p w14:paraId="79216CFA" w14:textId="77777777" w:rsidR="000D31BE" w:rsidRPr="009E332D" w:rsidRDefault="000D31BE" w:rsidP="00AE4FDB">
            <w:pPr>
              <w:spacing w:after="0" w:line="250" w:lineRule="exact"/>
              <w:ind w:left="20" w:right="20" w:firstLine="2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5268903" w14:textId="77777777" w:rsidR="000D31BE" w:rsidRDefault="000D31BE" w:rsidP="0028176B">
      <w:pPr>
        <w:pStyle w:val="a3"/>
        <w:rPr>
          <w:rFonts w:ascii="Times New Roman" w:hAnsi="Times New Roman"/>
          <w:sz w:val="24"/>
          <w:szCs w:val="24"/>
        </w:rPr>
      </w:pPr>
    </w:p>
    <w:p w14:paraId="426326FC" w14:textId="77777777" w:rsidR="000D31BE" w:rsidRPr="004400CB" w:rsidRDefault="000D31BE" w:rsidP="00B423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400CB">
        <w:rPr>
          <w:rFonts w:ascii="Times New Roman" w:hAnsi="Times New Roman"/>
          <w:b/>
          <w:bCs/>
          <w:color w:val="000000"/>
          <w:sz w:val="28"/>
          <w:lang w:eastAsia="ru-RU"/>
        </w:rPr>
        <w:t>Пояснительная записка</w:t>
      </w:r>
    </w:p>
    <w:p w14:paraId="70DB64CA" w14:textId="77777777" w:rsidR="000D31BE" w:rsidRDefault="000D31BE" w:rsidP="004F62D1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464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Предпосылками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 созданию Программы развития МКДОУ «Детский сад г. Николаевска» на период 2021-2025</w:t>
      </w:r>
      <w:r w:rsidRPr="008464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гг. послужили изменения в образовательной политике государства: реализация приоритетного национального проекта «Образование»,   Федеральный закон от 29.12.2012 г. № 273-ФЗ "Об образовании в Российской Федерации". Совет Министерства образования и науки Российской Федерации по федеральным государственным образовательным стандартам утвердил Федеральный государственный стандарт дошкольного образования - 17.10.2013 г. ФГОС дошкольного образования был разработан в соответствии с требованиями вступившего в силу 1 сентября 2013 года Федерального Закона "Об образовании в Российской Федерации". В </w:t>
      </w:r>
      <w:r w:rsidRPr="008464B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соответствии с новым законом «Об образовании в РФ» дошкольное образование с 1 сентября</w:t>
      </w:r>
      <w:r w:rsidRPr="004400C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становится самостоятельным уровнем общего образования.</w:t>
      </w:r>
    </w:p>
    <w:p w14:paraId="2BB69205" w14:textId="77777777" w:rsidR="000D31BE" w:rsidRPr="00AE65C5" w:rsidRDefault="000D31BE" w:rsidP="0034633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65C5">
        <w:rPr>
          <w:rFonts w:ascii="Times New Roman" w:hAnsi="Times New Roman"/>
          <w:sz w:val="24"/>
          <w:szCs w:val="24"/>
        </w:rPr>
        <w:t>- СанПиН 2.4.3648-20 «Санитарно-эпидемиологические требования к организациям воспитания и обучения, отдыха и оздоровления детей и молодежи»</w:t>
      </w:r>
    </w:p>
    <w:p w14:paraId="160C8E61" w14:textId="77777777" w:rsidR="000D31BE" w:rsidRPr="00AE65C5" w:rsidRDefault="000D31BE" w:rsidP="009F4F8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65C5">
        <w:rPr>
          <w:rFonts w:ascii="Times New Roman" w:hAnsi="Times New Roman"/>
          <w:sz w:val="24"/>
          <w:szCs w:val="24"/>
        </w:rPr>
        <w:t>-СанПиН 2.3/2.4.3590-20 «Санитарно-эпидимиологические требования к организации общественного питания населения»</w:t>
      </w:r>
    </w:p>
    <w:p w14:paraId="7ABEDA6E" w14:textId="77777777" w:rsidR="000D31BE" w:rsidRPr="004400CB" w:rsidRDefault="000D31BE" w:rsidP="00B4230E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00C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 довольно короткий срок в системе дошкольного образования изменилось очень многое: появилось большое количество разных видов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400C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программ, образовательных технологий, изменились дети и родители, развивающая среда,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400C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поставлена задача реализации равного доступа к образованию и повышения качества образования. А главное – изменилось само общество, в котором постоянно возникают новые ситуации. Это заставляет педагогов системы дошкольного образования перейти от простой передачи детям знаний к формированию умения учиться, добывать и анализировать знания самому.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4400C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дошкольном образовании реализуются идеи образования как устойчивого развития. Фактически эти идеи нашли отражение в Федеральных стандартах. Ориентиры по развитию дошкольного образования заданы как на федеральном, так и на региональном уровне.</w:t>
      </w:r>
    </w:p>
    <w:p w14:paraId="06CE9AD6" w14:textId="77777777" w:rsidR="000D31BE" w:rsidRPr="008464BE" w:rsidRDefault="000D31BE" w:rsidP="008464BE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8464BE">
        <w:rPr>
          <w:rFonts w:ascii="Times New Roman" w:hAnsi="Times New Roman"/>
          <w:sz w:val="24"/>
          <w:szCs w:val="24"/>
          <w:lang w:eastAsia="ru-RU"/>
        </w:rPr>
        <w:t>Именно поэтому коллектив дошкольного образовательного учреждения принял решение о разработ</w:t>
      </w:r>
      <w:r>
        <w:rPr>
          <w:rFonts w:ascii="Times New Roman" w:hAnsi="Times New Roman"/>
          <w:sz w:val="24"/>
          <w:szCs w:val="24"/>
          <w:lang w:eastAsia="ru-RU"/>
        </w:rPr>
        <w:t>ке программы развития МКДОУ  «Детский сад г. Николаевска» на период с 2021 по 2025</w:t>
      </w:r>
      <w:r w:rsidRPr="008464BE">
        <w:rPr>
          <w:rFonts w:ascii="Times New Roman" w:hAnsi="Times New Roman"/>
          <w:sz w:val="24"/>
          <w:szCs w:val="24"/>
          <w:lang w:eastAsia="ru-RU"/>
        </w:rPr>
        <w:t xml:space="preserve"> годы.</w:t>
      </w:r>
    </w:p>
    <w:p w14:paraId="3F16B45F" w14:textId="77777777" w:rsidR="000D31BE" w:rsidRPr="008464BE" w:rsidRDefault="000D31BE" w:rsidP="008464BE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8464BE">
        <w:rPr>
          <w:rFonts w:ascii="Times New Roman" w:hAnsi="Times New Roman"/>
          <w:sz w:val="24"/>
          <w:szCs w:val="24"/>
          <w:lang w:eastAsia="ru-RU"/>
        </w:rPr>
        <w:t>Программа развития была спроектирована с ориентацией на модернизацию дошкольного образования на современном этапе, исходя из конкретного анализа исходного состояния детского сада, специфики контингента детей, потребности родителей воспитанников. В данной программе выделены основные направления работы коллектива на 5 лет, каждое из которых, в свою очередь, конкретизируется рядом поставленных задач, мероприятий. Рациональная форма планирования позволяет:</w:t>
      </w:r>
    </w:p>
    <w:p w14:paraId="651275EE" w14:textId="77777777" w:rsidR="000D31BE" w:rsidRPr="008464BE" w:rsidRDefault="000D31BE" w:rsidP="008464BE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8464BE">
        <w:rPr>
          <w:rFonts w:ascii="Times New Roman" w:hAnsi="Times New Roman"/>
          <w:sz w:val="24"/>
          <w:szCs w:val="24"/>
          <w:lang w:eastAsia="ru-RU"/>
        </w:rPr>
        <w:t>- проводить целостный анализ работы коллектива за достаточно длительный период;</w:t>
      </w:r>
    </w:p>
    <w:p w14:paraId="10430800" w14:textId="77777777" w:rsidR="000D31BE" w:rsidRPr="008464BE" w:rsidRDefault="000D31BE" w:rsidP="008464BE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8464BE">
        <w:rPr>
          <w:rFonts w:ascii="Times New Roman" w:hAnsi="Times New Roman"/>
          <w:sz w:val="24"/>
          <w:szCs w:val="24"/>
          <w:lang w:eastAsia="ru-RU"/>
        </w:rPr>
        <w:t>- вносить коррективы, дополнения и изменения в план действий на последующий учебный год с учётом переменных задач, приоритетов в дошкольном образовании.</w:t>
      </w:r>
    </w:p>
    <w:p w14:paraId="7696A7FC" w14:textId="77777777" w:rsidR="000D31BE" w:rsidRPr="008464BE" w:rsidRDefault="000D31BE" w:rsidP="008464BE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8464BE">
        <w:rPr>
          <w:rFonts w:ascii="Times New Roman" w:hAnsi="Times New Roman"/>
          <w:sz w:val="24"/>
          <w:szCs w:val="24"/>
          <w:lang w:eastAsia="ru-RU"/>
        </w:rPr>
        <w:t>В связи с модернизацией системы дошкольного образования в программе учтено внедрение инновационных форм работы с детьми и родителями, переориентация педагогического коллектива на современные образовательные дошкольные программы, технологии в условиях развития ДОУ и нового поколения.</w:t>
      </w:r>
    </w:p>
    <w:p w14:paraId="0CB77366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ind w:firstLine="56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Миссия дошкольного учреждения.</w:t>
      </w:r>
    </w:p>
    <w:p w14:paraId="74D2C57A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Обеспечение условий для проживания дошкольного детства, как самоценного периода жизни воспитанников через осуществление образовательного процесса в формах, специфических для детей данной возрастной группы, прежде всего, в форме игры, познавательной и исследовательской деятельности.</w:t>
      </w:r>
    </w:p>
    <w:p w14:paraId="54EEC6B7" w14:textId="77777777" w:rsidR="000D31BE" w:rsidRDefault="000D31BE" w:rsidP="00330568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74A3BCF" w14:textId="77777777" w:rsidR="000D31BE" w:rsidRDefault="000D31BE" w:rsidP="00330568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5E57288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Качественные характеристики программы.</w:t>
      </w:r>
    </w:p>
    <w:p w14:paraId="6E678852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Актуальность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 - программа ориентирована на решение наиболее значимых проблем для будущей (перспективной) системы образовательного   процесса детского сада.</w:t>
      </w:r>
    </w:p>
    <w:p w14:paraId="14E5A57B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Прогностичност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ь - данная программа отражает в своих целях и планируемых действиях не только сегодняшние, но и будущие требования к дошкольному учреждению</w:t>
      </w:r>
    </w:p>
    <w:p w14:paraId="490A248B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Рациональность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 - программой определены цели и способы их достижения, которые позволят получить максимально возможные результаты.</w:t>
      </w:r>
    </w:p>
    <w:p w14:paraId="2528BF91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Реалистичность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 - программа призвана обеспечить соответствие между желаемым и возможным, т.е. между целями программы и средствами их</w:t>
      </w:r>
    </w:p>
    <w:p w14:paraId="2749D3B3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Целостность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 - наличие в программе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</w:t>
      </w:r>
    </w:p>
    <w:p w14:paraId="564B5271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Контролируемость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 - в программе определены конечные и промежуточные цели задачи, которые являются измеримыми, сформулированы критери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 оценки результатов развития МКДОУ «Детский сад г. Николаевска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14:paraId="22A69FC8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Нормативно-правовая адекватность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 - соотнесение целей программы и планируемых способов их достижения с законодательством федерального, регионального и местного уровней.</w:t>
      </w:r>
    </w:p>
    <w:p w14:paraId="6D4C7041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056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Индивидуальность 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- программа нацелена на 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ешение педагогических проблем МКДОУ «Детский сад г. Николаевска</w:t>
      </w:r>
      <w:r w:rsidRPr="00330568">
        <w:rPr>
          <w:rFonts w:ascii="Times New Roman" w:hAnsi="Times New Roman"/>
          <w:color w:val="000000"/>
          <w:sz w:val="24"/>
          <w:szCs w:val="24"/>
          <w:lang w:eastAsia="ru-RU"/>
        </w:rPr>
        <w:t>» при максимальном учете и отражении особенностей детского сада, запросов и потенциальных возможностей педагогического коллектива, социума и родителей воспитанников.</w:t>
      </w:r>
    </w:p>
    <w:p w14:paraId="287B5B16" w14:textId="77777777" w:rsidR="000D31BE" w:rsidRPr="00330568" w:rsidRDefault="000D31BE" w:rsidP="003305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330568"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>Раздел II.</w:t>
      </w:r>
    </w:p>
    <w:p w14:paraId="1F621D02" w14:textId="77777777" w:rsidR="000D31BE" w:rsidRDefault="000D31BE" w:rsidP="00DA0D38">
      <w:pPr>
        <w:pStyle w:val="a3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330568">
        <w:rPr>
          <w:rFonts w:ascii="Times New Roman" w:hAnsi="Times New Roman"/>
          <w:b/>
          <w:sz w:val="32"/>
          <w:szCs w:val="32"/>
          <w:lang w:eastAsia="ru-RU"/>
        </w:rPr>
        <w:t>Информационная справка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о МК</w:t>
      </w:r>
      <w:r w:rsidRPr="00330568">
        <w:rPr>
          <w:rFonts w:ascii="Times New Roman" w:hAnsi="Times New Roman"/>
          <w:b/>
          <w:sz w:val="32"/>
          <w:szCs w:val="32"/>
          <w:lang w:eastAsia="ru-RU"/>
        </w:rPr>
        <w:t>ДОУ «</w:t>
      </w:r>
      <w:r>
        <w:rPr>
          <w:rFonts w:ascii="Times New Roman" w:hAnsi="Times New Roman"/>
          <w:b/>
          <w:sz w:val="32"/>
          <w:szCs w:val="32"/>
          <w:lang w:eastAsia="ru-RU"/>
        </w:rPr>
        <w:t>Детский сад г. Николаевска</w:t>
      </w:r>
      <w:r w:rsidRPr="00330568">
        <w:rPr>
          <w:rFonts w:ascii="Times New Roman" w:hAnsi="Times New Roman"/>
          <w:b/>
          <w:sz w:val="32"/>
          <w:szCs w:val="32"/>
          <w:lang w:eastAsia="ru-RU"/>
        </w:rPr>
        <w:t>»</w:t>
      </w:r>
    </w:p>
    <w:p w14:paraId="11FF8A2E" w14:textId="77777777" w:rsidR="000D31BE" w:rsidRDefault="000D31BE" w:rsidP="00DA0D38">
      <w:pPr>
        <w:pStyle w:val="a3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1364BFE2" w14:textId="77777777" w:rsidR="000D31BE" w:rsidRPr="00AB5B41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B5B41">
        <w:rPr>
          <w:rFonts w:ascii="Times New Roman" w:hAnsi="Times New Roman"/>
          <w:b/>
          <w:sz w:val="24"/>
          <w:szCs w:val="24"/>
        </w:rPr>
        <w:t>Полное наименование учреждения</w:t>
      </w:r>
      <w:r>
        <w:rPr>
          <w:rFonts w:ascii="Times New Roman" w:hAnsi="Times New Roman"/>
          <w:sz w:val="24"/>
          <w:szCs w:val="24"/>
        </w:rPr>
        <w:t xml:space="preserve">: Муниципальное казенное </w:t>
      </w:r>
      <w:r w:rsidRPr="00AB5B41">
        <w:rPr>
          <w:rFonts w:ascii="Times New Roman" w:hAnsi="Times New Roman"/>
          <w:sz w:val="24"/>
          <w:szCs w:val="24"/>
        </w:rPr>
        <w:t>дошкольное образова</w:t>
      </w:r>
      <w:r>
        <w:rPr>
          <w:rFonts w:ascii="Times New Roman" w:hAnsi="Times New Roman"/>
          <w:sz w:val="24"/>
          <w:szCs w:val="24"/>
        </w:rPr>
        <w:t>тельное учреждение «Детский сад г. Николаевска</w:t>
      </w:r>
      <w:r w:rsidRPr="00AB5B4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Николаевского муниципального района Волгоградской области</w:t>
      </w:r>
      <w:r w:rsidRPr="00AB5B41">
        <w:rPr>
          <w:rFonts w:ascii="Times New Roman" w:hAnsi="Times New Roman"/>
          <w:sz w:val="24"/>
          <w:szCs w:val="24"/>
        </w:rPr>
        <w:t>.</w:t>
      </w:r>
    </w:p>
    <w:p w14:paraId="1B220B48" w14:textId="77777777" w:rsidR="000D31BE" w:rsidRPr="00AB5B41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B5B41">
        <w:rPr>
          <w:rFonts w:ascii="Times New Roman" w:hAnsi="Times New Roman"/>
          <w:b/>
          <w:sz w:val="24"/>
          <w:szCs w:val="24"/>
        </w:rPr>
        <w:t>Сокращенное название</w:t>
      </w:r>
      <w:r>
        <w:rPr>
          <w:rFonts w:ascii="Times New Roman" w:hAnsi="Times New Roman"/>
          <w:sz w:val="24"/>
          <w:szCs w:val="24"/>
        </w:rPr>
        <w:t>: МК</w:t>
      </w:r>
      <w:r w:rsidRPr="00AB5B41">
        <w:rPr>
          <w:rFonts w:ascii="Times New Roman" w:hAnsi="Times New Roman"/>
          <w:sz w:val="24"/>
          <w:szCs w:val="24"/>
        </w:rPr>
        <w:t>ДОУ «</w:t>
      </w:r>
      <w:r>
        <w:rPr>
          <w:rFonts w:ascii="Times New Roman" w:hAnsi="Times New Roman"/>
          <w:sz w:val="24"/>
          <w:szCs w:val="24"/>
        </w:rPr>
        <w:t>Детский сад г. Николаевска</w:t>
      </w:r>
      <w:r w:rsidRPr="00AB5B41">
        <w:rPr>
          <w:rFonts w:ascii="Times New Roman" w:hAnsi="Times New Roman"/>
          <w:sz w:val="24"/>
          <w:szCs w:val="24"/>
        </w:rPr>
        <w:t>».</w:t>
      </w:r>
    </w:p>
    <w:p w14:paraId="04179C41" w14:textId="77777777" w:rsidR="000D31BE" w:rsidRPr="00AB5B41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B5B41">
        <w:rPr>
          <w:rFonts w:ascii="Times New Roman" w:hAnsi="Times New Roman"/>
          <w:b/>
          <w:sz w:val="24"/>
          <w:szCs w:val="24"/>
        </w:rPr>
        <w:t>Местонахождение</w:t>
      </w:r>
      <w:r w:rsidRPr="00AB5B41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404033,</w:t>
      </w:r>
      <w:r w:rsidRPr="00AB5B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Волгоградская область, Николаевский район, г. Николаевск, улица Октябрьская д. 26а.</w:t>
      </w:r>
    </w:p>
    <w:p w14:paraId="18D22DF3" w14:textId="77777777" w:rsidR="000D31BE" w:rsidRPr="00AB5B41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1FD7">
        <w:rPr>
          <w:rFonts w:ascii="Times New Roman" w:hAnsi="Times New Roman"/>
          <w:b/>
          <w:sz w:val="24"/>
          <w:szCs w:val="24"/>
        </w:rPr>
        <w:t>Телефон</w:t>
      </w:r>
      <w:r w:rsidRPr="00AB5B4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(84494) 6-21-95</w:t>
      </w:r>
    </w:p>
    <w:p w14:paraId="52398FEE" w14:textId="77777777" w:rsidR="000D31BE" w:rsidRPr="00AB5B41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1FD7">
        <w:rPr>
          <w:rFonts w:ascii="Times New Roman" w:hAnsi="Times New Roman"/>
          <w:b/>
          <w:sz w:val="24"/>
          <w:szCs w:val="24"/>
        </w:rPr>
        <w:t>Форма собственности</w:t>
      </w:r>
      <w:r w:rsidRPr="00AB5B41">
        <w:rPr>
          <w:rFonts w:ascii="Times New Roman" w:hAnsi="Times New Roman"/>
          <w:sz w:val="24"/>
          <w:szCs w:val="24"/>
        </w:rPr>
        <w:t>: муниципальная</w:t>
      </w:r>
    </w:p>
    <w:p w14:paraId="05537056" w14:textId="77777777" w:rsidR="000D31BE" w:rsidRPr="00AB5B41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1FD7">
        <w:rPr>
          <w:rFonts w:ascii="Times New Roman" w:hAnsi="Times New Roman"/>
          <w:b/>
          <w:sz w:val="24"/>
          <w:szCs w:val="24"/>
        </w:rPr>
        <w:t>Тип учреждения</w:t>
      </w:r>
      <w:r>
        <w:rPr>
          <w:rFonts w:ascii="Times New Roman" w:hAnsi="Times New Roman"/>
          <w:sz w:val="24"/>
          <w:szCs w:val="24"/>
        </w:rPr>
        <w:t>: казенное</w:t>
      </w:r>
    </w:p>
    <w:p w14:paraId="6D0942AB" w14:textId="77777777" w:rsidR="000D31BE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1FD7">
        <w:rPr>
          <w:rFonts w:ascii="Times New Roman" w:hAnsi="Times New Roman"/>
          <w:b/>
          <w:sz w:val="24"/>
          <w:szCs w:val="24"/>
        </w:rPr>
        <w:t>Учредитель</w:t>
      </w:r>
      <w:r w:rsidRPr="00AB5B4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Николаевский муниципальный район Волгоградской области</w:t>
      </w:r>
    </w:p>
    <w:p w14:paraId="174F9981" w14:textId="77777777" w:rsidR="000D31BE" w:rsidRPr="00DA0D38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Свидетельство о государственной регистрации юридического лица </w:t>
      </w:r>
      <w:r>
        <w:rPr>
          <w:rFonts w:ascii="Times New Roman" w:hAnsi="Times New Roman"/>
          <w:sz w:val="24"/>
          <w:szCs w:val="24"/>
        </w:rPr>
        <w:t>от 01.12.1998г.  регистрационный номер (ОГРН) 1023405163100</w:t>
      </w:r>
    </w:p>
    <w:p w14:paraId="63C0953F" w14:textId="77777777" w:rsidR="000D31BE" w:rsidRPr="00AB5B41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6E2A723E" w14:textId="77777777" w:rsidR="000D31BE" w:rsidRPr="00AB5B41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B5B41">
        <w:rPr>
          <w:rFonts w:ascii="Times New Roman" w:hAnsi="Times New Roman"/>
          <w:sz w:val="24"/>
          <w:szCs w:val="24"/>
        </w:rPr>
        <w:lastRenderedPageBreak/>
        <w:t>Детский сад осуществляет свою образовательную, правовую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5B41">
        <w:rPr>
          <w:rFonts w:ascii="Times New Roman" w:hAnsi="Times New Roman"/>
          <w:sz w:val="24"/>
          <w:szCs w:val="24"/>
        </w:rPr>
        <w:t>финансовую деятельность в соответствии:</w:t>
      </w:r>
    </w:p>
    <w:p w14:paraId="6D6DA4FD" w14:textId="77777777" w:rsidR="000D31BE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B5B41">
        <w:rPr>
          <w:rFonts w:ascii="Times New Roman" w:hAnsi="Times New Roman"/>
          <w:sz w:val="24"/>
          <w:szCs w:val="24"/>
        </w:rPr>
        <w:t>- с Законом РФ «Об образовании» от 29 декабря 2012г. № 273-ФЗ;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25F707A" w14:textId="77777777" w:rsidR="000D31BE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B5B41">
        <w:rPr>
          <w:rFonts w:ascii="Times New Roman" w:hAnsi="Times New Roman"/>
          <w:sz w:val="24"/>
          <w:szCs w:val="24"/>
        </w:rPr>
        <w:t xml:space="preserve">- нормативно-правовыми актами Российской Федерации, </w:t>
      </w:r>
      <w:r>
        <w:rPr>
          <w:rFonts w:ascii="Times New Roman" w:hAnsi="Times New Roman"/>
          <w:sz w:val="24"/>
          <w:szCs w:val="24"/>
        </w:rPr>
        <w:t xml:space="preserve">Волгоградской </w:t>
      </w:r>
      <w:r w:rsidRPr="00AB5B41">
        <w:rPr>
          <w:rFonts w:ascii="Times New Roman" w:hAnsi="Times New Roman"/>
          <w:sz w:val="24"/>
          <w:szCs w:val="24"/>
        </w:rPr>
        <w:t xml:space="preserve"> обл.,</w:t>
      </w:r>
      <w:r>
        <w:rPr>
          <w:rFonts w:ascii="Times New Roman" w:hAnsi="Times New Roman"/>
          <w:sz w:val="24"/>
          <w:szCs w:val="24"/>
        </w:rPr>
        <w:t xml:space="preserve"> Николаевского муниципального района;</w:t>
      </w:r>
    </w:p>
    <w:p w14:paraId="426AC7D2" w14:textId="77777777" w:rsidR="000D31BE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6766">
        <w:rPr>
          <w:rFonts w:ascii="Times New Roman" w:hAnsi="Times New Roman"/>
          <w:sz w:val="24"/>
          <w:szCs w:val="24"/>
        </w:rPr>
        <w:t xml:space="preserve">- Приказ Министерства образования и науки РФ от 17 октября 2013 г. № 1155 </w:t>
      </w:r>
      <w:r w:rsidRPr="00196766">
        <w:rPr>
          <w:rFonts w:ascii="Times New Roman" w:hAnsi="Times New Roman"/>
          <w:b/>
          <w:bCs/>
          <w:sz w:val="24"/>
          <w:szCs w:val="24"/>
        </w:rPr>
        <w:t>«Об утверждении федерального государственного образовательного стандарта дошкольного образования»</w:t>
      </w:r>
      <w:r w:rsidRPr="00196766">
        <w:rPr>
          <w:rFonts w:ascii="Times New Roman" w:hAnsi="Times New Roman"/>
          <w:sz w:val="24"/>
          <w:szCs w:val="24"/>
        </w:rPr>
        <w:t xml:space="preserve"> (Зарегистрировано в Минюсте РФ 14 ноября 2013 г. № 30384)</w:t>
      </w:r>
      <w:r>
        <w:rPr>
          <w:rFonts w:ascii="Times New Roman" w:hAnsi="Times New Roman"/>
          <w:sz w:val="24"/>
          <w:szCs w:val="24"/>
        </w:rPr>
        <w:t>;</w:t>
      </w:r>
    </w:p>
    <w:p w14:paraId="1580926B" w14:textId="77777777" w:rsidR="000D31BE" w:rsidRPr="009F4F8A" w:rsidRDefault="000D31BE" w:rsidP="00DA0D38">
      <w:pPr>
        <w:pStyle w:val="a3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F4F8A"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РФ и Департамента общего образования от 28 февраля 2014 года № 08-249 </w:t>
      </w:r>
      <w:r w:rsidRPr="009F4F8A">
        <w:rPr>
          <w:rFonts w:ascii="Times New Roman" w:hAnsi="Times New Roman"/>
          <w:b/>
          <w:bCs/>
          <w:sz w:val="24"/>
          <w:szCs w:val="24"/>
        </w:rPr>
        <w:t>«Комментарии к ФГОС дошкольного образования»;</w:t>
      </w:r>
    </w:p>
    <w:p w14:paraId="007DBF28" w14:textId="77777777" w:rsidR="000D31BE" w:rsidRPr="009F4F8A" w:rsidRDefault="000D31BE" w:rsidP="009F4F8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F4F8A">
        <w:rPr>
          <w:rFonts w:ascii="Times New Roman" w:hAnsi="Times New Roman"/>
          <w:sz w:val="24"/>
          <w:szCs w:val="24"/>
        </w:rPr>
        <w:t>- СанПиН 2.4.3648-20 «Санитарно-эпидемиологические требования к организациям воспитания и обучения, отдыха и оздоровления детей и молодежи»</w:t>
      </w:r>
    </w:p>
    <w:p w14:paraId="731B226B" w14:textId="77777777" w:rsidR="000D31BE" w:rsidRPr="009F4F8A" w:rsidRDefault="000D31BE" w:rsidP="009F4F8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F4F8A">
        <w:rPr>
          <w:rFonts w:ascii="Times New Roman" w:hAnsi="Times New Roman"/>
          <w:sz w:val="24"/>
          <w:szCs w:val="24"/>
        </w:rPr>
        <w:t>- СанПиН 2.3/2.4.3590-20 «Санитарно-эпидимиологические требования к организации общественного питания населения»</w:t>
      </w:r>
    </w:p>
    <w:p w14:paraId="7304483F" w14:textId="77777777" w:rsidR="000D31BE" w:rsidRPr="00196766" w:rsidRDefault="000D31BE" w:rsidP="00DA0D38">
      <w:pPr>
        <w:pStyle w:val="a3"/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6766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РФ от 30 августа 2013 г. № 1014 </w:t>
      </w:r>
      <w:r w:rsidRPr="00196766">
        <w:rPr>
          <w:rFonts w:ascii="Times New Roman" w:hAnsi="Times New Roman"/>
          <w:b/>
          <w:bCs/>
          <w:sz w:val="24"/>
          <w:szCs w:val="24"/>
        </w:rPr>
        <w:t xml:space="preserve">«Об утверждении Порядка организации и осуществления образовательной деятельности по основным общеобразовательным программам  – образовательным программам дошкольного образования» </w:t>
      </w:r>
      <w:r w:rsidRPr="00196766">
        <w:rPr>
          <w:rFonts w:ascii="Times New Roman" w:hAnsi="Times New Roman"/>
          <w:sz w:val="24"/>
          <w:szCs w:val="24"/>
        </w:rPr>
        <w:t>(Зарегистрировано в Минюсте России 26.09.2013 № 30038)</w:t>
      </w:r>
    </w:p>
    <w:p w14:paraId="06549B7E" w14:textId="77777777" w:rsidR="000D31BE" w:rsidRPr="00AB5B41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Уставом МК</w:t>
      </w:r>
      <w:r w:rsidRPr="00AB5B41">
        <w:rPr>
          <w:rFonts w:ascii="Times New Roman" w:hAnsi="Times New Roman"/>
          <w:sz w:val="24"/>
          <w:szCs w:val="24"/>
        </w:rPr>
        <w:t>ДОУ «</w:t>
      </w:r>
      <w:r>
        <w:rPr>
          <w:rFonts w:ascii="Times New Roman" w:hAnsi="Times New Roman"/>
          <w:sz w:val="24"/>
          <w:szCs w:val="24"/>
        </w:rPr>
        <w:t>Детский сад г. Николаевска</w:t>
      </w:r>
      <w:r w:rsidRPr="00AB5B4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14:paraId="76DDD4F6" w14:textId="77777777" w:rsidR="000D31BE" w:rsidRDefault="000D31BE" w:rsidP="00DA0D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373FD74E" w14:textId="77777777" w:rsidR="000D31BE" w:rsidRPr="00FD17C1" w:rsidRDefault="000D31BE" w:rsidP="00FD17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FD17C1"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>Раздел III.</w:t>
      </w:r>
    </w:p>
    <w:p w14:paraId="2733A195" w14:textId="77777777" w:rsidR="000D31BE" w:rsidRPr="00FD17C1" w:rsidRDefault="000D31BE" w:rsidP="00FD17C1">
      <w:pPr>
        <w:pStyle w:val="a3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D17C1">
        <w:rPr>
          <w:rFonts w:ascii="Times New Roman" w:hAnsi="Times New Roman"/>
          <w:b/>
          <w:sz w:val="32"/>
          <w:szCs w:val="32"/>
          <w:lang w:eastAsia="ru-RU"/>
        </w:rPr>
        <w:t>Аналитико-прогностическое обоснование</w:t>
      </w:r>
    </w:p>
    <w:p w14:paraId="02CA873B" w14:textId="77777777" w:rsidR="000D31BE" w:rsidRDefault="000D31BE" w:rsidP="00FD17C1">
      <w:pPr>
        <w:pStyle w:val="a3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D17C1">
        <w:rPr>
          <w:rFonts w:ascii="Times New Roman" w:hAnsi="Times New Roman"/>
          <w:b/>
          <w:sz w:val="32"/>
          <w:szCs w:val="32"/>
          <w:lang w:eastAsia="ru-RU"/>
        </w:rPr>
        <w:t>программы развития</w:t>
      </w:r>
    </w:p>
    <w:p w14:paraId="2EB29B75" w14:textId="77777777" w:rsidR="000D31BE" w:rsidRPr="00FD17C1" w:rsidRDefault="000D31BE" w:rsidP="00FD17C1">
      <w:pPr>
        <w:pStyle w:val="a3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150293C0" w14:textId="77777777" w:rsidR="000D31BE" w:rsidRDefault="000D31BE" w:rsidP="00FD17C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D17C1">
        <w:rPr>
          <w:rFonts w:ascii="Times New Roman" w:hAnsi="Times New Roman"/>
          <w:b/>
          <w:sz w:val="28"/>
          <w:szCs w:val="28"/>
          <w:lang w:eastAsia="ru-RU"/>
        </w:rPr>
        <w:t>3.1.</w:t>
      </w:r>
      <w:r w:rsidRPr="00FD17C1">
        <w:rPr>
          <w:rFonts w:ascii="Times New Roman" w:hAnsi="Times New Roman"/>
          <w:b/>
          <w:color w:val="000000"/>
          <w:sz w:val="28"/>
          <w:szCs w:val="28"/>
          <w:lang w:eastAsia="ru-RU"/>
        </w:rPr>
        <w:t> </w:t>
      </w:r>
      <w:r w:rsidRPr="00FD17C1">
        <w:rPr>
          <w:rFonts w:ascii="Times New Roman" w:hAnsi="Times New Roman"/>
          <w:b/>
          <w:sz w:val="28"/>
          <w:szCs w:val="28"/>
          <w:lang w:eastAsia="ru-RU"/>
        </w:rPr>
        <w:t>Образовательный процесс ДОУ</w:t>
      </w:r>
    </w:p>
    <w:p w14:paraId="1EEAF8BB" w14:textId="77777777" w:rsidR="000D31BE" w:rsidRPr="00FD17C1" w:rsidRDefault="000D31BE" w:rsidP="00FD17C1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3754D874" w14:textId="77777777" w:rsidR="000D31BE" w:rsidRPr="00FD17C1" w:rsidRDefault="000D31BE" w:rsidP="00FD17C1">
      <w:pPr>
        <w:pStyle w:val="a3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7C1">
        <w:rPr>
          <w:rFonts w:ascii="Times New Roman" w:hAnsi="Times New Roman"/>
          <w:b/>
          <w:color w:val="009900"/>
          <w:sz w:val="24"/>
          <w:szCs w:val="24"/>
          <w:lang w:eastAsia="ru-RU"/>
        </w:rPr>
        <w:t xml:space="preserve"> </w:t>
      </w:r>
      <w:r w:rsidRPr="00FD17C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Структура дошкольного учреждения.</w:t>
      </w:r>
    </w:p>
    <w:p w14:paraId="4D00AEA9" w14:textId="77777777" w:rsidR="000D31BE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4199E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МК</w:t>
      </w:r>
      <w:r w:rsidRPr="00D4199E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>«Детский сад г. Николаевска» функционирует 6 групп</w:t>
      </w:r>
      <w:r w:rsidRPr="00D4199E">
        <w:rPr>
          <w:rFonts w:ascii="Times New Roman" w:hAnsi="Times New Roman"/>
          <w:sz w:val="24"/>
          <w:szCs w:val="24"/>
        </w:rPr>
        <w:t>:</w:t>
      </w:r>
    </w:p>
    <w:p w14:paraId="2E395F0A" w14:textId="77777777" w:rsidR="000D31BE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группа раннего возраста (от 1 до 2 лет);</w:t>
      </w:r>
    </w:p>
    <w:p w14:paraId="69FFCDB5" w14:textId="77777777" w:rsidR="000D31BE" w:rsidRPr="00D4199E" w:rsidRDefault="000D31BE" w:rsidP="00FD17C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вторая группа раннего возраста (от 2 до 3 лет);</w:t>
      </w:r>
    </w:p>
    <w:p w14:paraId="1583991C" w14:textId="77777777" w:rsidR="000D31BE" w:rsidRPr="00D4199E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4199E">
        <w:rPr>
          <w:rFonts w:ascii="Times New Roman" w:hAnsi="Times New Roman"/>
          <w:sz w:val="24"/>
          <w:szCs w:val="24"/>
        </w:rPr>
        <w:t>младшая группа</w:t>
      </w:r>
      <w:r>
        <w:rPr>
          <w:rFonts w:ascii="Times New Roman" w:hAnsi="Times New Roman"/>
          <w:sz w:val="24"/>
          <w:szCs w:val="24"/>
        </w:rPr>
        <w:t xml:space="preserve"> (от</w:t>
      </w:r>
      <w:r w:rsidRPr="00D4199E">
        <w:rPr>
          <w:rFonts w:ascii="Times New Roman" w:hAnsi="Times New Roman"/>
          <w:sz w:val="24"/>
          <w:szCs w:val="24"/>
        </w:rPr>
        <w:t xml:space="preserve">  3 до 4 лет);  </w:t>
      </w:r>
      <w:r w:rsidRPr="00D4199E">
        <w:rPr>
          <w:rFonts w:ascii="Times New Roman" w:hAnsi="Times New Roman"/>
          <w:sz w:val="24"/>
          <w:szCs w:val="24"/>
        </w:rPr>
        <w:tab/>
        <w:t xml:space="preserve">                 </w:t>
      </w:r>
    </w:p>
    <w:p w14:paraId="7495806A" w14:textId="77777777" w:rsidR="000D31BE" w:rsidRPr="00D4199E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4199E">
        <w:rPr>
          <w:rFonts w:ascii="Times New Roman" w:hAnsi="Times New Roman"/>
          <w:sz w:val="24"/>
          <w:szCs w:val="24"/>
        </w:rPr>
        <w:t>средняя группа</w:t>
      </w:r>
      <w:r>
        <w:rPr>
          <w:rFonts w:ascii="Times New Roman" w:hAnsi="Times New Roman"/>
          <w:sz w:val="24"/>
          <w:szCs w:val="24"/>
        </w:rPr>
        <w:t xml:space="preserve"> (от</w:t>
      </w:r>
      <w:r w:rsidRPr="00D4199E">
        <w:rPr>
          <w:rFonts w:ascii="Times New Roman" w:hAnsi="Times New Roman"/>
          <w:sz w:val="24"/>
          <w:szCs w:val="24"/>
        </w:rPr>
        <w:t xml:space="preserve"> 4 до 5 лет);  </w:t>
      </w:r>
      <w:r w:rsidRPr="00D4199E">
        <w:rPr>
          <w:rFonts w:ascii="Times New Roman" w:hAnsi="Times New Roman"/>
          <w:sz w:val="24"/>
          <w:szCs w:val="24"/>
        </w:rPr>
        <w:tab/>
        <w:t xml:space="preserve">                  </w:t>
      </w:r>
    </w:p>
    <w:p w14:paraId="266C5A05" w14:textId="77777777" w:rsidR="000D31BE" w:rsidRPr="00D4199E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4199E">
        <w:rPr>
          <w:rFonts w:ascii="Times New Roman" w:hAnsi="Times New Roman"/>
          <w:sz w:val="24"/>
          <w:szCs w:val="24"/>
        </w:rPr>
        <w:t>старшая группа</w:t>
      </w:r>
      <w:r>
        <w:rPr>
          <w:rFonts w:ascii="Times New Roman" w:hAnsi="Times New Roman"/>
          <w:sz w:val="24"/>
          <w:szCs w:val="24"/>
        </w:rPr>
        <w:t xml:space="preserve">  (от</w:t>
      </w:r>
      <w:r w:rsidRPr="00D4199E">
        <w:rPr>
          <w:rFonts w:ascii="Times New Roman" w:hAnsi="Times New Roman"/>
          <w:sz w:val="24"/>
          <w:szCs w:val="24"/>
        </w:rPr>
        <w:t xml:space="preserve"> 5 до 6 лет);</w:t>
      </w:r>
      <w:r w:rsidRPr="00D4199E">
        <w:rPr>
          <w:rFonts w:ascii="Times New Roman" w:hAnsi="Times New Roman"/>
          <w:sz w:val="24"/>
          <w:szCs w:val="24"/>
        </w:rPr>
        <w:tab/>
        <w:t xml:space="preserve">                  </w:t>
      </w:r>
    </w:p>
    <w:p w14:paraId="25C640DE" w14:textId="77777777" w:rsidR="000D31BE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4199E">
        <w:rPr>
          <w:rFonts w:ascii="Times New Roman" w:hAnsi="Times New Roman"/>
          <w:sz w:val="24"/>
          <w:szCs w:val="24"/>
        </w:rPr>
        <w:t>подготовительная к школе группа</w:t>
      </w:r>
      <w:r>
        <w:rPr>
          <w:rFonts w:ascii="Times New Roman" w:hAnsi="Times New Roman"/>
          <w:sz w:val="24"/>
          <w:szCs w:val="24"/>
        </w:rPr>
        <w:t xml:space="preserve">  (от</w:t>
      </w:r>
      <w:r w:rsidRPr="00D4199E">
        <w:rPr>
          <w:rFonts w:ascii="Times New Roman" w:hAnsi="Times New Roman"/>
          <w:sz w:val="24"/>
          <w:szCs w:val="24"/>
        </w:rPr>
        <w:t xml:space="preserve"> 6 до 7 лет)</w:t>
      </w:r>
      <w:r>
        <w:rPr>
          <w:rFonts w:ascii="Times New Roman" w:hAnsi="Times New Roman"/>
          <w:sz w:val="24"/>
          <w:szCs w:val="24"/>
        </w:rPr>
        <w:t>.</w:t>
      </w:r>
    </w:p>
    <w:p w14:paraId="41B35054" w14:textId="77777777" w:rsidR="000D31BE" w:rsidRPr="00FD17C1" w:rsidRDefault="000D31BE" w:rsidP="00FD17C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7C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Режим пребывания воспитанников ДОУ – 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12</w:t>
      </w:r>
      <w:r w:rsidRPr="00FD17C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часов (с 7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.00</w:t>
      </w:r>
      <w:r w:rsidRPr="00FD17C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 час до 1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9.00</w:t>
      </w:r>
      <w:r w:rsidRPr="00FD17C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 час)</w:t>
      </w:r>
    </w:p>
    <w:p w14:paraId="171D6B87" w14:textId="77777777" w:rsidR="000D31BE" w:rsidRPr="00FD17C1" w:rsidRDefault="000D31BE" w:rsidP="00FD17C1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D17C1">
        <w:rPr>
          <w:rFonts w:ascii="Times New Roman" w:hAnsi="Times New Roman"/>
          <w:b/>
          <w:sz w:val="24"/>
          <w:szCs w:val="24"/>
          <w:lang w:eastAsia="ru-RU"/>
        </w:rPr>
        <w:t>Реализуемые в ДОУ образовательные программы:</w:t>
      </w:r>
    </w:p>
    <w:p w14:paraId="5EB2D8AE" w14:textId="77777777" w:rsidR="000D31BE" w:rsidRPr="00FD17C1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17C1">
        <w:rPr>
          <w:rFonts w:ascii="Times New Roman" w:hAnsi="Times New Roman"/>
          <w:sz w:val="24"/>
          <w:szCs w:val="24"/>
          <w:lang w:eastAsia="ru-RU"/>
        </w:rPr>
        <w:t xml:space="preserve">1. Образовательная программа </w:t>
      </w:r>
      <w:r>
        <w:rPr>
          <w:rFonts w:ascii="Times New Roman" w:hAnsi="Times New Roman"/>
          <w:sz w:val="24"/>
          <w:szCs w:val="24"/>
          <w:lang w:eastAsia="ru-RU"/>
        </w:rPr>
        <w:t>МК</w:t>
      </w:r>
      <w:r w:rsidRPr="00FD17C1">
        <w:rPr>
          <w:rFonts w:ascii="Times New Roman" w:hAnsi="Times New Roman"/>
          <w:sz w:val="24"/>
          <w:szCs w:val="24"/>
          <w:lang w:eastAsia="ru-RU"/>
        </w:rPr>
        <w:t>ДОУ</w:t>
      </w:r>
      <w:r>
        <w:rPr>
          <w:rFonts w:ascii="Times New Roman" w:hAnsi="Times New Roman"/>
          <w:sz w:val="24"/>
          <w:szCs w:val="24"/>
          <w:lang w:eastAsia="ru-RU"/>
        </w:rPr>
        <w:t xml:space="preserve"> «Детский сад г. Николаевска»</w:t>
      </w:r>
    </w:p>
    <w:p w14:paraId="0E2F85B9" w14:textId="77777777" w:rsidR="000D31BE" w:rsidRDefault="000D31BE" w:rsidP="00FD17C1">
      <w:pPr>
        <w:pStyle w:val="a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FD17C1">
        <w:rPr>
          <w:rFonts w:ascii="Times New Roman" w:hAnsi="Times New Roman"/>
          <w:bCs/>
          <w:sz w:val="24"/>
          <w:szCs w:val="24"/>
          <w:lang w:eastAsia="ru-RU"/>
        </w:rPr>
        <w:t>Парциальные программы: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14:paraId="5029BD02" w14:textId="77777777" w:rsidR="000D31BE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D81DA7">
        <w:rPr>
          <w:rFonts w:ascii="Times New Roman" w:hAnsi="Times New Roman"/>
          <w:sz w:val="24"/>
          <w:szCs w:val="24"/>
        </w:rPr>
        <w:t xml:space="preserve">«Воспитание экологической культуры в дошкольном детстве» (С.Н.Николаева), </w:t>
      </w:r>
    </w:p>
    <w:p w14:paraId="6C44D568" w14:textId="77777777" w:rsidR="000D31BE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«Разноцветные  ладошки» (И.А.Лыкова), </w:t>
      </w:r>
    </w:p>
    <w:p w14:paraId="27BBF543" w14:textId="77777777" w:rsidR="000D31BE" w:rsidRPr="00FD17C1" w:rsidRDefault="000D31BE" w:rsidP="00FD17C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81DA7">
        <w:rPr>
          <w:rFonts w:ascii="Times New Roman" w:hAnsi="Times New Roman"/>
          <w:sz w:val="24"/>
          <w:szCs w:val="24"/>
        </w:rPr>
        <w:t>«Воспитание маленького волжанина» (Е.С.Евдокимова)</w:t>
      </w:r>
      <w:r>
        <w:rPr>
          <w:rFonts w:ascii="Times New Roman" w:hAnsi="Times New Roman"/>
          <w:sz w:val="24"/>
          <w:szCs w:val="24"/>
        </w:rPr>
        <w:t>.</w:t>
      </w:r>
    </w:p>
    <w:p w14:paraId="70BCD631" w14:textId="77777777" w:rsidR="000D31BE" w:rsidRDefault="000D31BE" w:rsidP="00FD17C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17720140" w14:textId="77777777" w:rsidR="000D31BE" w:rsidRDefault="000D31BE" w:rsidP="00A77D9A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BA6BA03" w14:textId="77777777" w:rsidR="000D31BE" w:rsidRDefault="000D31BE" w:rsidP="00A77D9A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63ABCB1" w14:textId="77777777" w:rsidR="000D31BE" w:rsidRDefault="000D31BE" w:rsidP="00A77D9A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77D9A">
        <w:rPr>
          <w:rFonts w:ascii="Times New Roman" w:hAnsi="Times New Roman"/>
          <w:b/>
          <w:sz w:val="24"/>
          <w:szCs w:val="24"/>
          <w:lang w:eastAsia="ru-RU"/>
        </w:rPr>
        <w:lastRenderedPageBreak/>
        <w:t>Основные особенности воспитательно-образовательного процесса</w:t>
      </w:r>
    </w:p>
    <w:p w14:paraId="66657D3C" w14:textId="77777777" w:rsidR="000D31BE" w:rsidRDefault="000D31BE" w:rsidP="00A77D9A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77D9A">
        <w:rPr>
          <w:rFonts w:ascii="Times New Roman" w:hAnsi="Times New Roman"/>
          <w:b/>
          <w:sz w:val="24"/>
          <w:szCs w:val="24"/>
          <w:lang w:eastAsia="ru-RU"/>
        </w:rPr>
        <w:t>с использованием инновационных методик в ДОУ</w:t>
      </w:r>
    </w:p>
    <w:p w14:paraId="5E8243B5" w14:textId="77777777" w:rsidR="000D31BE" w:rsidRPr="00A77D9A" w:rsidRDefault="000D31BE" w:rsidP="00A77D9A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66C5996" w14:textId="77777777" w:rsidR="000D31BE" w:rsidRPr="004B3744" w:rsidRDefault="000D31BE" w:rsidP="00A77D9A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Педагоги МКДОУ «Детский сад г. Николаевска</w:t>
      </w:r>
      <w:r w:rsidRPr="00A77D9A">
        <w:rPr>
          <w:rFonts w:ascii="Times New Roman" w:hAnsi="Times New Roman"/>
          <w:sz w:val="24"/>
          <w:szCs w:val="24"/>
          <w:lang w:eastAsia="ru-RU"/>
        </w:rPr>
        <w:t>» выстраивают </w:t>
      </w:r>
      <w:r w:rsidRPr="00A77D9A">
        <w:rPr>
          <w:rFonts w:ascii="Times New Roman" w:hAnsi="Times New Roman"/>
          <w:iCs/>
          <w:sz w:val="24"/>
          <w:szCs w:val="24"/>
          <w:lang w:eastAsia="ru-RU"/>
        </w:rPr>
        <w:t>целостность педагогического процесса</w:t>
      </w:r>
      <w:r w:rsidRPr="00A77D9A">
        <w:rPr>
          <w:rFonts w:ascii="Times New Roman" w:hAnsi="Times New Roman"/>
          <w:sz w:val="24"/>
          <w:szCs w:val="24"/>
          <w:lang w:eastAsia="ru-RU"/>
        </w:rPr>
        <w:t xml:space="preserve"> 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 xml:space="preserve"> О</w:t>
      </w:r>
      <w:r w:rsidRPr="00A77D9A">
        <w:rPr>
          <w:rFonts w:ascii="Times New Roman" w:hAnsi="Times New Roman"/>
          <w:sz w:val="24"/>
          <w:szCs w:val="24"/>
          <w:lang w:eastAsia="ru-RU"/>
        </w:rPr>
        <w:t xml:space="preserve">бразовательной программой </w:t>
      </w:r>
      <w:r>
        <w:rPr>
          <w:rFonts w:ascii="Times New Roman" w:hAnsi="Times New Roman"/>
          <w:sz w:val="24"/>
          <w:szCs w:val="24"/>
          <w:lang w:eastAsia="ru-RU"/>
        </w:rPr>
        <w:t>МК</w:t>
      </w:r>
      <w:r w:rsidRPr="00A77D9A">
        <w:rPr>
          <w:rFonts w:ascii="Times New Roman" w:hAnsi="Times New Roman"/>
          <w:sz w:val="24"/>
          <w:szCs w:val="24"/>
          <w:lang w:eastAsia="ru-RU"/>
        </w:rPr>
        <w:t>ДОУ</w:t>
      </w:r>
      <w:r>
        <w:rPr>
          <w:rFonts w:ascii="Times New Roman" w:hAnsi="Times New Roman"/>
          <w:sz w:val="24"/>
          <w:szCs w:val="24"/>
          <w:lang w:eastAsia="ru-RU"/>
        </w:rPr>
        <w:t xml:space="preserve"> «Детский сад г. Николаевска»</w:t>
      </w:r>
      <w:r w:rsidRPr="00A77D9A">
        <w:rPr>
          <w:rFonts w:ascii="Times New Roman" w:hAnsi="Times New Roman"/>
          <w:sz w:val="24"/>
          <w:szCs w:val="24"/>
          <w:lang w:eastAsia="ru-RU"/>
        </w:rPr>
        <w:t xml:space="preserve">, которая обеспечивает разностороннее развитие детей в возрасте от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A77D9A">
        <w:rPr>
          <w:rFonts w:ascii="Times New Roman" w:hAnsi="Times New Roman"/>
          <w:sz w:val="24"/>
          <w:szCs w:val="24"/>
          <w:lang w:eastAsia="ru-RU"/>
        </w:rPr>
        <w:t xml:space="preserve"> до 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A77D9A">
        <w:rPr>
          <w:rFonts w:ascii="Times New Roman" w:hAnsi="Times New Roman"/>
          <w:sz w:val="24"/>
          <w:szCs w:val="24"/>
          <w:lang w:eastAsia="ru-RU"/>
        </w:rPr>
        <w:t xml:space="preserve"> лет с учетом их возрастных и индивидуальных особенностей по основным направлениям: </w:t>
      </w:r>
      <w:r w:rsidRPr="004B3744">
        <w:rPr>
          <w:rFonts w:ascii="Times New Roman" w:hAnsi="Times New Roman"/>
          <w:sz w:val="24"/>
          <w:szCs w:val="24"/>
          <w:lang w:eastAsia="ru-RU"/>
        </w:rPr>
        <w:t>физическому, социально – коммуникативному, познавательному, речевому и художественно – эстетическому. Программа обеспечивает достижение воспитанниками готовности к обучению в школе.</w:t>
      </w:r>
    </w:p>
    <w:p w14:paraId="45B5995F" w14:textId="77777777" w:rsidR="000D31BE" w:rsidRPr="00A77D9A" w:rsidRDefault="000D31BE" w:rsidP="00A77D9A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D9A">
        <w:rPr>
          <w:rFonts w:ascii="Times New Roman" w:hAnsi="Times New Roman"/>
          <w:sz w:val="24"/>
          <w:szCs w:val="24"/>
          <w:lang w:eastAsia="ru-RU"/>
        </w:rPr>
        <w:t>Образовательный процесс в ДОУ строится на </w:t>
      </w:r>
      <w:r w:rsidRPr="00A77D9A">
        <w:rPr>
          <w:rFonts w:ascii="Times New Roman" w:hAnsi="Times New Roman"/>
          <w:bCs/>
          <w:iCs/>
          <w:sz w:val="24"/>
          <w:szCs w:val="24"/>
          <w:lang w:eastAsia="ru-RU"/>
        </w:rPr>
        <w:t>принципах интеграции</w:t>
      </w:r>
      <w:r w:rsidRPr="00A77D9A">
        <w:rPr>
          <w:rFonts w:ascii="Times New Roman" w:hAnsi="Times New Roman"/>
          <w:bCs/>
          <w:sz w:val="24"/>
          <w:szCs w:val="24"/>
          <w:lang w:eastAsia="ru-RU"/>
        </w:rPr>
        <w:t> </w:t>
      </w:r>
      <w:r w:rsidRPr="00A77D9A">
        <w:rPr>
          <w:rFonts w:ascii="Times New Roman" w:hAnsi="Times New Roman"/>
          <w:bCs/>
          <w:iCs/>
          <w:sz w:val="24"/>
          <w:szCs w:val="24"/>
          <w:lang w:eastAsia="ru-RU"/>
        </w:rPr>
        <w:t>образовательных областей</w:t>
      </w:r>
      <w:r w:rsidRPr="00A77D9A">
        <w:rPr>
          <w:rFonts w:ascii="Times New Roman" w:hAnsi="Times New Roman"/>
          <w:sz w:val="24"/>
          <w:szCs w:val="24"/>
          <w:lang w:eastAsia="ru-RU"/>
        </w:rPr>
        <w:t> </w:t>
      </w:r>
      <w:r w:rsidRPr="00A77D9A">
        <w:rPr>
          <w:rFonts w:ascii="Times New Roman" w:hAnsi="Times New Roman"/>
          <w:bCs/>
          <w:iCs/>
          <w:sz w:val="24"/>
          <w:szCs w:val="24"/>
          <w:lang w:eastAsia="ru-RU"/>
        </w:rPr>
        <w:t>и интеграции восьми видов детской деятельности</w:t>
      </w:r>
      <w:r w:rsidRPr="00A77D9A">
        <w:rPr>
          <w:rFonts w:ascii="Times New Roman" w:hAnsi="Times New Roman"/>
          <w:iCs/>
          <w:sz w:val="24"/>
          <w:szCs w:val="24"/>
          <w:lang w:eastAsia="ru-RU"/>
        </w:rPr>
        <w:t> (двигательной, игровой, продуктивной, коммуникативной, трудовой, познавательно-исследовательской, музыкально - художественной, чтении художественной литературы)</w:t>
      </w:r>
    </w:p>
    <w:p w14:paraId="62C9AF18" w14:textId="77777777" w:rsidR="000D31BE" w:rsidRPr="00A77D9A" w:rsidRDefault="000D31BE" w:rsidP="00A77D9A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D9A">
        <w:rPr>
          <w:rFonts w:ascii="Times New Roman" w:hAnsi="Times New Roman"/>
          <w:sz w:val="24"/>
          <w:szCs w:val="24"/>
          <w:lang w:eastAsia="ru-RU"/>
        </w:rPr>
        <w:t>Основу организации образовательного процесса во всех группах составляет </w:t>
      </w:r>
      <w:r w:rsidRPr="00A77D9A">
        <w:rPr>
          <w:rFonts w:ascii="Times New Roman" w:hAnsi="Times New Roman"/>
          <w:iCs/>
          <w:sz w:val="24"/>
          <w:szCs w:val="24"/>
          <w:lang w:eastAsia="ru-RU"/>
        </w:rPr>
        <w:t>комплексно - тематический принцип с ведущей игровой деятельностью</w:t>
      </w:r>
      <w:r w:rsidRPr="00A77D9A">
        <w:rPr>
          <w:rFonts w:ascii="Times New Roman" w:hAnsi="Times New Roman"/>
          <w:sz w:val="24"/>
          <w:szCs w:val="24"/>
          <w:lang w:eastAsia="ru-RU"/>
        </w:rPr>
        <w:t>. Решение программных задач осуществляется в течение всего пребывания детей в детском саду, в разных формах </w:t>
      </w:r>
      <w:r w:rsidRPr="00A77D9A">
        <w:rPr>
          <w:rFonts w:ascii="Times New Roman" w:hAnsi="Times New Roman"/>
          <w:bCs/>
          <w:sz w:val="24"/>
          <w:szCs w:val="24"/>
          <w:lang w:eastAsia="ru-RU"/>
        </w:rPr>
        <w:t>совместной деятельности взрослых и детей</w:t>
      </w:r>
      <w:r w:rsidRPr="00A77D9A">
        <w:rPr>
          <w:rFonts w:ascii="Times New Roman" w:hAnsi="Times New Roman"/>
          <w:sz w:val="24"/>
          <w:szCs w:val="24"/>
          <w:lang w:eastAsia="ru-RU"/>
        </w:rPr>
        <w:t>, и в </w:t>
      </w:r>
      <w:r w:rsidRPr="00A77D9A">
        <w:rPr>
          <w:rFonts w:ascii="Times New Roman" w:hAnsi="Times New Roman"/>
          <w:bCs/>
          <w:sz w:val="24"/>
          <w:szCs w:val="24"/>
          <w:lang w:eastAsia="ru-RU"/>
        </w:rPr>
        <w:t>самостоятельной детской деятельности.</w:t>
      </w:r>
    </w:p>
    <w:p w14:paraId="6E4F26E6" w14:textId="77777777" w:rsidR="000D31BE" w:rsidRPr="00A77D9A" w:rsidRDefault="000D31BE" w:rsidP="00A77D9A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D9A">
        <w:rPr>
          <w:rFonts w:ascii="Times New Roman" w:hAnsi="Times New Roman"/>
          <w:iCs/>
          <w:sz w:val="24"/>
          <w:szCs w:val="24"/>
          <w:lang w:eastAsia="ru-RU"/>
        </w:rPr>
        <w:t xml:space="preserve">Образовательная программа </w:t>
      </w:r>
      <w:r>
        <w:rPr>
          <w:rFonts w:ascii="Times New Roman" w:hAnsi="Times New Roman"/>
          <w:iCs/>
          <w:sz w:val="24"/>
          <w:szCs w:val="24"/>
          <w:lang w:eastAsia="ru-RU"/>
        </w:rPr>
        <w:t>МКДОУ «Детский сад г. Николаевска»</w:t>
      </w:r>
      <w:r w:rsidRPr="00A77D9A">
        <w:rPr>
          <w:rFonts w:ascii="Times New Roman" w:hAnsi="Times New Roman"/>
          <w:iCs/>
          <w:sz w:val="24"/>
          <w:szCs w:val="24"/>
          <w:lang w:eastAsia="ru-RU"/>
        </w:rPr>
        <w:t xml:space="preserve"> реализуется в организованных и самостоятельных формах </w:t>
      </w:r>
      <w:r>
        <w:rPr>
          <w:rFonts w:ascii="Times New Roman" w:hAnsi="Times New Roman"/>
          <w:iCs/>
          <w:sz w:val="24"/>
          <w:szCs w:val="24"/>
          <w:lang w:eastAsia="ru-RU"/>
        </w:rPr>
        <w:t>обучения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A77D9A">
        <w:rPr>
          <w:rFonts w:ascii="Times New Roman" w:hAnsi="Times New Roman"/>
          <w:sz w:val="24"/>
          <w:szCs w:val="24"/>
          <w:lang w:eastAsia="ru-RU"/>
        </w:rPr>
        <w:t xml:space="preserve"> включает время, отведенное </w:t>
      </w:r>
      <w:r w:rsidRPr="00A77D9A">
        <w:rPr>
          <w:rFonts w:ascii="Times New Roman" w:hAnsi="Times New Roman"/>
          <w:bCs/>
          <w:sz w:val="24"/>
          <w:szCs w:val="24"/>
          <w:lang w:eastAsia="ru-RU"/>
        </w:rPr>
        <w:t>на:</w:t>
      </w:r>
    </w:p>
    <w:p w14:paraId="6D943712" w14:textId="77777777" w:rsidR="000D31BE" w:rsidRPr="00A77D9A" w:rsidRDefault="000D31BE" w:rsidP="00A77D9A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D9A">
        <w:rPr>
          <w:rFonts w:ascii="Times New Roman" w:hAnsi="Times New Roman"/>
          <w:bCs/>
          <w:iCs/>
          <w:sz w:val="24"/>
          <w:szCs w:val="24"/>
          <w:lang w:eastAsia="ru-RU"/>
        </w:rPr>
        <w:t>- образовательную деятельность, осуществляемую в процессе организации различных видов детской деятельности (игровой, коммуникативной,</w:t>
      </w:r>
      <w:r w:rsidRPr="00A77D9A">
        <w:rPr>
          <w:rFonts w:ascii="Times New Roman" w:hAnsi="Times New Roman"/>
          <w:sz w:val="24"/>
          <w:szCs w:val="24"/>
          <w:lang w:eastAsia="ru-RU"/>
        </w:rPr>
        <w:t> </w:t>
      </w:r>
      <w:r w:rsidRPr="00A77D9A">
        <w:rPr>
          <w:rFonts w:ascii="Times New Roman" w:hAnsi="Times New Roman"/>
          <w:bCs/>
          <w:iCs/>
          <w:sz w:val="24"/>
          <w:szCs w:val="24"/>
          <w:lang w:eastAsia="ru-RU"/>
        </w:rPr>
        <w:t>трудовой, познавательно-исследовательской, продуктивной, музыкально-художественной, чтения);</w:t>
      </w:r>
    </w:p>
    <w:p w14:paraId="6A118E92" w14:textId="77777777" w:rsidR="000D31BE" w:rsidRPr="00A77D9A" w:rsidRDefault="000D31BE" w:rsidP="00A77D9A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D9A">
        <w:rPr>
          <w:rFonts w:ascii="Times New Roman" w:hAnsi="Times New Roman"/>
          <w:bCs/>
          <w:iCs/>
          <w:sz w:val="24"/>
          <w:szCs w:val="24"/>
          <w:lang w:eastAsia="ru-RU"/>
        </w:rPr>
        <w:t>- образовательную деятельность, осуществляемую в процессе режимных моментов;</w:t>
      </w:r>
    </w:p>
    <w:p w14:paraId="3E975992" w14:textId="77777777" w:rsidR="000D31BE" w:rsidRPr="00A77D9A" w:rsidRDefault="000D31BE" w:rsidP="00A77D9A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D9A">
        <w:rPr>
          <w:rFonts w:ascii="Times New Roman" w:hAnsi="Times New Roman"/>
          <w:bCs/>
          <w:iCs/>
          <w:sz w:val="24"/>
          <w:szCs w:val="24"/>
          <w:lang w:eastAsia="ru-RU"/>
        </w:rPr>
        <w:t>- самостоятельную игровую деятельность детей;</w:t>
      </w:r>
    </w:p>
    <w:p w14:paraId="4F540A68" w14:textId="77777777" w:rsidR="000D31BE" w:rsidRDefault="000D31BE" w:rsidP="00A77D9A">
      <w:pPr>
        <w:pStyle w:val="a3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A77D9A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- взаимодействие с семьями детей по реализации основной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О</w:t>
      </w:r>
      <w:r w:rsidRPr="00A77D9A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бразовательной программы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МКДОУ «Детский сад г. Николаевска»</w:t>
      </w:r>
    </w:p>
    <w:p w14:paraId="662025D9" w14:textId="77777777" w:rsidR="000D31BE" w:rsidRDefault="000D31BE" w:rsidP="00A77D9A">
      <w:pPr>
        <w:pStyle w:val="a3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7A58EF83" w14:textId="77777777" w:rsidR="000D31BE" w:rsidRPr="00A632A8" w:rsidRDefault="000D31BE" w:rsidP="00A632A8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32A8">
        <w:rPr>
          <w:rFonts w:ascii="Times New Roman" w:hAnsi="Times New Roman"/>
          <w:sz w:val="24"/>
          <w:szCs w:val="24"/>
          <w:lang w:eastAsia="ru-RU"/>
        </w:rPr>
        <w:t xml:space="preserve">Организованная образовательная деятельность всех групп проводится в первую половину дня. </w:t>
      </w:r>
      <w:r>
        <w:rPr>
          <w:rFonts w:ascii="Times New Roman" w:hAnsi="Times New Roman"/>
          <w:sz w:val="24"/>
          <w:szCs w:val="24"/>
          <w:lang w:eastAsia="ru-RU"/>
        </w:rPr>
        <w:t xml:space="preserve">Непосредственно образовательная детей может проводиться по подгруппам. </w:t>
      </w:r>
      <w:r w:rsidRPr="00A632A8">
        <w:rPr>
          <w:rFonts w:ascii="Times New Roman" w:hAnsi="Times New Roman"/>
          <w:sz w:val="24"/>
          <w:szCs w:val="24"/>
          <w:lang w:eastAsia="ru-RU"/>
        </w:rPr>
        <w:t xml:space="preserve"> Перерывы между </w:t>
      </w:r>
      <w:r>
        <w:rPr>
          <w:rFonts w:ascii="Times New Roman" w:hAnsi="Times New Roman"/>
          <w:sz w:val="24"/>
          <w:szCs w:val="24"/>
          <w:lang w:eastAsia="ru-RU"/>
        </w:rPr>
        <w:t>НОД</w:t>
      </w:r>
      <w:r w:rsidRPr="00A632A8">
        <w:rPr>
          <w:rFonts w:ascii="Times New Roman" w:hAnsi="Times New Roman"/>
          <w:sz w:val="24"/>
          <w:szCs w:val="24"/>
          <w:lang w:eastAsia="ru-RU"/>
        </w:rPr>
        <w:t xml:space="preserve"> не менее 10 мин. В середине </w:t>
      </w:r>
      <w:r>
        <w:rPr>
          <w:rFonts w:ascii="Times New Roman" w:hAnsi="Times New Roman"/>
          <w:sz w:val="24"/>
          <w:szCs w:val="24"/>
          <w:lang w:eastAsia="ru-RU"/>
        </w:rPr>
        <w:t>НОД</w:t>
      </w:r>
      <w:r w:rsidRPr="00A632A8">
        <w:rPr>
          <w:rFonts w:ascii="Times New Roman" w:hAnsi="Times New Roman"/>
          <w:sz w:val="24"/>
          <w:szCs w:val="24"/>
          <w:lang w:eastAsia="ru-RU"/>
        </w:rPr>
        <w:t xml:space="preserve"> проводятся игры, физминутки, гимнастика для глаз, дыхательная гимнастика, артикуляционная и пальчиковая гимнастики. Для профилактики утомляемости детей </w:t>
      </w:r>
      <w:r>
        <w:rPr>
          <w:rFonts w:ascii="Times New Roman" w:hAnsi="Times New Roman"/>
          <w:sz w:val="24"/>
          <w:szCs w:val="24"/>
          <w:lang w:eastAsia="ru-RU"/>
        </w:rPr>
        <w:t>НОД</w:t>
      </w:r>
      <w:r w:rsidRPr="00A632A8">
        <w:rPr>
          <w:rFonts w:ascii="Times New Roman" w:hAnsi="Times New Roman"/>
          <w:sz w:val="24"/>
          <w:szCs w:val="24"/>
          <w:lang w:eastAsia="ru-RU"/>
        </w:rPr>
        <w:t xml:space="preserve"> интегрирует несколько образовательных областей, в том числе с физкультурой и музыкой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40E97431" w14:textId="77777777" w:rsidR="000D31BE" w:rsidRPr="00A632A8" w:rsidRDefault="000D31BE" w:rsidP="00A632A8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632A8">
        <w:rPr>
          <w:rFonts w:ascii="Times New Roman" w:hAnsi="Times New Roman"/>
          <w:sz w:val="24"/>
          <w:szCs w:val="24"/>
          <w:lang w:eastAsia="ru-RU"/>
        </w:rPr>
        <w:t xml:space="preserve"> В режиме дня предусмотрены динамические часы в физкультурном зале и на прогулке.</w:t>
      </w:r>
    </w:p>
    <w:p w14:paraId="571B6287" w14:textId="77777777" w:rsidR="000D31BE" w:rsidRPr="00A632A8" w:rsidRDefault="000D31BE" w:rsidP="00A632A8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32A8">
        <w:rPr>
          <w:rFonts w:ascii="Times New Roman" w:hAnsi="Times New Roman"/>
          <w:sz w:val="24"/>
          <w:szCs w:val="24"/>
          <w:lang w:eastAsia="ru-RU"/>
        </w:rPr>
        <w:t>«Разработанный стандарт не допускает переноса учебно-дисциплинарной модели образования на жизнь ребенка дошкольного возраста. Дошкольный ребенок – человек играющий, поэтому в стандарте закреплено, что обучение входит в жизнь ребенка через ворота детской игры» (Александр Асмолов)</w:t>
      </w:r>
    </w:p>
    <w:p w14:paraId="509FB001" w14:textId="77777777" w:rsidR="000D31BE" w:rsidRPr="00A632A8" w:rsidRDefault="000D31BE" w:rsidP="00A632A8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32A8">
        <w:rPr>
          <w:rFonts w:ascii="Times New Roman" w:hAnsi="Times New Roman"/>
          <w:sz w:val="24"/>
          <w:szCs w:val="24"/>
          <w:lang w:eastAsia="ru-RU"/>
        </w:rPr>
        <w:t>В режиме дня отведено от 40 мин до 1 часа времени для ролевых игр в первой половине дня и столько же во второй половине дня с целью профилактики редуктирования (обеднения, вытеснения) основного вида детской деятельности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632A8">
        <w:rPr>
          <w:rFonts w:ascii="Times New Roman" w:hAnsi="Times New Roman"/>
          <w:sz w:val="24"/>
          <w:szCs w:val="24"/>
          <w:lang w:eastAsia="ru-RU"/>
        </w:rPr>
        <w:t>- игры.</w:t>
      </w:r>
    </w:p>
    <w:p w14:paraId="193003D6" w14:textId="77777777" w:rsidR="000D31BE" w:rsidRPr="003517B4" w:rsidRDefault="000D31BE" w:rsidP="003517B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73D3A">
        <w:rPr>
          <w:rFonts w:ascii="Times New Roman" w:hAnsi="Times New Roman"/>
          <w:b/>
          <w:bCs/>
          <w:color w:val="000000"/>
          <w:lang w:eastAsia="ru-RU"/>
        </w:rPr>
        <w:t xml:space="preserve"> </w:t>
      </w:r>
      <w:r w:rsidRPr="003517B4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Платные услуги детский сад не оказывает.</w:t>
      </w:r>
    </w:p>
    <w:p w14:paraId="620FEAAD" w14:textId="77777777" w:rsidR="000D31BE" w:rsidRDefault="000D31BE" w:rsidP="00873D3A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F3983">
        <w:rPr>
          <w:rFonts w:ascii="Times New Roman" w:hAnsi="Times New Roman"/>
          <w:b/>
          <w:sz w:val="28"/>
          <w:szCs w:val="28"/>
          <w:lang w:eastAsia="ru-RU"/>
        </w:rPr>
        <w:t>Проблемы</w:t>
      </w:r>
    </w:p>
    <w:p w14:paraId="17AAE90F" w14:textId="77777777" w:rsidR="000D31BE" w:rsidRPr="001F3983" w:rsidRDefault="000D31BE" w:rsidP="00873D3A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2BBA1BE" w14:textId="77777777" w:rsidR="000D31BE" w:rsidRDefault="000D31BE" w:rsidP="00232572">
      <w:pPr>
        <w:pStyle w:val="a3"/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373737"/>
          <w:sz w:val="24"/>
          <w:szCs w:val="24"/>
          <w:shd w:val="clear" w:color="auto" w:fill="EBF7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МКДОУ «Детский сад г. Николаевска» успешно функционирует творческая группа педагогов, являющаяся генератором идей обновления учебно-воспитательной деятельности с детьми. Данная группа воплощает в работу детского сада немало творческих, профессиональных, развивающих идей, направлений, разнообразных форм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взаимодействия с детьми и их родителями с учетом современных образовательных систем. Большинство педагогов успешно внедряют в свою профессиональную деятельность учебно-развивающие проекты которые находят положительные отклики коллег и родителей. Их опыт работы рассматривается на заседаниях методических объединений детского сада и районных МО.        </w:t>
      </w:r>
    </w:p>
    <w:p w14:paraId="4338BFD4" w14:textId="77777777" w:rsidR="000D31BE" w:rsidRPr="00873D3A" w:rsidRDefault="000D31BE" w:rsidP="00873D3A">
      <w:pPr>
        <w:pStyle w:val="a3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73D3A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месте с тем в образовательном процессе МКДОУ «Детский сад г. Николаевска</w:t>
      </w:r>
      <w:r w:rsidRPr="00873D3A">
        <w:rPr>
          <w:rFonts w:ascii="Times New Roman" w:hAnsi="Times New Roman"/>
          <w:color w:val="000000"/>
          <w:sz w:val="24"/>
          <w:szCs w:val="24"/>
          <w:lang w:eastAsia="ru-RU"/>
        </w:rPr>
        <w:t>» есть проблемы, над которыми педагогам предстоит работать:</w:t>
      </w:r>
    </w:p>
    <w:p w14:paraId="7323FEA1" w14:textId="77777777" w:rsidR="000D31BE" w:rsidRPr="00873D3A" w:rsidRDefault="000D31BE" w:rsidP="00873D3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73D3A">
        <w:rPr>
          <w:rFonts w:ascii="Times New Roman" w:hAnsi="Times New Roman"/>
          <w:color w:val="000000"/>
          <w:sz w:val="24"/>
          <w:szCs w:val="24"/>
          <w:lang w:eastAsia="ru-RU"/>
        </w:rPr>
        <w:t>1. Недостаточная оснащенность  </w:t>
      </w:r>
      <w:r w:rsidRPr="00873D3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Основными образовательными программами дошкольного образования, методическими рекомендациями, разработками комплексно-тематического планирования детских видов деятельности, методической литературой с современными педагогическими технологиями обучения и воспитания дошкольников свете ФГОС ДО, в которых соблюдаются преемственность целей, задач и содержании образования, дидактические принципы обучения малышей, их возрастные психологические особенности.</w:t>
      </w:r>
    </w:p>
    <w:p w14:paraId="46EC65CB" w14:textId="77777777" w:rsidR="000D31BE" w:rsidRPr="00873D3A" w:rsidRDefault="000D31BE" w:rsidP="00873D3A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3D3A">
        <w:rPr>
          <w:rFonts w:ascii="Times New Roman" w:hAnsi="Times New Roman"/>
          <w:sz w:val="24"/>
          <w:szCs w:val="24"/>
          <w:lang w:eastAsia="ru-RU"/>
        </w:rPr>
        <w:t xml:space="preserve"> 2. Не все педагоги перестроились на осуществление профессиональной деятельности в соответствии с требованиями федеральных государственных образовательных стандартов дошкольного образования. Дошкольное образование воспитанники должны получать через разнообразную детскую деятельность в течение всего пребывания в детском учреждении. В образовательном процессе следует использовать только адекватные детскому возрасту виды деятельности, рекомендованные в ФГОС ДО. Дошкольники должны получать удовольствие от участия в детской образовательной деятельности. Любая детская деятельность должна соответствовать статусу «Увлекательное дело» и содержать праздники, радостные встречи, развлечения, сюрпризы, игровые моменты, продуктивную и исследовательскую деятельность.</w:t>
      </w:r>
    </w:p>
    <w:p w14:paraId="7609E799" w14:textId="77777777" w:rsidR="000D31BE" w:rsidRPr="00873D3A" w:rsidRDefault="000D31BE" w:rsidP="00873D3A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873D3A">
        <w:rPr>
          <w:rFonts w:ascii="Times New Roman" w:hAnsi="Times New Roman"/>
          <w:sz w:val="24"/>
          <w:szCs w:val="24"/>
          <w:lang w:eastAsia="ru-RU"/>
        </w:rPr>
        <w:t>. Иногда эмоционально-комфортное состояние отдельных дошкольников в течение дня оставляет желать лучшего. Чаще всего причина угнетенного состояния или гиперактивности отдельных детей кроется в неумении детей строить свои отношения со сверстниками, а также  из-за отрицательной морально-нравственной обстановки в   семьях. Педагогам детского сада следует более профессионально развивать коммуникативные навыки детей, учить их проявлять волевые усилия, умение следовать социальным нормам поведения и правилам в разных видах деятельности, во взаимоотношениях с взрослыми и сверстниками.</w:t>
      </w:r>
    </w:p>
    <w:p w14:paraId="7506C407" w14:textId="77777777" w:rsidR="000D31BE" w:rsidRPr="00873D3A" w:rsidRDefault="000D31BE" w:rsidP="00873D3A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</w:t>
      </w:r>
      <w:r w:rsidRPr="00873D3A">
        <w:rPr>
          <w:rFonts w:ascii="Times New Roman" w:hAnsi="Times New Roman"/>
          <w:sz w:val="24"/>
          <w:szCs w:val="24"/>
          <w:lang w:eastAsia="ru-RU"/>
        </w:rPr>
        <w:t xml:space="preserve">. В настоящее время </w:t>
      </w:r>
      <w:r>
        <w:rPr>
          <w:rFonts w:ascii="Times New Roman" w:hAnsi="Times New Roman"/>
          <w:sz w:val="24"/>
          <w:szCs w:val="24"/>
          <w:lang w:eastAsia="ru-RU"/>
        </w:rPr>
        <w:t xml:space="preserve">педагогическим коллективом  разработана Образовательная программа </w:t>
      </w:r>
      <w:r w:rsidRPr="00873D3A">
        <w:rPr>
          <w:rFonts w:ascii="Times New Roman" w:hAnsi="Times New Roman"/>
          <w:sz w:val="24"/>
          <w:szCs w:val="24"/>
          <w:lang w:eastAsia="ru-RU"/>
        </w:rPr>
        <w:t xml:space="preserve"> в соответствии с</w:t>
      </w:r>
      <w:r>
        <w:rPr>
          <w:rFonts w:ascii="Times New Roman" w:hAnsi="Times New Roman"/>
          <w:sz w:val="24"/>
          <w:szCs w:val="24"/>
          <w:lang w:eastAsia="ru-RU"/>
        </w:rPr>
        <w:t xml:space="preserve"> требованиями ФГОС ДО и программа воспитания, план консультативной помощи родителям.</w:t>
      </w:r>
    </w:p>
    <w:p w14:paraId="1F9B2CAB" w14:textId="77777777" w:rsidR="000D31BE" w:rsidRPr="003517B4" w:rsidRDefault="000D31BE" w:rsidP="001F39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517B4">
        <w:rPr>
          <w:rFonts w:ascii="Times New Roman" w:hAnsi="Times New Roman"/>
          <w:b/>
          <w:bCs/>
          <w:sz w:val="28"/>
          <w:lang w:eastAsia="ru-RU"/>
        </w:rPr>
        <w:t>Перспективы развития</w:t>
      </w:r>
    </w:p>
    <w:p w14:paraId="1F0D53CC" w14:textId="77777777" w:rsidR="000D31BE" w:rsidRPr="001F3983" w:rsidRDefault="000D31BE" w:rsidP="001F3983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000000"/>
          <w:lang w:eastAsia="ru-RU"/>
        </w:rPr>
      </w:pPr>
      <w:r w:rsidRPr="001F3983">
        <w:rPr>
          <w:rFonts w:ascii="Times New Roman" w:hAnsi="Times New Roman"/>
          <w:color w:val="000000"/>
          <w:lang w:eastAsia="ru-RU"/>
        </w:rPr>
        <w:t>Образовательная деятельность организации будет строиться на основании разработанной в соответствии с требованиями к  ФГОС ДО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1F3983"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Образовательной программой МКДОУ «Детский сад г. Николаевска</w:t>
      </w:r>
      <w:r w:rsidRPr="001F3983">
        <w:rPr>
          <w:rFonts w:ascii="Times New Roman" w:hAnsi="Times New Roman"/>
          <w:lang w:eastAsia="ru-RU"/>
        </w:rPr>
        <w:t>»</w:t>
      </w:r>
      <w:r w:rsidRPr="001F3983">
        <w:rPr>
          <w:rFonts w:ascii="Times New Roman" w:hAnsi="Times New Roman"/>
          <w:color w:val="000000"/>
          <w:lang w:eastAsia="ru-RU"/>
        </w:rPr>
        <w:t>.</w:t>
      </w:r>
    </w:p>
    <w:p w14:paraId="5D546B03" w14:textId="77777777" w:rsidR="000D31BE" w:rsidRPr="004E61BA" w:rsidRDefault="000D31BE" w:rsidP="004E61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4E61BA">
        <w:rPr>
          <w:rFonts w:ascii="Times New Roman" w:hAnsi="Times New Roman"/>
          <w:iCs/>
          <w:color w:val="000000"/>
          <w:lang w:eastAsia="ru-RU"/>
        </w:rPr>
        <w:t xml:space="preserve">Требования ФГОС ДО к Программе: 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  </w:t>
      </w:r>
    </w:p>
    <w:p w14:paraId="0A9A2AE2" w14:textId="77777777" w:rsidR="000D31BE" w:rsidRPr="004400CB" w:rsidRDefault="000D31BE" w:rsidP="001F39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4400CB">
        <w:rPr>
          <w:rFonts w:ascii="Times New Roman" w:hAnsi="Times New Roman"/>
          <w:color w:val="000000"/>
          <w:lang w:eastAsia="ru-RU"/>
        </w:rPr>
        <w:t>2. 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Pr="004400CB">
        <w:rPr>
          <w:rFonts w:ascii="Times New Roman" w:hAnsi="Times New Roman"/>
          <w:color w:val="000000"/>
          <w:sz w:val="24"/>
          <w:szCs w:val="24"/>
          <w:lang w:eastAsia="ru-RU"/>
        </w:rPr>
        <w:t>родолжать создание условий развития дошкольников,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</w:t>
      </w:r>
      <w:r w:rsidRPr="004400C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риентируясь на Целевые ориентиры развития дошкольников в ФГОС ДО,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400CB">
        <w:rPr>
          <w:rFonts w:ascii="Times New Roman" w:hAnsi="Times New Roman"/>
          <w:color w:val="000000"/>
          <w:sz w:val="24"/>
          <w:szCs w:val="24"/>
          <w:lang w:eastAsia="ru-RU"/>
        </w:rPr>
        <w:t>открывающих возможности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и соответствующим дошкольному возрасту видам деятельности.</w:t>
      </w:r>
    </w:p>
    <w:p w14:paraId="576BDCF1" w14:textId="77777777" w:rsidR="000D31BE" w:rsidRPr="003517B4" w:rsidRDefault="000D31BE" w:rsidP="003517B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7B4">
        <w:rPr>
          <w:rFonts w:ascii="Times New Roman" w:hAnsi="Times New Roman"/>
          <w:sz w:val="24"/>
          <w:szCs w:val="24"/>
          <w:lang w:eastAsia="ru-RU"/>
        </w:rPr>
        <w:lastRenderedPageBreak/>
        <w:t>3. Совершенствовать образовательный процесс в ДОУ путем предоставления широкого спект</w:t>
      </w:r>
      <w:r>
        <w:rPr>
          <w:rFonts w:ascii="Times New Roman" w:hAnsi="Times New Roman"/>
          <w:sz w:val="24"/>
          <w:szCs w:val="24"/>
          <w:lang w:eastAsia="ru-RU"/>
        </w:rPr>
        <w:t>ра качественных образовательных</w:t>
      </w:r>
      <w:r w:rsidRPr="003517B4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517B4">
        <w:rPr>
          <w:rFonts w:ascii="Times New Roman" w:hAnsi="Times New Roman"/>
          <w:sz w:val="24"/>
          <w:szCs w:val="24"/>
          <w:lang w:eastAsia="ru-RU"/>
        </w:rPr>
        <w:t xml:space="preserve"> и информационно-просветительских услуг. Стремиться к высокой результативности ДОУ, а именно: к завершению дошкольного образования сформировать интегративные качества ребенка и универсальные предпосылки учебной деятельности, которые служат основой успешности школьного обучения.</w:t>
      </w:r>
    </w:p>
    <w:p w14:paraId="6007F645" w14:textId="77777777" w:rsidR="000D31BE" w:rsidRPr="000C4F27" w:rsidRDefault="000D31BE" w:rsidP="001F39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C4F27">
        <w:rPr>
          <w:rFonts w:ascii="Times New Roman" w:hAnsi="Times New Roman"/>
          <w:color w:val="000000"/>
          <w:sz w:val="24"/>
          <w:szCs w:val="24"/>
          <w:lang w:eastAsia="ru-RU"/>
        </w:rPr>
        <w:t>4. Строить педагогический процесс  с ориентацией на ребенка и его потребности. Реализовать индивидуально-дифференцированный принцип обучения путем стимулирования, компенсации и коррекции развития, как у отдельных детей, так и подгруппы детей, а также путем создания благоприятных условий для полноценного развития ребенка, опережающего в своем развитии сверстников.</w:t>
      </w:r>
    </w:p>
    <w:p w14:paraId="2C7FA469" w14:textId="77777777" w:rsidR="000D31BE" w:rsidRPr="000C4F27" w:rsidRDefault="000D31BE" w:rsidP="001F39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C4F27">
        <w:rPr>
          <w:rFonts w:ascii="Times New Roman" w:hAnsi="Times New Roman"/>
          <w:color w:val="000000"/>
          <w:sz w:val="24"/>
          <w:szCs w:val="24"/>
          <w:lang w:eastAsia="ru-RU"/>
        </w:rPr>
        <w:t>5. Формировать познавательные интересы и познавательные действия дошкольников в различных видах деятельности на основе Концепции «Развитие познавательных способностей дошкольников через их активное участие в образовательном процессе»</w:t>
      </w:r>
    </w:p>
    <w:p w14:paraId="37D326D6" w14:textId="77777777" w:rsidR="000D31BE" w:rsidRPr="000C4F27" w:rsidRDefault="000D31BE" w:rsidP="001F39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C4F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 Педагогам ДОУ повышать компетентность по созданию позитивного психологического климата в группе и условий для доброжелательных отношений между детьми, в том числе принадлежащим к разным национально-культурным, религиозным общностям и социальным слоям.      </w:t>
      </w:r>
    </w:p>
    <w:p w14:paraId="3A85BFA7" w14:textId="77777777" w:rsidR="000D31BE" w:rsidRPr="000C4F27" w:rsidRDefault="000D31BE" w:rsidP="001F39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C4F27">
        <w:rPr>
          <w:rFonts w:ascii="Times New Roman" w:hAnsi="Times New Roman"/>
          <w:color w:val="000000"/>
          <w:sz w:val="24"/>
          <w:szCs w:val="24"/>
          <w:lang w:eastAsia="ru-RU"/>
        </w:rPr>
        <w:t>7. Разработать дополнительные платные образовательные услуги, направленные на развитие воспитанников, сверх предусмотренн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ых Образовательной программой МКДОУ «Детский сад г. Николаевска</w:t>
      </w:r>
      <w:r w:rsidRPr="000C4F27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14:paraId="38163053" w14:textId="77777777" w:rsidR="000D31BE" w:rsidRDefault="000D31BE" w:rsidP="008C1730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648C501" w14:textId="77777777" w:rsidR="000D31BE" w:rsidRDefault="000D31BE" w:rsidP="008C1730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C1730">
        <w:rPr>
          <w:rFonts w:ascii="Times New Roman" w:hAnsi="Times New Roman"/>
          <w:b/>
          <w:sz w:val="28"/>
          <w:szCs w:val="28"/>
          <w:lang w:eastAsia="ru-RU"/>
        </w:rPr>
        <w:t xml:space="preserve">3.2. </w:t>
      </w:r>
      <w:r w:rsidRPr="008C1730">
        <w:rPr>
          <w:rFonts w:ascii="Times New Roman" w:hAnsi="Times New Roman"/>
          <w:b/>
          <w:color w:val="000000"/>
          <w:sz w:val="28"/>
          <w:szCs w:val="28"/>
          <w:lang w:eastAsia="ru-RU"/>
        </w:rPr>
        <w:t> </w:t>
      </w:r>
      <w:bookmarkStart w:id="1" w:name="_Toc361571553"/>
      <w:r w:rsidRPr="008C1730">
        <w:rPr>
          <w:rFonts w:ascii="Times New Roman" w:hAnsi="Times New Roman"/>
          <w:b/>
          <w:sz w:val="28"/>
          <w:szCs w:val="28"/>
          <w:lang w:eastAsia="ru-RU"/>
        </w:rPr>
        <w:t>Психолого-педагогические и кадровые условия</w:t>
      </w:r>
      <w:bookmarkEnd w:id="1"/>
      <w:r w:rsidRPr="008C1730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</w:p>
    <w:p w14:paraId="70BAA3EF" w14:textId="77777777" w:rsidR="000D31BE" w:rsidRPr="008C1730" w:rsidRDefault="000D31BE" w:rsidP="008C1730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C1730">
        <w:rPr>
          <w:rFonts w:ascii="Times New Roman" w:hAnsi="Times New Roman"/>
          <w:b/>
          <w:sz w:val="28"/>
          <w:szCs w:val="28"/>
          <w:lang w:eastAsia="ru-RU"/>
        </w:rPr>
        <w:t>Результативность работы педагогов.</w:t>
      </w:r>
    </w:p>
    <w:p w14:paraId="432FE93B" w14:textId="77777777" w:rsidR="000D31BE" w:rsidRPr="008C1730" w:rsidRDefault="000D31BE" w:rsidP="008C173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9900"/>
          <w:sz w:val="28"/>
          <w:lang w:eastAsia="ru-RU"/>
        </w:rPr>
        <w:t xml:space="preserve"> </w:t>
      </w:r>
      <w:r w:rsidRPr="008C173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Кадровая характеристика</w:t>
      </w:r>
    </w:p>
    <w:p w14:paraId="20135B5F" w14:textId="77777777" w:rsidR="000D31BE" w:rsidRDefault="000D31BE" w:rsidP="008C1730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1730">
        <w:rPr>
          <w:rFonts w:ascii="Times New Roman" w:hAnsi="Times New Roman"/>
          <w:sz w:val="24"/>
          <w:szCs w:val="24"/>
          <w:lang w:eastAsia="ru-RU"/>
        </w:rPr>
        <w:t xml:space="preserve">Для реализации Образовательной программы детский сад укомплектован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C1730">
        <w:rPr>
          <w:rFonts w:ascii="Times New Roman" w:hAnsi="Times New Roman"/>
          <w:sz w:val="24"/>
          <w:szCs w:val="24"/>
          <w:lang w:eastAsia="ru-RU"/>
        </w:rPr>
        <w:t xml:space="preserve"> педагогическими кадрами на 100%.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21A5044F" w14:textId="77777777" w:rsidR="000D31BE" w:rsidRPr="008C1730" w:rsidRDefault="000D31BE" w:rsidP="008C1730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2A31866" w14:textId="77777777" w:rsidR="000D31BE" w:rsidRDefault="000D31BE" w:rsidP="008C173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1730">
        <w:rPr>
          <w:rFonts w:ascii="Times New Roman" w:hAnsi="Times New Roman"/>
          <w:b/>
          <w:sz w:val="24"/>
          <w:szCs w:val="24"/>
          <w:lang w:eastAsia="ru-RU"/>
        </w:rPr>
        <w:t>Состав педагогического коллектива по должностям на 1 января 201</w:t>
      </w:r>
      <w:r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8C1730">
        <w:rPr>
          <w:rFonts w:ascii="Times New Roman" w:hAnsi="Times New Roman"/>
          <w:b/>
          <w:sz w:val="24"/>
          <w:szCs w:val="24"/>
          <w:lang w:eastAsia="ru-RU"/>
        </w:rPr>
        <w:t xml:space="preserve"> года</w:t>
      </w:r>
    </w:p>
    <w:p w14:paraId="55EBE8C1" w14:textId="77777777" w:rsidR="000D31BE" w:rsidRDefault="000D31BE" w:rsidP="008C173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64D1CF0" w14:textId="77777777" w:rsidR="000D31BE" w:rsidRDefault="000D31BE" w:rsidP="008C173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Всего педагогов:  14</w:t>
      </w:r>
    </w:p>
    <w:p w14:paraId="675C0172" w14:textId="77777777" w:rsidR="000D31BE" w:rsidRDefault="000D31BE" w:rsidP="008C173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</w:t>
      </w:r>
      <w:r w:rsidRPr="008C1730">
        <w:rPr>
          <w:rFonts w:ascii="Times New Roman" w:hAnsi="Times New Roman"/>
          <w:sz w:val="24"/>
          <w:szCs w:val="24"/>
          <w:lang w:eastAsia="ru-RU"/>
        </w:rPr>
        <w:t>оспитатель</w:t>
      </w:r>
      <w:r>
        <w:rPr>
          <w:rFonts w:ascii="Times New Roman" w:hAnsi="Times New Roman"/>
          <w:sz w:val="24"/>
          <w:szCs w:val="24"/>
          <w:lang w:eastAsia="ru-RU"/>
        </w:rPr>
        <w:t xml:space="preserve">  - 12</w:t>
      </w:r>
    </w:p>
    <w:p w14:paraId="4FB05F95" w14:textId="77777777" w:rsidR="000D31BE" w:rsidRDefault="000D31BE" w:rsidP="008C173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м</w:t>
      </w:r>
      <w:r w:rsidRPr="008C1730">
        <w:rPr>
          <w:rFonts w:ascii="Times New Roman" w:hAnsi="Times New Roman"/>
          <w:sz w:val="24"/>
          <w:szCs w:val="24"/>
          <w:lang w:eastAsia="ru-RU"/>
        </w:rPr>
        <w:t>узыкальный руководитель</w:t>
      </w:r>
      <w:r>
        <w:rPr>
          <w:rFonts w:ascii="Times New Roman" w:hAnsi="Times New Roman"/>
          <w:sz w:val="24"/>
          <w:szCs w:val="24"/>
          <w:lang w:eastAsia="ru-RU"/>
        </w:rPr>
        <w:t xml:space="preserve"> - 1</w:t>
      </w:r>
    </w:p>
    <w:p w14:paraId="3C4FC9EB" w14:textId="77777777" w:rsidR="000D31BE" w:rsidRPr="008C1730" w:rsidRDefault="000D31BE" w:rsidP="008C173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</w:t>
      </w:r>
      <w:r w:rsidRPr="008C1730">
        <w:rPr>
          <w:rFonts w:ascii="Times New Roman" w:hAnsi="Times New Roman"/>
          <w:sz w:val="24"/>
          <w:szCs w:val="24"/>
          <w:lang w:eastAsia="ru-RU"/>
        </w:rPr>
        <w:t>нструктор по физ</w:t>
      </w:r>
      <w:r>
        <w:rPr>
          <w:rFonts w:ascii="Times New Roman" w:hAnsi="Times New Roman"/>
          <w:sz w:val="24"/>
          <w:szCs w:val="24"/>
          <w:lang w:eastAsia="ru-RU"/>
        </w:rPr>
        <w:t>ической культуре  -1</w:t>
      </w:r>
    </w:p>
    <w:p w14:paraId="5C0220B3" w14:textId="77777777" w:rsidR="000D31BE" w:rsidRPr="008C1730" w:rsidRDefault="000D31BE" w:rsidP="008C173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8AD552F" w14:textId="77777777" w:rsidR="000D31BE" w:rsidRDefault="000D31BE" w:rsidP="00F71F8A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86C44">
        <w:rPr>
          <w:rFonts w:ascii="Times New Roman" w:hAnsi="Times New Roman"/>
          <w:b/>
          <w:sz w:val="24"/>
          <w:szCs w:val="24"/>
          <w:lang w:eastAsia="ru-RU"/>
        </w:rPr>
        <w:t>Уровень квалификации педагогических кадров</w:t>
      </w:r>
    </w:p>
    <w:p w14:paraId="0CA9C3F8" w14:textId="77777777" w:rsidR="000D31BE" w:rsidRPr="004400CB" w:rsidRDefault="00355106" w:rsidP="00F71F8A">
      <w:pPr>
        <w:pStyle w:val="a3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pict w14:anchorId="2570ADA0">
          <v:shape id="_x0000_i1025" type="#_x0000_t75" alt="" style="width:24pt;height:24pt">
            <v:imagedata r:id="rId8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441"/>
        <w:gridCol w:w="1390"/>
        <w:gridCol w:w="1390"/>
        <w:gridCol w:w="1702"/>
        <w:gridCol w:w="1774"/>
      </w:tblGrid>
      <w:tr w:rsidR="000D31BE" w:rsidRPr="009E332D" w14:paraId="23AED7F4" w14:textId="77777777" w:rsidTr="004F62D1"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CFB70A" w14:textId="77777777" w:rsidR="000D31BE" w:rsidRPr="004400CB" w:rsidRDefault="000D31BE" w:rsidP="00F71F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ADF272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4400CB">
              <w:rPr>
                <w:rFonts w:ascii="Times New Roman CYR" w:hAnsi="Times New Roman CYR" w:cs="Times New Roman CYR"/>
                <w:color w:val="000000"/>
                <w:lang w:eastAsia="ru-RU"/>
              </w:rPr>
              <w:t>Всего педагогов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3AC3E5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4400CB">
              <w:rPr>
                <w:rFonts w:ascii="Times New Roman CYR" w:hAnsi="Times New Roman CYR" w:cs="Times New Roman CYR"/>
                <w:color w:val="000000"/>
                <w:lang w:eastAsia="ru-RU"/>
              </w:rPr>
              <w:t>Высшая кв. категория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7A2925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4400CB">
              <w:rPr>
                <w:rFonts w:ascii="Times New Roman CYR" w:hAnsi="Times New Roman CYR" w:cs="Times New Roman CYR"/>
                <w:color w:val="000000"/>
                <w:lang w:eastAsia="ru-RU"/>
              </w:rPr>
              <w:t>1 квалиф. категория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893B25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>Соответствие занимаемой должности</w:t>
            </w:r>
          </w:p>
        </w:tc>
      </w:tr>
      <w:tr w:rsidR="000D31BE" w:rsidRPr="009E332D" w14:paraId="6CC10AD8" w14:textId="77777777" w:rsidTr="004F62D1">
        <w:trPr>
          <w:trHeight w:val="389"/>
        </w:trPr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9F797F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 2020-2021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04A60C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4400CB">
              <w:rPr>
                <w:rFonts w:ascii="Times New Roman CYR" w:hAnsi="Times New Roman CYR" w:cs="Times New Roman CYR"/>
                <w:color w:val="000000"/>
                <w:lang w:eastAsia="ru-RU"/>
              </w:rPr>
              <w:t>1</w:t>
            </w: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>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62FAF2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41CE8F" w14:textId="77777777" w:rsidR="000D31BE" w:rsidRPr="004400CB" w:rsidRDefault="000D31BE" w:rsidP="0008125E">
            <w:pPr>
              <w:spacing w:before="100" w:beforeAutospacing="1" w:after="100" w:afterAutospacing="1" w:line="240" w:lineRule="auto"/>
              <w:jc w:val="center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3 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9E2A14" w14:textId="77777777" w:rsidR="000D31BE" w:rsidRPr="004400CB" w:rsidRDefault="000D31BE" w:rsidP="00F71F8A">
            <w:pPr>
              <w:spacing w:before="100" w:beforeAutospacing="1" w:after="100" w:afterAutospacing="1" w:line="240" w:lineRule="auto"/>
              <w:jc w:val="center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>8</w:t>
            </w:r>
            <w:r w:rsidRPr="004400CB"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 </w:t>
            </w:r>
          </w:p>
        </w:tc>
      </w:tr>
    </w:tbl>
    <w:p w14:paraId="44C9E88B" w14:textId="77777777" w:rsidR="000D31BE" w:rsidRDefault="000D31BE" w:rsidP="008C1730"/>
    <w:p w14:paraId="10EB01E1" w14:textId="77777777" w:rsidR="000D31BE" w:rsidRDefault="000D31BE" w:rsidP="00430259">
      <w:pPr>
        <w:spacing w:after="0" w:line="312" w:lineRule="atLeast"/>
        <w:textAlignment w:val="baseline"/>
        <w:rPr>
          <w:rFonts w:ascii="Georgia" w:hAnsi="Georgia" w:cs="Helvetica"/>
          <w:sz w:val="20"/>
          <w:szCs w:val="20"/>
          <w:bdr w:val="none" w:sz="0" w:space="0" w:color="auto" w:frame="1"/>
          <w:lang w:eastAsia="ru-RU"/>
        </w:rPr>
      </w:pPr>
    </w:p>
    <w:p w14:paraId="22B3BF00" w14:textId="77777777" w:rsidR="000D31BE" w:rsidRPr="004171A4" w:rsidRDefault="000D31BE" w:rsidP="00430259">
      <w:pPr>
        <w:spacing w:after="0" w:line="312" w:lineRule="atLeast"/>
        <w:textAlignment w:val="baseline"/>
        <w:rPr>
          <w:rFonts w:ascii="Helvetica" w:hAnsi="Helvetica" w:cs="Helvetica"/>
          <w:color w:val="373737"/>
          <w:sz w:val="20"/>
          <w:szCs w:val="20"/>
          <w:lang w:eastAsia="ru-RU"/>
        </w:rPr>
      </w:pPr>
    </w:p>
    <w:p w14:paraId="64B3278F" w14:textId="77777777" w:rsidR="000D31BE" w:rsidRDefault="000D31BE" w:rsidP="00430259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30259">
        <w:rPr>
          <w:rFonts w:ascii="Times New Roman" w:hAnsi="Times New Roman"/>
          <w:b/>
          <w:sz w:val="24"/>
          <w:szCs w:val="24"/>
          <w:lang w:eastAsia="ru-RU"/>
        </w:rPr>
        <w:t xml:space="preserve">Система работы </w:t>
      </w:r>
      <w:r>
        <w:rPr>
          <w:rFonts w:ascii="Times New Roman" w:hAnsi="Times New Roman"/>
          <w:b/>
          <w:sz w:val="24"/>
          <w:szCs w:val="24"/>
          <w:lang w:eastAsia="ru-RU"/>
        </w:rPr>
        <w:t>МК</w:t>
      </w:r>
      <w:r w:rsidRPr="00430259">
        <w:rPr>
          <w:rFonts w:ascii="Times New Roman" w:hAnsi="Times New Roman"/>
          <w:b/>
          <w:sz w:val="24"/>
          <w:szCs w:val="24"/>
          <w:lang w:eastAsia="ru-RU"/>
        </w:rPr>
        <w:t>ДОУ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«Детский сад г. Николаевска»</w:t>
      </w:r>
      <w:r w:rsidRPr="00430259">
        <w:rPr>
          <w:rFonts w:ascii="Times New Roman" w:hAnsi="Times New Roman"/>
          <w:b/>
          <w:sz w:val="24"/>
          <w:szCs w:val="24"/>
          <w:lang w:eastAsia="ru-RU"/>
        </w:rPr>
        <w:t xml:space="preserve"> с родителями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48017A81" w14:textId="77777777" w:rsidR="000D31BE" w:rsidRPr="00430259" w:rsidRDefault="000D31BE" w:rsidP="00430259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0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88"/>
        <w:gridCol w:w="3402"/>
        <w:gridCol w:w="4111"/>
      </w:tblGrid>
      <w:tr w:rsidR="000D31BE" w:rsidRPr="009E332D" w14:paraId="57A8F29E" w14:textId="77777777" w:rsidTr="00430259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BC593BB" w14:textId="77777777" w:rsidR="000D31BE" w:rsidRPr="00430259" w:rsidRDefault="000D31BE" w:rsidP="0043025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Блоки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C16A36" w14:textId="77777777" w:rsidR="000D31BE" w:rsidRPr="00430259" w:rsidRDefault="000D31BE" w:rsidP="0043025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148E6E" w14:textId="77777777" w:rsidR="000D31BE" w:rsidRPr="00430259" w:rsidRDefault="000D31BE" w:rsidP="0043025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0D31BE" w:rsidRPr="009E332D" w14:paraId="20BD022E" w14:textId="77777777" w:rsidTr="00430259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707D61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Информационный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86ADE3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1. Пропаганда приоритетного художественно-эстетического направления работы ДОУ.</w:t>
            </w:r>
          </w:p>
          <w:p w14:paraId="26C9810F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2. Повышение педагогической культуры родителей</w:t>
            </w:r>
          </w:p>
          <w:p w14:paraId="1B68DAA5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98A1C8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1. Оформление информационных стендов.</w:t>
            </w:r>
          </w:p>
          <w:p w14:paraId="1A832979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2. Выставки книг для семейного чтения.</w:t>
            </w:r>
          </w:p>
          <w:p w14:paraId="34DABE71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3. Фотостенды.</w:t>
            </w:r>
          </w:p>
          <w:p w14:paraId="46C8CF14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4. Папки-передвижки</w:t>
            </w:r>
          </w:p>
        </w:tc>
      </w:tr>
      <w:tr w:rsidR="000D31BE" w:rsidRPr="009E332D" w14:paraId="649BE063" w14:textId="77777777" w:rsidTr="00430259">
        <w:trPr>
          <w:trHeight w:val="1571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095AA8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Диагностический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E79E80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1. Выявление мнения родителей о работе ДОУ.</w:t>
            </w:r>
          </w:p>
          <w:p w14:paraId="2BB84235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2.Выявление уровня педагогической просвещенности родителей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6D0BD73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1. Анкетирование.</w:t>
            </w:r>
          </w:p>
          <w:p w14:paraId="2100C896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2. Родительские собрания.</w:t>
            </w:r>
          </w:p>
          <w:p w14:paraId="361BD3DF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3. Беседы.</w:t>
            </w:r>
          </w:p>
        </w:tc>
      </w:tr>
      <w:tr w:rsidR="000D31BE" w:rsidRPr="009E332D" w14:paraId="36EF9E51" w14:textId="77777777" w:rsidTr="00430259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FC0FA7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2F163C4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1.Привлечение родителей к активному участию в образовательном процессе.</w:t>
            </w:r>
          </w:p>
          <w:p w14:paraId="418D37D6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2. Эмоциональное и психологическое сближение взрослого и ребенка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1A3DA37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1. Дни открытых дверей.</w:t>
            </w:r>
          </w:p>
          <w:p w14:paraId="65F76923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2. Участие в проектной деятельности.</w:t>
            </w:r>
          </w:p>
          <w:p w14:paraId="5F8958E7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овместные праздники.</w:t>
            </w:r>
          </w:p>
          <w:p w14:paraId="3324730E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4. Походы и маршруты в природу.</w:t>
            </w:r>
          </w:p>
          <w:p w14:paraId="185EB176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5. Выставки детского и родительского творчества.</w:t>
            </w:r>
          </w:p>
          <w:p w14:paraId="03CAB963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6. Субботники по оформлению развивающей среды.</w:t>
            </w:r>
          </w:p>
          <w:p w14:paraId="1336C350" w14:textId="77777777" w:rsidR="000D31BE" w:rsidRPr="00430259" w:rsidRDefault="000D31BE" w:rsidP="0043025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25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7. Дни здоровья.</w:t>
            </w:r>
          </w:p>
        </w:tc>
      </w:tr>
    </w:tbl>
    <w:p w14:paraId="2199637E" w14:textId="77777777" w:rsidR="000D31BE" w:rsidRPr="00430259" w:rsidRDefault="000D31BE" w:rsidP="00430259">
      <w:pPr>
        <w:pStyle w:val="a3"/>
        <w:rPr>
          <w:rFonts w:ascii="Times New Roman" w:hAnsi="Times New Roman"/>
          <w:color w:val="373737"/>
          <w:sz w:val="24"/>
          <w:szCs w:val="24"/>
          <w:lang w:eastAsia="ru-RU"/>
        </w:rPr>
      </w:pPr>
      <w:r w:rsidRPr="00430259">
        <w:rPr>
          <w:rFonts w:ascii="Times New Roman" w:hAnsi="Times New Roman"/>
          <w:color w:val="373737"/>
          <w:sz w:val="24"/>
          <w:szCs w:val="24"/>
          <w:lang w:eastAsia="ru-RU"/>
        </w:rPr>
        <w:t> </w:t>
      </w:r>
    </w:p>
    <w:p w14:paraId="148A98FD" w14:textId="77777777" w:rsidR="000D31BE" w:rsidRDefault="000D31BE" w:rsidP="0086679F"/>
    <w:p w14:paraId="241BEEF0" w14:textId="77777777" w:rsidR="000D31BE" w:rsidRDefault="000D31BE" w:rsidP="00430259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30259">
        <w:rPr>
          <w:rFonts w:ascii="Times New Roman" w:hAnsi="Times New Roman"/>
          <w:b/>
          <w:sz w:val="24"/>
          <w:szCs w:val="24"/>
          <w:lang w:eastAsia="ru-RU"/>
        </w:rPr>
        <w:t xml:space="preserve">Предметно-развивающая среда </w:t>
      </w:r>
      <w:r>
        <w:rPr>
          <w:rFonts w:ascii="Times New Roman" w:hAnsi="Times New Roman"/>
          <w:b/>
          <w:sz w:val="24"/>
          <w:szCs w:val="24"/>
          <w:lang w:eastAsia="ru-RU"/>
        </w:rPr>
        <w:t>МКДОУ «Детский сад г. Николаевска»</w:t>
      </w:r>
    </w:p>
    <w:p w14:paraId="5EAA3C89" w14:textId="77777777" w:rsidR="000D31BE" w:rsidRPr="00430259" w:rsidRDefault="000D31BE" w:rsidP="00430259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3E13B52" w14:textId="77777777" w:rsidR="000D31BE" w:rsidRPr="00430259" w:rsidRDefault="000D31BE" w:rsidP="003F5440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25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В помещени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и детского сада оборудованы: музыкальный</w:t>
      </w:r>
      <w:r w:rsidRPr="0043025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 зал, который используется и как физкультурный</w:t>
      </w:r>
      <w:r w:rsidRPr="0043025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; в каждой группе оборудованы центры сенсорики,  математики, развития речи, изодеятельности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, уголки природы, патриотические уголки.</w:t>
      </w:r>
    </w:p>
    <w:p w14:paraId="32AD93AE" w14:textId="77777777" w:rsidR="000D31BE" w:rsidRDefault="000D31BE" w:rsidP="003F5440">
      <w:pPr>
        <w:pStyle w:val="a3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3025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На территории нашего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детского сада</w:t>
      </w:r>
      <w:r w:rsidRPr="0043025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проложена специально оборудованная в образовательных целях природная территория, на которой созданы условия для выполнения системы заданий, организующих и направляющих деятельность воспитанников в природном окружении – экологическая тропинка. Она обеспечивает разностороннее развитие детей по всем основным направлениям развития: познавательно-речевому, физическому, социально-личностному, художественно-эстетическому</w:t>
      </w:r>
      <w:r w:rsidRPr="00430259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14:paraId="48073A59" w14:textId="77777777" w:rsidR="000D31BE" w:rsidRDefault="000D31BE" w:rsidP="003F5440">
      <w:pPr>
        <w:pStyle w:val="a3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F5440">
        <w:rPr>
          <w:rFonts w:ascii="Times New Roman" w:hAnsi="Times New Roman"/>
          <w:bCs/>
          <w:sz w:val="24"/>
          <w:szCs w:val="24"/>
          <w:lang w:eastAsia="ru-RU"/>
        </w:rPr>
        <w:t>Для организации работы по физическому воспитанию оборудован министадион.</w:t>
      </w:r>
    </w:p>
    <w:p w14:paraId="585654C1" w14:textId="77777777" w:rsidR="000D31BE" w:rsidRPr="003F5440" w:rsidRDefault="000D31BE" w:rsidP="003F5440">
      <w:pPr>
        <w:pStyle w:val="a3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За каждой группой закреплены площадки, на которых размещены прогулочные беседки, есть необходимое оборудование для организации игровой деятельности.</w:t>
      </w:r>
    </w:p>
    <w:p w14:paraId="02FE4396" w14:textId="77777777" w:rsidR="000D31BE" w:rsidRPr="00430259" w:rsidRDefault="000D31BE" w:rsidP="0043025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F73924D" w14:textId="77777777" w:rsidR="000D31BE" w:rsidRPr="003F5440" w:rsidRDefault="000D31BE" w:rsidP="003F544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F5440">
        <w:rPr>
          <w:rFonts w:ascii="Times New Roman" w:hAnsi="Times New Roman"/>
          <w:b/>
          <w:sz w:val="24"/>
          <w:szCs w:val="24"/>
          <w:lang w:eastAsia="ru-RU"/>
        </w:rPr>
        <w:t>Сотрудничество  с другими организац</w:t>
      </w:r>
      <w:r>
        <w:rPr>
          <w:rFonts w:ascii="Times New Roman" w:hAnsi="Times New Roman"/>
          <w:b/>
          <w:sz w:val="24"/>
          <w:szCs w:val="24"/>
          <w:lang w:eastAsia="ru-RU"/>
        </w:rPr>
        <w:t>иями</w:t>
      </w:r>
    </w:p>
    <w:p w14:paraId="3FC098C0" w14:textId="77777777" w:rsidR="000D31BE" w:rsidRPr="00430259" w:rsidRDefault="000D31BE" w:rsidP="0043025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5AB0C335" w14:textId="77777777" w:rsidR="000D31BE" w:rsidRPr="00430259" w:rsidRDefault="000D31BE" w:rsidP="0043025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25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СОШ №1, муз. школа, спорт школа, школа искусств;</w:t>
      </w:r>
    </w:p>
    <w:p w14:paraId="4A3DB0B4" w14:textId="77777777" w:rsidR="000D31BE" w:rsidRDefault="000D31BE" w:rsidP="00430259">
      <w:pPr>
        <w:pStyle w:val="a3"/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3025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городская б</w:t>
      </w:r>
      <w:r w:rsidRPr="0043025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иблиотека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;</w:t>
      </w:r>
    </w:p>
    <w:p w14:paraId="3BB0CB2C" w14:textId="77777777" w:rsidR="000D31BE" w:rsidRDefault="000D31BE" w:rsidP="00430259">
      <w:pPr>
        <w:pStyle w:val="a3"/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lastRenderedPageBreak/>
        <w:t>- музей «Земля – космос»;</w:t>
      </w:r>
    </w:p>
    <w:p w14:paraId="086F3267" w14:textId="77777777" w:rsidR="000D31BE" w:rsidRPr="00430259" w:rsidRDefault="000D31BE" w:rsidP="0043025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социально-реабилитационный центр.</w:t>
      </w:r>
    </w:p>
    <w:p w14:paraId="2CED3D9C" w14:textId="77777777" w:rsidR="000D31BE" w:rsidRPr="00430259" w:rsidRDefault="000D31BE" w:rsidP="0043025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25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Вся совместная деятельность организовывается  на основе договоров и составления совместных планов работы. В рамках соблюдения принципа преемственности  педагоги школы продолжают развитие познавательного интереса и формирование экологической воспитанности  у выпускников детского сада. Специалистами проводятся совместные экскурсии, походы, организуются викторины, праздники, выставки.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Специалисты социально-реабилитационного центра оказывают педагогическую поддержку (психолог и логопед) воспитанникам и родителям. </w:t>
      </w:r>
    </w:p>
    <w:p w14:paraId="2461593F" w14:textId="77777777" w:rsidR="000D31BE" w:rsidRPr="00430259" w:rsidRDefault="000D31BE" w:rsidP="0043025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45A99BFB" w14:textId="77777777" w:rsidR="000D31BE" w:rsidRDefault="000D31BE" w:rsidP="0086679F"/>
    <w:p w14:paraId="16D1BAB6" w14:textId="77777777" w:rsidR="000D31BE" w:rsidRPr="00F50FBE" w:rsidRDefault="000D31BE" w:rsidP="00F50FBE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F50FBE">
        <w:rPr>
          <w:rFonts w:ascii="Times New Roman" w:hAnsi="Times New Roman"/>
          <w:b/>
          <w:bCs/>
          <w:sz w:val="28"/>
          <w:szCs w:val="28"/>
        </w:rPr>
        <w:t>Раздел IV.</w:t>
      </w:r>
    </w:p>
    <w:p w14:paraId="06F49962" w14:textId="77777777" w:rsidR="000D31BE" w:rsidRDefault="000D31BE" w:rsidP="00F50FBE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F50FBE">
        <w:rPr>
          <w:rFonts w:ascii="Times New Roman" w:hAnsi="Times New Roman"/>
          <w:b/>
          <w:bCs/>
          <w:sz w:val="24"/>
          <w:szCs w:val="24"/>
        </w:rPr>
        <w:t>ПЛАН МЕРОПРИЯТИЙ ПО РЕАЛИЗАЦИИ ПРОГРАММЫ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50FBE">
        <w:rPr>
          <w:rFonts w:ascii="Times New Roman" w:hAnsi="Times New Roman"/>
          <w:b/>
          <w:bCs/>
          <w:sz w:val="24"/>
          <w:szCs w:val="24"/>
        </w:rPr>
        <w:t>РАЗВИТИЯ</w:t>
      </w:r>
    </w:p>
    <w:p w14:paraId="70AD0018" w14:textId="77777777" w:rsidR="000D31BE" w:rsidRPr="00F50FBE" w:rsidRDefault="000D31BE" w:rsidP="00F50FBE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7E97B1A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F50FBE">
        <w:rPr>
          <w:rFonts w:ascii="Times New Roman" w:hAnsi="Times New Roman"/>
          <w:b/>
          <w:bCs/>
          <w:sz w:val="24"/>
          <w:szCs w:val="24"/>
        </w:rPr>
        <w:t xml:space="preserve">Основные этапы </w:t>
      </w:r>
      <w:r>
        <w:rPr>
          <w:rFonts w:ascii="Times New Roman" w:hAnsi="Times New Roman"/>
          <w:b/>
          <w:bCs/>
          <w:sz w:val="24"/>
          <w:szCs w:val="24"/>
        </w:rPr>
        <w:t>реализации программы развития МК</w:t>
      </w:r>
      <w:r w:rsidRPr="00F50FBE">
        <w:rPr>
          <w:rFonts w:ascii="Times New Roman" w:hAnsi="Times New Roman"/>
          <w:b/>
          <w:bCs/>
          <w:sz w:val="24"/>
          <w:szCs w:val="24"/>
        </w:rPr>
        <w:t xml:space="preserve">ДОУ </w:t>
      </w:r>
      <w:r>
        <w:rPr>
          <w:rFonts w:ascii="Times New Roman" w:hAnsi="Times New Roman"/>
          <w:b/>
          <w:bCs/>
          <w:sz w:val="24"/>
          <w:szCs w:val="24"/>
        </w:rPr>
        <w:t>«Детский сад г. Николаевска»</w:t>
      </w:r>
    </w:p>
    <w:p w14:paraId="13245AF5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F50FBE">
        <w:rPr>
          <w:rFonts w:ascii="Times New Roman" w:hAnsi="Times New Roman"/>
          <w:b/>
          <w:bCs/>
          <w:sz w:val="24"/>
          <w:szCs w:val="24"/>
        </w:rPr>
        <w:t>Пе</w:t>
      </w:r>
      <w:r>
        <w:rPr>
          <w:rFonts w:ascii="Times New Roman" w:hAnsi="Times New Roman"/>
          <w:b/>
          <w:bCs/>
          <w:sz w:val="24"/>
          <w:szCs w:val="24"/>
        </w:rPr>
        <w:t>рвый этап – организационный (2021– 2022</w:t>
      </w:r>
      <w:r w:rsidRPr="00F50FBE">
        <w:rPr>
          <w:rFonts w:ascii="Times New Roman" w:hAnsi="Times New Roman"/>
          <w:b/>
          <w:bCs/>
          <w:sz w:val="24"/>
          <w:szCs w:val="24"/>
        </w:rPr>
        <w:t xml:space="preserve"> гг.)</w:t>
      </w:r>
    </w:p>
    <w:p w14:paraId="74C2198E" w14:textId="77777777" w:rsidR="000D31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F50FBE">
        <w:rPr>
          <w:rFonts w:ascii="Times New Roman" w:hAnsi="Times New Roman"/>
          <w:sz w:val="24"/>
          <w:szCs w:val="24"/>
        </w:rPr>
        <w:t>Создание материальны</w:t>
      </w:r>
      <w:r>
        <w:rPr>
          <w:rFonts w:ascii="Times New Roman" w:hAnsi="Times New Roman"/>
          <w:sz w:val="24"/>
          <w:szCs w:val="24"/>
        </w:rPr>
        <w:t>х</w:t>
      </w:r>
      <w:r w:rsidRPr="00F50FBE">
        <w:rPr>
          <w:rFonts w:ascii="Times New Roman" w:hAnsi="Times New Roman"/>
          <w:sz w:val="24"/>
          <w:szCs w:val="24"/>
        </w:rPr>
        <w:t>, кадровы</w:t>
      </w:r>
      <w:r>
        <w:rPr>
          <w:rFonts w:ascii="Times New Roman" w:hAnsi="Times New Roman"/>
          <w:sz w:val="24"/>
          <w:szCs w:val="24"/>
        </w:rPr>
        <w:t>х</w:t>
      </w:r>
      <w:r w:rsidRPr="00F50FBE">
        <w:rPr>
          <w:rFonts w:ascii="Times New Roman" w:hAnsi="Times New Roman"/>
          <w:sz w:val="24"/>
          <w:szCs w:val="24"/>
        </w:rPr>
        <w:t>, научно-методически</w:t>
      </w:r>
      <w:r>
        <w:rPr>
          <w:rFonts w:ascii="Times New Roman" w:hAnsi="Times New Roman"/>
          <w:sz w:val="24"/>
          <w:szCs w:val="24"/>
        </w:rPr>
        <w:t>х</w:t>
      </w:r>
      <w:r w:rsidRPr="00F50FBE">
        <w:rPr>
          <w:rFonts w:ascii="Times New Roman" w:hAnsi="Times New Roman"/>
          <w:sz w:val="24"/>
          <w:szCs w:val="24"/>
        </w:rPr>
        <w:t>, нормативны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F50FBE">
        <w:rPr>
          <w:rFonts w:ascii="Times New Roman" w:hAnsi="Times New Roman"/>
          <w:sz w:val="24"/>
          <w:szCs w:val="24"/>
        </w:rPr>
        <w:t>услови</w:t>
      </w:r>
      <w:r>
        <w:rPr>
          <w:rFonts w:ascii="Times New Roman" w:hAnsi="Times New Roman"/>
          <w:sz w:val="24"/>
          <w:szCs w:val="24"/>
        </w:rPr>
        <w:t>й</w:t>
      </w:r>
      <w:r w:rsidRPr="00F50FBE">
        <w:rPr>
          <w:rFonts w:ascii="Times New Roman" w:hAnsi="Times New Roman"/>
          <w:sz w:val="24"/>
          <w:szCs w:val="24"/>
        </w:rPr>
        <w:t xml:space="preserve"> для реализации программы</w:t>
      </w:r>
      <w:r>
        <w:rPr>
          <w:rFonts w:ascii="Times New Roman" w:hAnsi="Times New Roman"/>
          <w:sz w:val="24"/>
          <w:szCs w:val="24"/>
        </w:rPr>
        <w:t>.</w:t>
      </w:r>
    </w:p>
    <w:p w14:paraId="555B5166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14:paraId="2B4E96CA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1. Организовать творческие группы по проблемам, определить их права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FBE">
        <w:rPr>
          <w:rFonts w:ascii="Times New Roman" w:hAnsi="Times New Roman"/>
          <w:sz w:val="24"/>
          <w:szCs w:val="24"/>
        </w:rPr>
        <w:t>обязанности.</w:t>
      </w:r>
    </w:p>
    <w:p w14:paraId="00FB89F8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2. Обеспечить методическим и учебными пособиями педагогов и детей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FBE">
        <w:rPr>
          <w:rFonts w:ascii="Times New Roman" w:hAnsi="Times New Roman"/>
          <w:sz w:val="24"/>
          <w:szCs w:val="24"/>
        </w:rPr>
        <w:t xml:space="preserve">реализуемым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FBE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ам</w:t>
      </w:r>
      <w:r w:rsidRPr="00F50FBE">
        <w:rPr>
          <w:rFonts w:ascii="Times New Roman" w:hAnsi="Times New Roman"/>
          <w:sz w:val="24"/>
          <w:szCs w:val="24"/>
        </w:rPr>
        <w:t>, закупить необходимое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FBE">
        <w:rPr>
          <w:rFonts w:ascii="Times New Roman" w:hAnsi="Times New Roman"/>
          <w:sz w:val="24"/>
          <w:szCs w:val="24"/>
        </w:rPr>
        <w:t>оборудование.</w:t>
      </w:r>
    </w:p>
    <w:p w14:paraId="4CE8A69D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Информировать</w:t>
      </w:r>
      <w:r w:rsidRPr="00F50FBE">
        <w:rPr>
          <w:rFonts w:ascii="Times New Roman" w:hAnsi="Times New Roman"/>
          <w:sz w:val="24"/>
          <w:szCs w:val="24"/>
        </w:rPr>
        <w:t xml:space="preserve"> участников Программы развития.</w:t>
      </w:r>
    </w:p>
    <w:p w14:paraId="144CC5BB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4. Определ</w:t>
      </w:r>
      <w:r>
        <w:rPr>
          <w:rFonts w:ascii="Times New Roman" w:hAnsi="Times New Roman"/>
          <w:sz w:val="24"/>
          <w:szCs w:val="24"/>
        </w:rPr>
        <w:t>ить</w:t>
      </w:r>
      <w:r w:rsidRPr="00F50FBE">
        <w:rPr>
          <w:rFonts w:ascii="Times New Roman" w:hAnsi="Times New Roman"/>
          <w:sz w:val="24"/>
          <w:szCs w:val="24"/>
        </w:rPr>
        <w:t xml:space="preserve"> уров</w:t>
      </w:r>
      <w:r>
        <w:rPr>
          <w:rFonts w:ascii="Times New Roman" w:hAnsi="Times New Roman"/>
          <w:sz w:val="24"/>
          <w:szCs w:val="24"/>
        </w:rPr>
        <w:t>е</w:t>
      </w:r>
      <w:r w:rsidRPr="00F50FBE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ь </w:t>
      </w:r>
      <w:r w:rsidRPr="00F50FBE">
        <w:rPr>
          <w:rFonts w:ascii="Times New Roman" w:hAnsi="Times New Roman"/>
          <w:sz w:val="24"/>
          <w:szCs w:val="24"/>
        </w:rPr>
        <w:t xml:space="preserve"> развития и здоровья каждого ребенка.</w:t>
      </w:r>
    </w:p>
    <w:p w14:paraId="604A5D11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5. Организовать повышение квалификации педагогов и специалистов по</w:t>
      </w:r>
      <w:r>
        <w:rPr>
          <w:rFonts w:ascii="Times New Roman" w:hAnsi="Times New Roman"/>
          <w:sz w:val="24"/>
          <w:szCs w:val="24"/>
        </w:rPr>
        <w:t xml:space="preserve"> разработке и внедрению основной образовательной программы МКДОУ «Детский сад г. Николаевска»</w:t>
      </w:r>
      <w:r w:rsidRPr="00F50FBE">
        <w:rPr>
          <w:rFonts w:ascii="Times New Roman" w:hAnsi="Times New Roman"/>
          <w:sz w:val="24"/>
          <w:szCs w:val="24"/>
        </w:rPr>
        <w:t>.</w:t>
      </w:r>
    </w:p>
    <w:p w14:paraId="1FE12F9E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6. Изучить потребности родителей детей, не посещающих детский сад.</w:t>
      </w:r>
    </w:p>
    <w:p w14:paraId="1CEC7D18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3787BA24" w14:textId="77777777" w:rsidR="000D31BE" w:rsidRPr="009D0185" w:rsidRDefault="000D31BE" w:rsidP="00F50FBE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9D0185"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торой этап – внедренческий (2022-2024</w:t>
      </w:r>
      <w:r w:rsidRPr="009D0185">
        <w:rPr>
          <w:rFonts w:ascii="Times New Roman" w:hAnsi="Times New Roman"/>
          <w:b/>
          <w:bCs/>
          <w:sz w:val="24"/>
          <w:szCs w:val="24"/>
        </w:rPr>
        <w:t xml:space="preserve"> гг.)</w:t>
      </w:r>
    </w:p>
    <w:p w14:paraId="6CFCC84C" w14:textId="77777777" w:rsidR="000D31BE" w:rsidRPr="009D0185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D0185">
        <w:rPr>
          <w:rFonts w:ascii="Times New Roman" w:hAnsi="Times New Roman"/>
          <w:b/>
          <w:bCs/>
          <w:i/>
          <w:iCs/>
          <w:sz w:val="24"/>
          <w:szCs w:val="24"/>
        </w:rPr>
        <w:t xml:space="preserve">Цель: </w:t>
      </w:r>
      <w:r w:rsidRPr="009D0185">
        <w:rPr>
          <w:rFonts w:ascii="Times New Roman" w:hAnsi="Times New Roman"/>
          <w:sz w:val="24"/>
          <w:szCs w:val="24"/>
        </w:rPr>
        <w:t>внедрить основное содержание программы развития через реализацию следующих задач:</w:t>
      </w:r>
    </w:p>
    <w:p w14:paraId="389D07EB" w14:textId="77777777" w:rsidR="000D31BE" w:rsidRPr="009D0185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D0185">
        <w:rPr>
          <w:rFonts w:ascii="Times New Roman" w:hAnsi="Times New Roman"/>
          <w:sz w:val="24"/>
          <w:szCs w:val="24"/>
        </w:rPr>
        <w:t>1. Освоить технологию реализации программы всеми педагогами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0185">
        <w:rPr>
          <w:rFonts w:ascii="Times New Roman" w:hAnsi="Times New Roman"/>
          <w:sz w:val="24"/>
          <w:szCs w:val="24"/>
        </w:rPr>
        <w:t>специалистами всех возрастных групп.</w:t>
      </w:r>
    </w:p>
    <w:p w14:paraId="7B458308" w14:textId="77777777" w:rsidR="000D31BE" w:rsidRPr="009D0185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D0185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Провести необходимую работу по реализации основной образовательной программы МКДОУ «Детский сад г. Николаевска» в соответствии с ФГОС</w:t>
      </w:r>
      <w:r w:rsidRPr="009D0185">
        <w:rPr>
          <w:rFonts w:ascii="Times New Roman" w:hAnsi="Times New Roman"/>
          <w:sz w:val="24"/>
          <w:szCs w:val="24"/>
        </w:rPr>
        <w:t>.</w:t>
      </w:r>
    </w:p>
    <w:p w14:paraId="34C0C0BE" w14:textId="77777777" w:rsidR="000D31BE" w:rsidRPr="009D0185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D0185">
        <w:rPr>
          <w:rFonts w:ascii="Times New Roman" w:hAnsi="Times New Roman"/>
          <w:sz w:val="24"/>
          <w:szCs w:val="24"/>
        </w:rPr>
        <w:t>3. Определить и внедрить содержательные линии в работе с семьями детей,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0185">
        <w:rPr>
          <w:rFonts w:ascii="Times New Roman" w:hAnsi="Times New Roman"/>
          <w:sz w:val="24"/>
          <w:szCs w:val="24"/>
        </w:rPr>
        <w:t>посещающих дошкольное учреждение.</w:t>
      </w:r>
    </w:p>
    <w:p w14:paraId="61AF1628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FBE">
        <w:rPr>
          <w:rFonts w:ascii="Times New Roman" w:hAnsi="Times New Roman"/>
          <w:sz w:val="24"/>
          <w:szCs w:val="24"/>
        </w:rPr>
        <w:t>Продолжить работу по повышению квалификации педагогических</w:t>
      </w:r>
      <w:r>
        <w:rPr>
          <w:rFonts w:ascii="Times New Roman" w:hAnsi="Times New Roman"/>
          <w:sz w:val="24"/>
          <w:szCs w:val="24"/>
        </w:rPr>
        <w:t xml:space="preserve"> и руково</w:t>
      </w:r>
      <w:r w:rsidRPr="00F50FBE">
        <w:rPr>
          <w:rFonts w:ascii="Times New Roman" w:hAnsi="Times New Roman"/>
          <w:sz w:val="24"/>
          <w:szCs w:val="24"/>
        </w:rPr>
        <w:t>дящих кадров с помощью самообразования, методической работы, курсового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FBE">
        <w:rPr>
          <w:rFonts w:ascii="Times New Roman" w:hAnsi="Times New Roman"/>
          <w:sz w:val="24"/>
          <w:szCs w:val="24"/>
        </w:rPr>
        <w:t>обучения, обмена опытом.</w:t>
      </w:r>
    </w:p>
    <w:p w14:paraId="14F1F445" w14:textId="77777777" w:rsidR="000D31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6. Расширить сферу участия родителей в деятельности учреждения, в том числе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FBE">
        <w:rPr>
          <w:rFonts w:ascii="Times New Roman" w:hAnsi="Times New Roman"/>
          <w:sz w:val="24"/>
          <w:szCs w:val="24"/>
        </w:rPr>
        <w:t>за счет привлечения их к работе.</w:t>
      </w:r>
    </w:p>
    <w:p w14:paraId="2134B896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7E9A0AD6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Третий этап – обобщающий (2024- 2025 г</w:t>
      </w:r>
      <w:r w:rsidRPr="00F50FBE">
        <w:rPr>
          <w:rFonts w:ascii="Times New Roman" w:hAnsi="Times New Roman"/>
          <w:b/>
          <w:bCs/>
          <w:sz w:val="24"/>
          <w:szCs w:val="24"/>
        </w:rPr>
        <w:t>г.)</w:t>
      </w:r>
    </w:p>
    <w:p w14:paraId="769EA45B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b/>
          <w:bCs/>
          <w:i/>
          <w:iCs/>
          <w:sz w:val="24"/>
          <w:szCs w:val="24"/>
        </w:rPr>
        <w:t xml:space="preserve">Цель: </w:t>
      </w:r>
      <w:r w:rsidRPr="00F50FBE">
        <w:rPr>
          <w:rFonts w:ascii="Times New Roman" w:hAnsi="Times New Roman"/>
          <w:sz w:val="24"/>
          <w:szCs w:val="24"/>
        </w:rPr>
        <w:t>подвести итоги реализации программы, на основе анализа результатов</w:t>
      </w:r>
    </w:p>
    <w:p w14:paraId="3F143790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выявить достижения и недостатки.</w:t>
      </w:r>
    </w:p>
    <w:p w14:paraId="05A45693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Задачи:</w:t>
      </w:r>
    </w:p>
    <w:p w14:paraId="0C99EEEB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1. Провести диагностику развития детей по основным направлениям, представленным в стандарте дошкольного образования.</w:t>
      </w:r>
    </w:p>
    <w:p w14:paraId="086F529D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2. Обобщить опыт педагогов Д</w:t>
      </w:r>
      <w:r>
        <w:rPr>
          <w:rFonts w:ascii="Times New Roman" w:hAnsi="Times New Roman"/>
          <w:sz w:val="24"/>
          <w:szCs w:val="24"/>
        </w:rPr>
        <w:t>ОУ</w:t>
      </w:r>
      <w:r w:rsidRPr="00F50FBE">
        <w:rPr>
          <w:rFonts w:ascii="Times New Roman" w:hAnsi="Times New Roman"/>
          <w:sz w:val="24"/>
          <w:szCs w:val="24"/>
        </w:rPr>
        <w:t>, представить его на уровне детского сада, района.</w:t>
      </w:r>
    </w:p>
    <w:p w14:paraId="31C10F14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lastRenderedPageBreak/>
        <w:t>3. Выявить тенденции роста или спада профессионализма, квалификации</w:t>
      </w:r>
      <w:r>
        <w:rPr>
          <w:rFonts w:ascii="Times New Roman" w:hAnsi="Times New Roman"/>
          <w:sz w:val="24"/>
          <w:szCs w:val="24"/>
        </w:rPr>
        <w:t xml:space="preserve"> педагогов</w:t>
      </w:r>
    </w:p>
    <w:p w14:paraId="566C3507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(анкеты, анализ занятий).</w:t>
      </w:r>
    </w:p>
    <w:p w14:paraId="103B2151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4. Проанализировать образовательную де</w:t>
      </w:r>
      <w:r>
        <w:rPr>
          <w:rFonts w:ascii="Times New Roman" w:hAnsi="Times New Roman"/>
          <w:sz w:val="24"/>
          <w:szCs w:val="24"/>
        </w:rPr>
        <w:t>ятельность с детьми, не посещаю</w:t>
      </w:r>
      <w:r w:rsidRPr="00F50FBE">
        <w:rPr>
          <w:rFonts w:ascii="Times New Roman" w:hAnsi="Times New Roman"/>
          <w:sz w:val="24"/>
          <w:szCs w:val="24"/>
        </w:rPr>
        <w:t>щими дошкольное учреждение, выявить положительные результаты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FBE">
        <w:rPr>
          <w:rFonts w:ascii="Times New Roman" w:hAnsi="Times New Roman"/>
          <w:sz w:val="24"/>
          <w:szCs w:val="24"/>
        </w:rPr>
        <w:t>недостатки.</w:t>
      </w:r>
    </w:p>
    <w:p w14:paraId="4779D6C0" w14:textId="77777777" w:rsidR="000D31BE" w:rsidRPr="00F50FBE" w:rsidRDefault="000D31BE" w:rsidP="00F50FB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50FBE">
        <w:rPr>
          <w:rFonts w:ascii="Times New Roman" w:hAnsi="Times New Roman"/>
          <w:sz w:val="24"/>
          <w:szCs w:val="24"/>
        </w:rPr>
        <w:t>5. Выяснить степень удовлетворенности родителей результатами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FBE">
        <w:rPr>
          <w:rFonts w:ascii="Times New Roman" w:hAnsi="Times New Roman"/>
          <w:sz w:val="24"/>
          <w:szCs w:val="24"/>
        </w:rPr>
        <w:t>ДОУ, сравнить с предшествующими показателями.</w:t>
      </w:r>
    </w:p>
    <w:p w14:paraId="283051AD" w14:textId="77777777" w:rsidR="000D31BE" w:rsidRDefault="000D31BE" w:rsidP="0086679F">
      <w:r>
        <w:t xml:space="preserve"> </w:t>
      </w:r>
    </w:p>
    <w:p w14:paraId="60BA3017" w14:textId="77777777" w:rsidR="000D31BE" w:rsidRDefault="000D31BE" w:rsidP="00AE4FDB">
      <w:pPr>
        <w:keepNext/>
        <w:keepLines/>
        <w:spacing w:after="0" w:line="240" w:lineRule="auto"/>
        <w:ind w:left="840" w:hanging="240"/>
        <w:jc w:val="center"/>
        <w:outlineLvl w:val="0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E22549">
        <w:rPr>
          <w:rFonts w:ascii="Times New Roman" w:hAnsi="Times New Roman"/>
          <w:b/>
          <w:bCs/>
          <w:sz w:val="26"/>
          <w:szCs w:val="26"/>
          <w:lang w:eastAsia="ru-RU"/>
        </w:rPr>
        <w:t>Мероприятия и условия их реализации</w:t>
      </w:r>
    </w:p>
    <w:p w14:paraId="61D3BED1" w14:textId="77777777" w:rsidR="000D31BE" w:rsidRDefault="000D31BE" w:rsidP="00AE4FDB">
      <w:pPr>
        <w:keepNext/>
        <w:keepLines/>
        <w:spacing w:after="0" w:line="240" w:lineRule="auto"/>
        <w:ind w:left="840" w:hanging="240"/>
        <w:outlineLvl w:val="0"/>
        <w:rPr>
          <w:rFonts w:ascii="Times New Roman" w:hAnsi="Times New Roman"/>
          <w:b/>
          <w:bCs/>
          <w:sz w:val="26"/>
          <w:szCs w:val="26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8"/>
        <w:gridCol w:w="709"/>
        <w:gridCol w:w="708"/>
        <w:gridCol w:w="709"/>
        <w:gridCol w:w="1276"/>
        <w:gridCol w:w="1417"/>
      </w:tblGrid>
      <w:tr w:rsidR="000D31BE" w:rsidRPr="009E332D" w14:paraId="18D30019" w14:textId="77777777" w:rsidTr="00172598">
        <w:tc>
          <w:tcPr>
            <w:tcW w:w="4678" w:type="dxa"/>
          </w:tcPr>
          <w:p w14:paraId="134C3750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Мероприятия</w:t>
            </w:r>
          </w:p>
        </w:tc>
        <w:tc>
          <w:tcPr>
            <w:tcW w:w="709" w:type="dxa"/>
          </w:tcPr>
          <w:p w14:paraId="6DF2B44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2021</w:t>
            </w:r>
          </w:p>
        </w:tc>
        <w:tc>
          <w:tcPr>
            <w:tcW w:w="708" w:type="dxa"/>
          </w:tcPr>
          <w:p w14:paraId="12FBEFA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2022</w:t>
            </w:r>
          </w:p>
        </w:tc>
        <w:tc>
          <w:tcPr>
            <w:tcW w:w="709" w:type="dxa"/>
          </w:tcPr>
          <w:p w14:paraId="66268382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2023</w:t>
            </w:r>
          </w:p>
        </w:tc>
        <w:tc>
          <w:tcPr>
            <w:tcW w:w="1276" w:type="dxa"/>
          </w:tcPr>
          <w:p w14:paraId="6E8FECE3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417" w:type="dxa"/>
          </w:tcPr>
          <w:p w14:paraId="227FB86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D31BE" w:rsidRPr="009E332D" w14:paraId="259E8A87" w14:textId="77777777" w:rsidTr="004F62D1">
        <w:tc>
          <w:tcPr>
            <w:tcW w:w="9497" w:type="dxa"/>
            <w:gridSpan w:val="6"/>
          </w:tcPr>
          <w:p w14:paraId="71B77208" w14:textId="77777777" w:rsidR="000D31BE" w:rsidRPr="009E332D" w:rsidRDefault="000D31BE" w:rsidP="00B537EC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  <w:lang w:eastAsia="ru-RU"/>
              </w:rPr>
              <w:t>1.Развитие  с</w:t>
            </w:r>
            <w:r>
              <w:rPr>
                <w:rFonts w:ascii="Times New Roman" w:hAnsi="Times New Roman"/>
                <w:b/>
                <w:i/>
                <w:lang w:eastAsia="ru-RU"/>
              </w:rPr>
              <w:t>истемы органов самоуправления МКДОУ «Детский сад г. Николаевска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>»</w:t>
            </w:r>
          </w:p>
        </w:tc>
      </w:tr>
      <w:tr w:rsidR="000D31BE" w:rsidRPr="009E332D" w14:paraId="1F2E01D7" w14:textId="77777777" w:rsidTr="00172598">
        <w:tc>
          <w:tcPr>
            <w:tcW w:w="4678" w:type="dxa"/>
          </w:tcPr>
          <w:p w14:paraId="4E352CFE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</w:rPr>
              <w:t>1.1.Внесение изменений в нормативные акты ДОУ и  разработка новых ло</w:t>
            </w:r>
            <w:r w:rsidRPr="009E332D">
              <w:rPr>
                <w:rFonts w:ascii="Times New Roman" w:hAnsi="Times New Roman"/>
              </w:rPr>
              <w:softHyphen/>
              <w:t>кальных актов,  регулирующих организац</w:t>
            </w:r>
            <w:r>
              <w:rPr>
                <w:rFonts w:ascii="Times New Roman" w:hAnsi="Times New Roman"/>
              </w:rPr>
              <w:t>ию работы</w:t>
            </w:r>
            <w:r w:rsidRPr="009E332D">
              <w:rPr>
                <w:rFonts w:ascii="Times New Roman" w:hAnsi="Times New Roman"/>
              </w:rPr>
              <w:t xml:space="preserve"> ДОУ в соответствии с требованиями Федерального закона от 29.12.2012г. № 273-ФЗ «Об образовании в Российской Федерации»</w:t>
            </w:r>
          </w:p>
        </w:tc>
        <w:tc>
          <w:tcPr>
            <w:tcW w:w="709" w:type="dxa"/>
          </w:tcPr>
          <w:p w14:paraId="690BDED8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0770E4C1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11048341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752BFE7F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33CF3C95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3053F014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0D31BE" w:rsidRPr="009E332D" w14:paraId="1C75D46C" w14:textId="77777777" w:rsidTr="00172598">
        <w:tc>
          <w:tcPr>
            <w:tcW w:w="4678" w:type="dxa"/>
          </w:tcPr>
          <w:p w14:paraId="43094F0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1.2.Обеспечение открытости участия органов самоуправления в управлении ДОУ через официальный сайт </w:t>
            </w:r>
          </w:p>
        </w:tc>
        <w:tc>
          <w:tcPr>
            <w:tcW w:w="709" w:type="dxa"/>
          </w:tcPr>
          <w:p w14:paraId="572982A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6E871D75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5081FFF3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2644DD3A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3AE7CCA4" w14:textId="77777777" w:rsidR="000D31BE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69A28FDC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ответственный за сайт.</w:t>
            </w:r>
          </w:p>
        </w:tc>
      </w:tr>
      <w:tr w:rsidR="000D31BE" w:rsidRPr="009E332D" w14:paraId="2B8F2C9F" w14:textId="77777777" w:rsidTr="00172598">
        <w:tc>
          <w:tcPr>
            <w:tcW w:w="4678" w:type="dxa"/>
          </w:tcPr>
          <w:p w14:paraId="6F63037B" w14:textId="77777777" w:rsidR="000D31BE" w:rsidRPr="009E332D" w:rsidRDefault="000D31BE" w:rsidP="000812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1.3.совершенствовать</w:t>
            </w:r>
            <w:r w:rsidRPr="009E332D">
              <w:rPr>
                <w:rFonts w:ascii="Times New Roman" w:hAnsi="Times New Roman"/>
                <w:lang w:eastAsia="ru-RU"/>
              </w:rPr>
              <w:t xml:space="preserve"> систему материального стимулирования педагогов в соответствии с показателями эффек</w:t>
            </w:r>
            <w:r>
              <w:rPr>
                <w:rFonts w:ascii="Times New Roman" w:hAnsi="Times New Roman"/>
                <w:lang w:eastAsia="ru-RU"/>
              </w:rPr>
              <w:t>тивности.</w:t>
            </w:r>
          </w:p>
        </w:tc>
        <w:tc>
          <w:tcPr>
            <w:tcW w:w="709" w:type="dxa"/>
          </w:tcPr>
          <w:p w14:paraId="44897421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E332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х</w:t>
            </w:r>
          </w:p>
        </w:tc>
        <w:tc>
          <w:tcPr>
            <w:tcW w:w="708" w:type="dxa"/>
          </w:tcPr>
          <w:p w14:paraId="6838E5EF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69D9FAC2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A75C4C2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430A2FFA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78DF5A11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0D31BE" w:rsidRPr="009E332D" w14:paraId="228EDBB1" w14:textId="77777777" w:rsidTr="004F62D1">
        <w:tc>
          <w:tcPr>
            <w:tcW w:w="9497" w:type="dxa"/>
            <w:gridSpan w:val="6"/>
          </w:tcPr>
          <w:p w14:paraId="2EAF9FB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  <w:lang w:eastAsia="ru-RU"/>
              </w:rPr>
              <w:t>2.Провести маркетинговые мероприятия по выявлению запросов родителей на дополнительные образовательные услуги.</w:t>
            </w:r>
          </w:p>
        </w:tc>
      </w:tr>
      <w:tr w:rsidR="000D31BE" w:rsidRPr="009E332D" w14:paraId="6ACEB4BE" w14:textId="77777777" w:rsidTr="00172598">
        <w:tc>
          <w:tcPr>
            <w:tcW w:w="4678" w:type="dxa"/>
          </w:tcPr>
          <w:p w14:paraId="5D8ECF38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</w:rPr>
              <w:t>2.1.Создание рабочей группы для проведения и обобщения результатов исследования</w:t>
            </w:r>
          </w:p>
        </w:tc>
        <w:tc>
          <w:tcPr>
            <w:tcW w:w="709" w:type="dxa"/>
          </w:tcPr>
          <w:p w14:paraId="4AB080D8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704BAEB7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227A90E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5316A40C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26A032EF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Заведующий  </w:t>
            </w:r>
          </w:p>
        </w:tc>
      </w:tr>
      <w:tr w:rsidR="000D31BE" w:rsidRPr="009E332D" w14:paraId="18118D77" w14:textId="77777777" w:rsidTr="00172598">
        <w:tc>
          <w:tcPr>
            <w:tcW w:w="4678" w:type="dxa"/>
          </w:tcPr>
          <w:p w14:paraId="16F8C68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2.2.Размещение результатов запросов родителей на официальном сайте ДОУ</w:t>
            </w:r>
          </w:p>
        </w:tc>
        <w:tc>
          <w:tcPr>
            <w:tcW w:w="709" w:type="dxa"/>
          </w:tcPr>
          <w:p w14:paraId="60E4D2E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457CBC8B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5D59F04B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5E64583E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4A9A2B0C" w14:textId="77777777" w:rsidR="000D31BE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1772541D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ответственный за сайт.</w:t>
            </w:r>
          </w:p>
        </w:tc>
      </w:tr>
      <w:tr w:rsidR="000D31BE" w:rsidRPr="009E332D" w14:paraId="0ED3C5F3" w14:textId="77777777" w:rsidTr="004F62D1">
        <w:tc>
          <w:tcPr>
            <w:tcW w:w="9497" w:type="dxa"/>
            <w:gridSpan w:val="6"/>
          </w:tcPr>
          <w:p w14:paraId="746CD928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  <w:r w:rsidRPr="009E332D">
              <w:rPr>
                <w:rFonts w:ascii="Times New Roman" w:hAnsi="Times New Roman"/>
                <w:b/>
                <w:lang w:eastAsia="ru-RU"/>
              </w:rPr>
              <w:t>3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>.Расширить количество и разнообразие дополнительных образовательных услуг в ДОУ.</w:t>
            </w:r>
          </w:p>
        </w:tc>
      </w:tr>
      <w:tr w:rsidR="000D31BE" w:rsidRPr="009E332D" w14:paraId="549513D9" w14:textId="77777777" w:rsidTr="00172598">
        <w:tc>
          <w:tcPr>
            <w:tcW w:w="4678" w:type="dxa"/>
          </w:tcPr>
          <w:p w14:paraId="6D5DBCD6" w14:textId="77777777" w:rsidR="000D31BE" w:rsidRPr="009E332D" w:rsidRDefault="000D31BE" w:rsidP="009D0185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</w:rPr>
              <w:t xml:space="preserve">3.1.Открытие дополнительных образовательных услуг  </w:t>
            </w:r>
          </w:p>
        </w:tc>
        <w:tc>
          <w:tcPr>
            <w:tcW w:w="709" w:type="dxa"/>
          </w:tcPr>
          <w:p w14:paraId="40225B79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011C0302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2AAC133C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66A9E6B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634C47FF" w14:textId="77777777" w:rsidR="000D31BE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0072F106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воспитатель,</w:t>
            </w:r>
            <w:r w:rsidRPr="009E332D">
              <w:rPr>
                <w:rFonts w:ascii="Times New Roman" w:hAnsi="Times New Roman"/>
                <w:lang w:eastAsia="ru-RU"/>
              </w:rPr>
              <w:t xml:space="preserve">   муз. руководител</w:t>
            </w:r>
            <w:r>
              <w:rPr>
                <w:rFonts w:ascii="Times New Roman" w:hAnsi="Times New Roman"/>
                <w:lang w:eastAsia="ru-RU"/>
              </w:rPr>
              <w:t>ь, физ. инструктор.</w:t>
            </w:r>
          </w:p>
        </w:tc>
      </w:tr>
      <w:tr w:rsidR="000D31BE" w:rsidRPr="009E332D" w14:paraId="78B6AE03" w14:textId="77777777" w:rsidTr="00172598">
        <w:tc>
          <w:tcPr>
            <w:tcW w:w="4678" w:type="dxa"/>
          </w:tcPr>
          <w:p w14:paraId="76274D29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3.2.</w:t>
            </w:r>
            <w:r w:rsidRPr="009E332D">
              <w:rPr>
                <w:rFonts w:ascii="Times New Roman" w:hAnsi="Times New Roman"/>
              </w:rPr>
              <w:t xml:space="preserve"> Расширение  дополнительных услуг</w:t>
            </w:r>
            <w:r>
              <w:rPr>
                <w:rFonts w:ascii="Times New Roman" w:hAnsi="Times New Roman"/>
              </w:rPr>
              <w:t xml:space="preserve"> в соответствии с дополнительными образовательными программами.</w:t>
            </w:r>
            <w:r w:rsidRPr="009E332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9" w:type="dxa"/>
          </w:tcPr>
          <w:p w14:paraId="5CC827B0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05A7664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х</w:t>
            </w:r>
          </w:p>
        </w:tc>
        <w:tc>
          <w:tcPr>
            <w:tcW w:w="709" w:type="dxa"/>
          </w:tcPr>
          <w:p w14:paraId="020B7562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CA2DDF0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5F28EF8B" w14:textId="77777777" w:rsidR="000D31BE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407A9089" w14:textId="77777777" w:rsidR="000D31BE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воспит,</w:t>
            </w:r>
          </w:p>
          <w:p w14:paraId="3907BBA6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воспитатели</w:t>
            </w:r>
          </w:p>
        </w:tc>
      </w:tr>
      <w:tr w:rsidR="000D31BE" w:rsidRPr="009E332D" w14:paraId="6B2A75B5" w14:textId="77777777" w:rsidTr="00172598">
        <w:tc>
          <w:tcPr>
            <w:tcW w:w="4678" w:type="dxa"/>
          </w:tcPr>
          <w:p w14:paraId="133E99B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</w:rPr>
              <w:t>3.3.Разработка нормативной базы и программно-методического комплекса по дополнительным услугам</w:t>
            </w:r>
          </w:p>
        </w:tc>
        <w:tc>
          <w:tcPr>
            <w:tcW w:w="709" w:type="dxa"/>
          </w:tcPr>
          <w:p w14:paraId="639B8EE4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61C5AE5F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77BF61C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4170562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02363E46" w14:textId="77777777" w:rsidR="000D31BE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75FFA359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воспитатель</w:t>
            </w:r>
            <w:r w:rsidRPr="009E332D">
              <w:rPr>
                <w:rFonts w:ascii="Times New Roman" w:hAnsi="Times New Roman"/>
                <w:lang w:eastAsia="ru-RU"/>
              </w:rPr>
              <w:t>воспитатели</w:t>
            </w:r>
          </w:p>
        </w:tc>
      </w:tr>
    </w:tbl>
    <w:p w14:paraId="56F29292" w14:textId="77777777" w:rsidR="000D31BE" w:rsidRDefault="000D31BE" w:rsidP="00B8586D">
      <w:pPr>
        <w:spacing w:after="0" w:line="240" w:lineRule="auto"/>
        <w:ind w:right="2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3"/>
        <w:gridCol w:w="794"/>
        <w:gridCol w:w="708"/>
        <w:gridCol w:w="709"/>
        <w:gridCol w:w="1276"/>
        <w:gridCol w:w="1417"/>
      </w:tblGrid>
      <w:tr w:rsidR="000D31BE" w:rsidRPr="009E332D" w14:paraId="66284319" w14:textId="77777777" w:rsidTr="004F62D1">
        <w:tc>
          <w:tcPr>
            <w:tcW w:w="9497" w:type="dxa"/>
            <w:gridSpan w:val="6"/>
          </w:tcPr>
          <w:p w14:paraId="32EDC195" w14:textId="77777777" w:rsidR="000D31BE" w:rsidRPr="009E332D" w:rsidRDefault="000D31BE" w:rsidP="00B537EC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b/>
                <w:i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  <w:lang w:eastAsia="ru-RU"/>
              </w:rPr>
              <w:lastRenderedPageBreak/>
              <w:t>4.Разработка  и внедрение в образовательный процесс Основ</w:t>
            </w:r>
            <w:r>
              <w:rPr>
                <w:rFonts w:ascii="Times New Roman" w:hAnsi="Times New Roman"/>
                <w:b/>
                <w:i/>
                <w:lang w:eastAsia="ru-RU"/>
              </w:rPr>
              <w:t>ной образовательной программы МКДОУ «Детский сад г. Николаевска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>»,  разработанной  в соответствии с требованиями ФГОС ДО.</w:t>
            </w:r>
          </w:p>
        </w:tc>
      </w:tr>
      <w:tr w:rsidR="000D31BE" w:rsidRPr="009E332D" w14:paraId="46C0E9B2" w14:textId="77777777" w:rsidTr="00B203A4">
        <w:tc>
          <w:tcPr>
            <w:tcW w:w="4593" w:type="dxa"/>
          </w:tcPr>
          <w:p w14:paraId="31A30B59" w14:textId="77777777" w:rsidR="000D31BE" w:rsidRPr="009E332D" w:rsidRDefault="000D31BE" w:rsidP="007559D6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4.1.Создание рабочей группы по разработке образовательной программы  </w:t>
            </w:r>
          </w:p>
        </w:tc>
        <w:tc>
          <w:tcPr>
            <w:tcW w:w="794" w:type="dxa"/>
          </w:tcPr>
          <w:p w14:paraId="56F71312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5FA38D2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206AF56D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2560B6C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7A010A3E" w14:textId="77777777" w:rsidR="000D31BE" w:rsidRDefault="000D31BE" w:rsidP="00B203A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воспитатель</w:t>
            </w: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14F2EED4" w14:textId="77777777" w:rsidR="000D31BE" w:rsidRPr="009E332D" w:rsidRDefault="000D31BE" w:rsidP="00B203A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</w:t>
            </w:r>
            <w:r w:rsidRPr="009E332D">
              <w:rPr>
                <w:rFonts w:ascii="Times New Roman" w:hAnsi="Times New Roman"/>
                <w:lang w:eastAsia="ru-RU"/>
              </w:rPr>
              <w:t>етодическ  совет</w:t>
            </w:r>
          </w:p>
        </w:tc>
      </w:tr>
      <w:tr w:rsidR="000D31BE" w:rsidRPr="009E332D" w14:paraId="54860DB5" w14:textId="77777777" w:rsidTr="00B203A4">
        <w:tc>
          <w:tcPr>
            <w:tcW w:w="4593" w:type="dxa"/>
          </w:tcPr>
          <w:p w14:paraId="71D231B8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4.2.Проведение методических мероприятий с педагогическим кол</w:t>
            </w:r>
            <w:r w:rsidRPr="009E332D">
              <w:rPr>
                <w:rFonts w:ascii="Times New Roman" w:hAnsi="Times New Roman"/>
              </w:rPr>
              <w:softHyphen/>
              <w:t xml:space="preserve">лективом по изучению и методическому обеспечению ООП </w:t>
            </w:r>
          </w:p>
          <w:p w14:paraId="27CA5ACE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</w:rPr>
              <w:t>до</w:t>
            </w:r>
            <w:r w:rsidRPr="009E332D">
              <w:rPr>
                <w:rFonts w:ascii="Times New Roman" w:hAnsi="Times New Roman"/>
              </w:rPr>
              <w:softHyphen/>
              <w:t>школьного образования</w:t>
            </w:r>
          </w:p>
        </w:tc>
        <w:tc>
          <w:tcPr>
            <w:tcW w:w="794" w:type="dxa"/>
          </w:tcPr>
          <w:p w14:paraId="190A4729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3A58BDD2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7976F78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402F8DE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61123C2E" w14:textId="77777777" w:rsidR="000D31BE" w:rsidRDefault="000D31BE" w:rsidP="0098539A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Старший воспитатель</w:t>
            </w: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139BA142" w14:textId="77777777" w:rsidR="000D31BE" w:rsidRPr="009E332D" w:rsidRDefault="000D31BE" w:rsidP="0098539A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</w:t>
            </w:r>
            <w:r w:rsidRPr="009E332D">
              <w:rPr>
                <w:rFonts w:ascii="Times New Roman" w:hAnsi="Times New Roman"/>
                <w:lang w:eastAsia="ru-RU"/>
              </w:rPr>
              <w:t>етодическ  совет</w:t>
            </w:r>
          </w:p>
        </w:tc>
      </w:tr>
      <w:tr w:rsidR="000D31BE" w:rsidRPr="009E332D" w14:paraId="5C8F462E" w14:textId="77777777" w:rsidTr="00B203A4">
        <w:tc>
          <w:tcPr>
            <w:tcW w:w="4593" w:type="dxa"/>
          </w:tcPr>
          <w:p w14:paraId="35C8C374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4.3.Определиться в использовании современных технологий обу</w:t>
            </w:r>
            <w:r w:rsidRPr="009E332D">
              <w:rPr>
                <w:rFonts w:ascii="Times New Roman" w:hAnsi="Times New Roman"/>
              </w:rPr>
              <w:softHyphen/>
              <w:t>чения, воспитания и развития дошкольников</w:t>
            </w:r>
          </w:p>
        </w:tc>
        <w:tc>
          <w:tcPr>
            <w:tcW w:w="794" w:type="dxa"/>
          </w:tcPr>
          <w:p w14:paraId="71FF05CA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5F8E0F9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67F9F65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7B6C4E8E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050E8D75" w14:textId="77777777" w:rsidR="000D31BE" w:rsidRDefault="000D31BE" w:rsidP="0098539A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Старший воспитатель</w:t>
            </w: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1A557C53" w14:textId="77777777" w:rsidR="000D31BE" w:rsidRPr="009E332D" w:rsidRDefault="000D31BE" w:rsidP="0098539A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</w:t>
            </w:r>
            <w:r w:rsidRPr="009E332D">
              <w:rPr>
                <w:rFonts w:ascii="Times New Roman" w:hAnsi="Times New Roman"/>
                <w:lang w:eastAsia="ru-RU"/>
              </w:rPr>
              <w:t>етодическ  совет</w:t>
            </w:r>
          </w:p>
        </w:tc>
      </w:tr>
      <w:tr w:rsidR="000D31BE" w:rsidRPr="009E332D" w14:paraId="26909167" w14:textId="77777777" w:rsidTr="00B203A4">
        <w:tc>
          <w:tcPr>
            <w:tcW w:w="4593" w:type="dxa"/>
          </w:tcPr>
          <w:p w14:paraId="7F843E3B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4.4.Разработка перспективного и календарного планирования на основе интеграции образовательных областей для всех воз</w:t>
            </w:r>
            <w:r w:rsidRPr="009E332D">
              <w:rPr>
                <w:rFonts w:ascii="Times New Roman" w:hAnsi="Times New Roman"/>
              </w:rPr>
              <w:softHyphen/>
              <w:t>растных групп</w:t>
            </w:r>
          </w:p>
        </w:tc>
        <w:tc>
          <w:tcPr>
            <w:tcW w:w="794" w:type="dxa"/>
          </w:tcPr>
          <w:p w14:paraId="0F545060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309C3EEE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7526F1F2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721CC7AC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55250DF0" w14:textId="77777777" w:rsidR="000D31BE" w:rsidRDefault="000D31BE" w:rsidP="0098539A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воспитатель</w:t>
            </w: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0994A527" w14:textId="77777777" w:rsidR="000D31BE" w:rsidRPr="009E332D" w:rsidRDefault="000D31BE" w:rsidP="0098539A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</w:t>
            </w:r>
            <w:r w:rsidRPr="009E332D">
              <w:rPr>
                <w:rFonts w:ascii="Times New Roman" w:hAnsi="Times New Roman"/>
                <w:lang w:eastAsia="ru-RU"/>
              </w:rPr>
              <w:t>етодическ  совет</w:t>
            </w:r>
          </w:p>
        </w:tc>
      </w:tr>
      <w:tr w:rsidR="000D31BE" w:rsidRPr="009E332D" w14:paraId="5397CF23" w14:textId="77777777" w:rsidTr="004F62D1">
        <w:tc>
          <w:tcPr>
            <w:tcW w:w="9497" w:type="dxa"/>
            <w:gridSpan w:val="6"/>
          </w:tcPr>
          <w:p w14:paraId="1326D3CB" w14:textId="77777777" w:rsidR="000D31BE" w:rsidRPr="009E332D" w:rsidRDefault="000D31BE" w:rsidP="00283649">
            <w:pPr>
              <w:spacing w:after="0" w:line="250" w:lineRule="exact"/>
              <w:ind w:left="20" w:right="20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  <w:lang w:eastAsia="ru-RU"/>
              </w:rPr>
              <w:t>5. Создание механизмов, обеспечивающих проведение внутреннего мониторинга оцен</w:t>
            </w:r>
            <w:r>
              <w:rPr>
                <w:rFonts w:ascii="Times New Roman" w:hAnsi="Times New Roman"/>
                <w:b/>
                <w:i/>
                <w:lang w:eastAsia="ru-RU"/>
              </w:rPr>
              <w:t>ки качества     образования в МКДОУ «Детский сад г. Николаевска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 xml:space="preserve">» </w:t>
            </w:r>
          </w:p>
        </w:tc>
      </w:tr>
      <w:tr w:rsidR="000D31BE" w:rsidRPr="009E332D" w14:paraId="2CD3CC1D" w14:textId="77777777" w:rsidTr="00B537EC">
        <w:tc>
          <w:tcPr>
            <w:tcW w:w="4593" w:type="dxa"/>
          </w:tcPr>
          <w:p w14:paraId="01F25AFE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5.1.Доработка</w:t>
            </w:r>
            <w:r w:rsidRPr="009E332D">
              <w:rPr>
                <w:rFonts w:ascii="Times New Roman" w:hAnsi="Times New Roman"/>
                <w:lang w:eastAsia="ru-RU"/>
              </w:rPr>
              <w:t xml:space="preserve"> положения о внутреннем педагогическом мониторинге качества образования</w:t>
            </w:r>
          </w:p>
          <w:p w14:paraId="49997D9E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Привести в систему контрольные  мероприятия   по мониторингу:</w:t>
            </w:r>
          </w:p>
          <w:p w14:paraId="2074EAD9" w14:textId="77777777" w:rsidR="000D31BE" w:rsidRPr="009E332D" w:rsidRDefault="000D31BE" w:rsidP="0008125E">
            <w:pPr>
              <w:spacing w:after="0" w:line="240" w:lineRule="auto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-состояния здоровья детей; </w:t>
            </w:r>
          </w:p>
          <w:p w14:paraId="40624626" w14:textId="77777777" w:rsidR="000D31BE" w:rsidRPr="009E332D" w:rsidRDefault="000D31BE" w:rsidP="000812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</w:rPr>
              <w:t xml:space="preserve">- </w:t>
            </w:r>
            <w:r w:rsidRPr="009E332D">
              <w:rPr>
                <w:rFonts w:ascii="Times New Roman" w:hAnsi="Times New Roman"/>
                <w:lang w:eastAsia="ru-RU"/>
              </w:rPr>
              <w:t>выполнения ООП;</w:t>
            </w:r>
          </w:p>
          <w:p w14:paraId="1529E5F1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b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-готовности ребенка к обучению в школе;    отслеживания</w:t>
            </w:r>
            <w:r w:rsidRPr="009E332D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9E332D">
              <w:rPr>
                <w:rFonts w:ascii="Times New Roman" w:hAnsi="Times New Roman"/>
                <w:lang w:eastAsia="ru-RU"/>
              </w:rPr>
              <w:t>интегративных качеств личности</w:t>
            </w:r>
          </w:p>
        </w:tc>
        <w:tc>
          <w:tcPr>
            <w:tcW w:w="794" w:type="dxa"/>
          </w:tcPr>
          <w:p w14:paraId="036702A1" w14:textId="77777777" w:rsidR="000D31BE" w:rsidRPr="009E332D" w:rsidRDefault="000D31BE" w:rsidP="007559D6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21DC972F" w14:textId="77777777" w:rsidR="000D31BE" w:rsidRPr="009E332D" w:rsidRDefault="000D31BE" w:rsidP="007559D6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26A09E7F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7AED3F5B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AA4825D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142A10D1" w14:textId="77777777" w:rsidR="000D31BE" w:rsidRPr="009E332D" w:rsidRDefault="000D31BE" w:rsidP="008D7729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</w:t>
            </w:r>
            <w:r w:rsidRPr="009E332D">
              <w:rPr>
                <w:rFonts w:ascii="Times New Roman" w:hAnsi="Times New Roman"/>
                <w:lang w:eastAsia="ru-RU"/>
              </w:rPr>
              <w:t>етодическ  совет</w:t>
            </w:r>
          </w:p>
        </w:tc>
      </w:tr>
      <w:tr w:rsidR="000D31BE" w:rsidRPr="009E332D" w14:paraId="3D71DB4E" w14:textId="77777777" w:rsidTr="004F62D1">
        <w:tc>
          <w:tcPr>
            <w:tcW w:w="9497" w:type="dxa"/>
            <w:gridSpan w:val="6"/>
          </w:tcPr>
          <w:p w14:paraId="544A3220" w14:textId="77777777" w:rsidR="000D31BE" w:rsidRPr="009E332D" w:rsidRDefault="000D31BE" w:rsidP="00283649">
            <w:pPr>
              <w:spacing w:after="0" w:line="250" w:lineRule="exact"/>
              <w:ind w:left="20" w:right="2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6.Определение круга организаций, с которыми возможно осуществление сетевого взаимодействия при освое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нии образовательной программы МКДОУ «Детский сад г. Николаевска</w:t>
            </w:r>
            <w:r w:rsidRPr="009E33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».</w:t>
            </w:r>
          </w:p>
        </w:tc>
      </w:tr>
      <w:tr w:rsidR="000D31BE" w:rsidRPr="009E332D" w14:paraId="2C5F7A53" w14:textId="77777777" w:rsidTr="00B537EC">
        <w:tc>
          <w:tcPr>
            <w:tcW w:w="4593" w:type="dxa"/>
          </w:tcPr>
          <w:p w14:paraId="53F70578" w14:textId="77777777" w:rsidR="000D31BE" w:rsidRPr="009E332D" w:rsidRDefault="000D31BE" w:rsidP="000812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6.1.Заключить договоры</w:t>
            </w:r>
            <w:r w:rsidRPr="009E332D">
              <w:rPr>
                <w:rFonts w:ascii="Times New Roman" w:hAnsi="Times New Roman"/>
                <w:lang w:eastAsia="ru-RU"/>
              </w:rPr>
              <w:t xml:space="preserve"> сетевого взаимодействия по определенным направлениям образовательной программы</w:t>
            </w:r>
          </w:p>
        </w:tc>
        <w:tc>
          <w:tcPr>
            <w:tcW w:w="794" w:type="dxa"/>
          </w:tcPr>
          <w:p w14:paraId="4699A708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0FA9C0F7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7E5C7C26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3D13B564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3822934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2178A505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</w:tbl>
    <w:p w14:paraId="65E47CE5" w14:textId="77777777" w:rsidR="000D31BE" w:rsidRDefault="000D31BE" w:rsidP="00AE4FDB">
      <w:pPr>
        <w:spacing w:after="0" w:line="250" w:lineRule="exact"/>
        <w:ind w:left="20" w:right="20" w:firstLine="30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6"/>
        <w:gridCol w:w="851"/>
        <w:gridCol w:w="708"/>
        <w:gridCol w:w="709"/>
        <w:gridCol w:w="1276"/>
        <w:gridCol w:w="1559"/>
      </w:tblGrid>
      <w:tr w:rsidR="000D31BE" w:rsidRPr="009E332D" w14:paraId="31D9E4AE" w14:textId="77777777" w:rsidTr="008D7729">
        <w:tc>
          <w:tcPr>
            <w:tcW w:w="9639" w:type="dxa"/>
            <w:gridSpan w:val="6"/>
          </w:tcPr>
          <w:p w14:paraId="0998469F" w14:textId="77777777" w:rsidR="000D31BE" w:rsidRPr="009E332D" w:rsidRDefault="000D31BE" w:rsidP="00283649">
            <w:pPr>
              <w:tabs>
                <w:tab w:val="left" w:pos="586"/>
              </w:tabs>
              <w:spacing w:after="0" w:line="250" w:lineRule="exact"/>
              <w:ind w:right="20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  <w:lang w:eastAsia="ru-RU"/>
              </w:rPr>
              <w:t>7. Повышение профессиональной компетентности педагогиче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softHyphen/>
              <w:t>ского коллектива в вопросах здоровьесбережения и физического развития детей.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D31BE" w:rsidRPr="009E332D" w14:paraId="4C0C1678" w14:textId="77777777" w:rsidTr="008D7729">
        <w:tc>
          <w:tcPr>
            <w:tcW w:w="4536" w:type="dxa"/>
          </w:tcPr>
          <w:p w14:paraId="0F26B36B" w14:textId="77777777" w:rsidR="000D31BE" w:rsidRPr="009E332D" w:rsidRDefault="000D31BE" w:rsidP="00283649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7.1.Активизация коллективных и индивидуальных форм методи</w:t>
            </w:r>
            <w:r w:rsidRPr="009E332D">
              <w:rPr>
                <w:rFonts w:ascii="Times New Roman" w:hAnsi="Times New Roman"/>
              </w:rPr>
              <w:softHyphen/>
              <w:t>ческой работы с педагогами по вопросам физического разви</w:t>
            </w:r>
            <w:r w:rsidRPr="009E332D">
              <w:rPr>
                <w:rFonts w:ascii="Times New Roman" w:hAnsi="Times New Roman"/>
              </w:rPr>
              <w:softHyphen/>
              <w:t>тия детей</w:t>
            </w:r>
          </w:p>
        </w:tc>
        <w:tc>
          <w:tcPr>
            <w:tcW w:w="851" w:type="dxa"/>
          </w:tcPr>
          <w:p w14:paraId="5ABDB8EE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3B6C70FB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4A3723F3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406B082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14:paraId="6524A911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Заведующий,</w:t>
            </w:r>
          </w:p>
          <w:p w14:paraId="4A76D66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инструктор по ф/к, медсестра</w:t>
            </w:r>
          </w:p>
        </w:tc>
      </w:tr>
      <w:tr w:rsidR="000D31BE" w:rsidRPr="009E332D" w14:paraId="3D573DE4" w14:textId="77777777" w:rsidTr="008D7729">
        <w:trPr>
          <w:trHeight w:val="569"/>
        </w:trPr>
        <w:tc>
          <w:tcPr>
            <w:tcW w:w="4536" w:type="dxa"/>
          </w:tcPr>
          <w:p w14:paraId="06C6C666" w14:textId="77777777" w:rsidR="000D31BE" w:rsidRPr="009E332D" w:rsidRDefault="000D31BE" w:rsidP="00283649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7.2.Изучение передового опыта работы по теме «Развитие здоровьесберегающей среды ДОО в России»</w:t>
            </w:r>
          </w:p>
        </w:tc>
        <w:tc>
          <w:tcPr>
            <w:tcW w:w="851" w:type="dxa"/>
          </w:tcPr>
          <w:p w14:paraId="12B5F180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68FE890C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07DC917E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33C6331D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14:paraId="55A3BD0B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Заведующий,</w:t>
            </w:r>
          </w:p>
          <w:p w14:paraId="0598433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инструктор по ф/к</w:t>
            </w:r>
          </w:p>
        </w:tc>
      </w:tr>
      <w:tr w:rsidR="000D31BE" w:rsidRPr="009E332D" w14:paraId="05DAE668" w14:textId="77777777" w:rsidTr="008D7729">
        <w:trPr>
          <w:trHeight w:val="569"/>
        </w:trPr>
        <w:tc>
          <w:tcPr>
            <w:tcW w:w="4536" w:type="dxa"/>
          </w:tcPr>
          <w:p w14:paraId="56EE3469" w14:textId="77777777" w:rsidR="000D31BE" w:rsidRPr="009E332D" w:rsidRDefault="000D31BE" w:rsidP="00283649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7.3. Участие в проведении муниципальны</w:t>
            </w:r>
            <w:r>
              <w:rPr>
                <w:rFonts w:ascii="Times New Roman" w:hAnsi="Times New Roman"/>
              </w:rPr>
              <w:t>х семинаров</w:t>
            </w:r>
            <w:r w:rsidRPr="009E332D">
              <w:rPr>
                <w:rFonts w:ascii="Times New Roman" w:hAnsi="Times New Roman"/>
              </w:rPr>
              <w:t xml:space="preserve"> по теме «Развитие здоровьесберегающей среды ДОО»</w:t>
            </w:r>
          </w:p>
        </w:tc>
        <w:tc>
          <w:tcPr>
            <w:tcW w:w="851" w:type="dxa"/>
          </w:tcPr>
          <w:p w14:paraId="0B5D7F28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1CE3E14C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6D46EA30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54931B83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14:paraId="2A9355F8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7155DBB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Педагоги ДОУ</w:t>
            </w:r>
          </w:p>
        </w:tc>
      </w:tr>
      <w:tr w:rsidR="000D31BE" w:rsidRPr="009E332D" w14:paraId="770AC332" w14:textId="77777777" w:rsidTr="008D7729">
        <w:tc>
          <w:tcPr>
            <w:tcW w:w="9639" w:type="dxa"/>
            <w:gridSpan w:val="6"/>
          </w:tcPr>
          <w:p w14:paraId="39C5DF0D" w14:textId="77777777" w:rsidR="000D31BE" w:rsidRPr="009E332D" w:rsidRDefault="000D31BE" w:rsidP="00283649">
            <w:pPr>
              <w:spacing w:after="0" w:line="250" w:lineRule="exact"/>
              <w:ind w:left="20" w:right="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>. Оптимизация д</w:t>
            </w:r>
            <w:r>
              <w:rPr>
                <w:rFonts w:ascii="Times New Roman" w:hAnsi="Times New Roman"/>
                <w:b/>
                <w:i/>
                <w:lang w:eastAsia="ru-RU"/>
              </w:rPr>
              <w:t>вигательной развивающей среды МКДОУ «Детский сад г. Николаевска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>».</w:t>
            </w:r>
          </w:p>
        </w:tc>
      </w:tr>
      <w:tr w:rsidR="000D31BE" w:rsidRPr="009E332D" w14:paraId="13A97426" w14:textId="77777777" w:rsidTr="008D7729">
        <w:tc>
          <w:tcPr>
            <w:tcW w:w="4536" w:type="dxa"/>
          </w:tcPr>
          <w:p w14:paraId="72EF4E52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</w:rPr>
              <w:lastRenderedPageBreak/>
              <w:t xml:space="preserve">8.1.Приобретение </w:t>
            </w:r>
            <w:r>
              <w:rPr>
                <w:rFonts w:ascii="Times New Roman" w:hAnsi="Times New Roman"/>
              </w:rPr>
              <w:t xml:space="preserve">и изготовление </w:t>
            </w:r>
            <w:r w:rsidRPr="009E332D">
              <w:rPr>
                <w:rFonts w:ascii="Times New Roman" w:hAnsi="Times New Roman"/>
              </w:rPr>
              <w:t>спортивного оборудования для игр зимой и ле</w:t>
            </w:r>
            <w:r w:rsidRPr="009E332D">
              <w:rPr>
                <w:rFonts w:ascii="Times New Roman" w:hAnsi="Times New Roman"/>
              </w:rPr>
              <w:softHyphen/>
              <w:t>том</w:t>
            </w:r>
          </w:p>
        </w:tc>
        <w:tc>
          <w:tcPr>
            <w:tcW w:w="851" w:type="dxa"/>
          </w:tcPr>
          <w:p w14:paraId="619C950D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4F0EF7E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0C492D24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6E5577D8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FE39B65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14:paraId="39CD4A55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 по физ.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ультуре</w:t>
            </w:r>
          </w:p>
        </w:tc>
      </w:tr>
      <w:tr w:rsidR="000D31BE" w:rsidRPr="009E332D" w14:paraId="4684F203" w14:textId="77777777" w:rsidTr="008D7729">
        <w:tc>
          <w:tcPr>
            <w:tcW w:w="9639" w:type="dxa"/>
            <w:gridSpan w:val="6"/>
          </w:tcPr>
          <w:p w14:paraId="66D9A467" w14:textId="77777777" w:rsidR="000D31BE" w:rsidRPr="009E332D" w:rsidRDefault="000D31BE" w:rsidP="00283649">
            <w:pPr>
              <w:tabs>
                <w:tab w:val="left" w:pos="577"/>
              </w:tabs>
              <w:spacing w:after="0" w:line="250" w:lineRule="exact"/>
              <w:ind w:right="20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  <w:lang w:eastAsia="ru-RU"/>
              </w:rPr>
              <w:t>9.Совершенствование организационно-методических условий физического развития детей.</w:t>
            </w:r>
          </w:p>
        </w:tc>
      </w:tr>
      <w:tr w:rsidR="000D31BE" w:rsidRPr="009E332D" w14:paraId="402D9E1D" w14:textId="77777777" w:rsidTr="008D7729">
        <w:tc>
          <w:tcPr>
            <w:tcW w:w="4536" w:type="dxa"/>
          </w:tcPr>
          <w:p w14:paraId="75453AD2" w14:textId="77777777" w:rsidR="000D31BE" w:rsidRPr="009E332D" w:rsidRDefault="000D31BE" w:rsidP="0008125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9.1.Внедрение в образовательный процесс технологий по оздоров</w:t>
            </w:r>
            <w:r w:rsidRPr="009E332D">
              <w:rPr>
                <w:rFonts w:ascii="Times New Roman" w:hAnsi="Times New Roman"/>
              </w:rPr>
              <w:softHyphen/>
              <w:t xml:space="preserve">лению и воспитанию здорового образа жизни дошкольников  </w:t>
            </w:r>
          </w:p>
        </w:tc>
        <w:tc>
          <w:tcPr>
            <w:tcW w:w="851" w:type="dxa"/>
          </w:tcPr>
          <w:p w14:paraId="7BEE9368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0A99E635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4D21489C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10EB5BD8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14:paraId="302F38C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 Инструктор  по ф/к,</w:t>
            </w:r>
          </w:p>
          <w:p w14:paraId="1EA1CC7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воспитатели</w:t>
            </w:r>
          </w:p>
        </w:tc>
      </w:tr>
      <w:tr w:rsidR="000D31BE" w:rsidRPr="009E332D" w14:paraId="1BB6140D" w14:textId="77777777" w:rsidTr="008D7729">
        <w:tc>
          <w:tcPr>
            <w:tcW w:w="4536" w:type="dxa"/>
          </w:tcPr>
          <w:p w14:paraId="311790CF" w14:textId="77777777" w:rsidR="000D31BE" w:rsidRPr="009E332D" w:rsidRDefault="000D31BE" w:rsidP="0008125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9.2.Создание банка методических рекомендаций по здоровому об</w:t>
            </w:r>
            <w:r w:rsidRPr="009E332D">
              <w:rPr>
                <w:rFonts w:ascii="Times New Roman" w:hAnsi="Times New Roman"/>
              </w:rPr>
              <w:softHyphen/>
              <w:t>разу жизни дошкольников</w:t>
            </w:r>
          </w:p>
        </w:tc>
        <w:tc>
          <w:tcPr>
            <w:tcW w:w="851" w:type="dxa"/>
          </w:tcPr>
          <w:p w14:paraId="701B199B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5AB2494A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04B29100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51715CCE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14:paraId="05022055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 Методическ  совет,</w:t>
            </w:r>
          </w:p>
          <w:p w14:paraId="3D9F1A05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педагоги</w:t>
            </w:r>
          </w:p>
        </w:tc>
      </w:tr>
    </w:tbl>
    <w:p w14:paraId="332BEF38" w14:textId="77777777" w:rsidR="000D31BE" w:rsidRDefault="000D31BE" w:rsidP="0008125E">
      <w:pPr>
        <w:spacing w:after="0" w:line="240" w:lineRule="auto"/>
        <w:ind w:left="20" w:right="20" w:firstLine="28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6"/>
        <w:gridCol w:w="851"/>
        <w:gridCol w:w="708"/>
        <w:gridCol w:w="709"/>
        <w:gridCol w:w="1276"/>
        <w:gridCol w:w="1559"/>
      </w:tblGrid>
      <w:tr w:rsidR="000D31BE" w:rsidRPr="009E332D" w14:paraId="06B1CC98" w14:textId="77777777" w:rsidTr="008D7729">
        <w:tc>
          <w:tcPr>
            <w:tcW w:w="9639" w:type="dxa"/>
            <w:gridSpan w:val="6"/>
          </w:tcPr>
          <w:p w14:paraId="37850F89" w14:textId="77777777" w:rsidR="000D31BE" w:rsidRPr="009E332D" w:rsidRDefault="000D31BE" w:rsidP="0008125E">
            <w:pPr>
              <w:spacing w:after="0" w:line="240" w:lineRule="auto"/>
              <w:ind w:left="23" w:right="2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>. Стимулирование профессиональной самоорганизации дея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softHyphen/>
              <w:t>тельности педагогов.</w:t>
            </w:r>
          </w:p>
        </w:tc>
      </w:tr>
      <w:tr w:rsidR="000D31BE" w:rsidRPr="009E332D" w14:paraId="42237A5F" w14:textId="77777777" w:rsidTr="008D7729">
        <w:tc>
          <w:tcPr>
            <w:tcW w:w="4536" w:type="dxa"/>
          </w:tcPr>
          <w:p w14:paraId="6E02A42E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10.1.Корректировка плана повышения квалификации педагогов</w:t>
            </w:r>
          </w:p>
        </w:tc>
        <w:tc>
          <w:tcPr>
            <w:tcW w:w="851" w:type="dxa"/>
          </w:tcPr>
          <w:p w14:paraId="7661650E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116EBD1B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60596164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5FFA161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14:paraId="182E4541" w14:textId="77777777" w:rsidR="000D31BE" w:rsidRPr="009E332D" w:rsidRDefault="000D31BE" w:rsidP="0098539A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0D31BE" w:rsidRPr="009E332D" w14:paraId="31C187B7" w14:textId="77777777" w:rsidTr="008D7729">
        <w:tc>
          <w:tcPr>
            <w:tcW w:w="4536" w:type="dxa"/>
          </w:tcPr>
          <w:p w14:paraId="661A6B59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10.2.Разработка модели взаимодействия специалистов и воспита</w:t>
            </w:r>
            <w:r w:rsidRPr="009E332D">
              <w:rPr>
                <w:rFonts w:ascii="Times New Roman" w:hAnsi="Times New Roman"/>
              </w:rPr>
              <w:softHyphen/>
              <w:t>телей</w:t>
            </w:r>
          </w:p>
        </w:tc>
        <w:tc>
          <w:tcPr>
            <w:tcW w:w="851" w:type="dxa"/>
          </w:tcPr>
          <w:p w14:paraId="1E951132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57C1792A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4521D78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D415CEF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14:paraId="5F971C95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43305F3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методич. совет</w:t>
            </w:r>
          </w:p>
        </w:tc>
      </w:tr>
      <w:tr w:rsidR="000D31BE" w:rsidRPr="009E332D" w14:paraId="7E2DD5F0" w14:textId="77777777" w:rsidTr="008D7729">
        <w:tc>
          <w:tcPr>
            <w:tcW w:w="4536" w:type="dxa"/>
          </w:tcPr>
          <w:p w14:paraId="68803CF0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11.1.Проведение семинаров-практикумов</w:t>
            </w:r>
          </w:p>
          <w:p w14:paraId="1AAEABA4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 xml:space="preserve"> «Реализация образовательной программы в соответствии с ФГОС ДО</w:t>
            </w:r>
          </w:p>
        </w:tc>
        <w:tc>
          <w:tcPr>
            <w:tcW w:w="851" w:type="dxa"/>
          </w:tcPr>
          <w:p w14:paraId="39FB6DFF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7DB7AB0C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0A29DC48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2F45F72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14:paraId="73FE4F1C" w14:textId="77777777" w:rsidR="000D31BE" w:rsidRPr="009E332D" w:rsidRDefault="000D31BE" w:rsidP="008D7729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9E332D">
              <w:rPr>
                <w:rFonts w:ascii="Times New Roman" w:hAnsi="Times New Roman"/>
                <w:lang w:eastAsia="ru-RU"/>
              </w:rPr>
              <w:t>методическ  совет</w:t>
            </w:r>
          </w:p>
        </w:tc>
      </w:tr>
      <w:tr w:rsidR="000D31BE" w:rsidRPr="009E332D" w14:paraId="44F13AFE" w14:textId="77777777" w:rsidTr="008D7729">
        <w:tc>
          <w:tcPr>
            <w:tcW w:w="4536" w:type="dxa"/>
          </w:tcPr>
          <w:p w14:paraId="3F755731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11.3.Стимулировать самообразование педаг</w:t>
            </w:r>
            <w:r>
              <w:rPr>
                <w:rFonts w:ascii="Times New Roman" w:hAnsi="Times New Roman"/>
              </w:rPr>
              <w:t>огов.</w:t>
            </w:r>
          </w:p>
        </w:tc>
        <w:tc>
          <w:tcPr>
            <w:tcW w:w="851" w:type="dxa"/>
          </w:tcPr>
          <w:p w14:paraId="139EC826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4D710902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04737C34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5D708EA3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14:paraId="421CE273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69282A72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методич. совет</w:t>
            </w:r>
          </w:p>
        </w:tc>
      </w:tr>
      <w:tr w:rsidR="000D31BE" w:rsidRPr="009E332D" w14:paraId="7A8FC20A" w14:textId="77777777" w:rsidTr="008D7729">
        <w:tc>
          <w:tcPr>
            <w:tcW w:w="4536" w:type="dxa"/>
          </w:tcPr>
          <w:p w14:paraId="75710B78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 xml:space="preserve">11.4.Активизировать  работу с молодыми педагогами </w:t>
            </w:r>
          </w:p>
        </w:tc>
        <w:tc>
          <w:tcPr>
            <w:tcW w:w="851" w:type="dxa"/>
          </w:tcPr>
          <w:p w14:paraId="0CD1FBB3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8" w:type="dxa"/>
          </w:tcPr>
          <w:p w14:paraId="6EB1B44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325EE99B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7E34AE0E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14:paraId="46064B9E" w14:textId="77777777" w:rsidR="000D31BE" w:rsidRPr="009E332D" w:rsidRDefault="000D31BE" w:rsidP="008D7729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воспитатель</w:t>
            </w:r>
          </w:p>
        </w:tc>
      </w:tr>
      <w:tr w:rsidR="000D31BE" w:rsidRPr="009E332D" w14:paraId="2F2E120B" w14:textId="77777777" w:rsidTr="008D7729">
        <w:trPr>
          <w:trHeight w:val="324"/>
        </w:trPr>
        <w:tc>
          <w:tcPr>
            <w:tcW w:w="9639" w:type="dxa"/>
            <w:gridSpan w:val="6"/>
          </w:tcPr>
          <w:p w14:paraId="7813EB12" w14:textId="77777777" w:rsidR="000D31BE" w:rsidRPr="009E332D" w:rsidRDefault="000D31BE" w:rsidP="0008125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highlight w:val="yellow"/>
              </w:rPr>
            </w:pPr>
            <w:r w:rsidRPr="009E332D">
              <w:rPr>
                <w:rFonts w:ascii="Times New Roman" w:hAnsi="Times New Roman"/>
                <w:b/>
                <w:i/>
              </w:rPr>
              <w:t>12.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 xml:space="preserve">Внедрение профессионального стандарта педагога как импульса к его саморазвитию.  </w:t>
            </w:r>
          </w:p>
        </w:tc>
      </w:tr>
      <w:tr w:rsidR="000D31BE" w:rsidRPr="009E332D" w14:paraId="6484B7D6" w14:textId="77777777" w:rsidTr="008D7729">
        <w:tc>
          <w:tcPr>
            <w:tcW w:w="4536" w:type="dxa"/>
          </w:tcPr>
          <w:p w14:paraId="1576F741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</w:rPr>
              <w:t>12.1.Организация методического сопровождения педагогов для обеспечения соответствия требованиям    Профессионального стандарта педагога в ДОУ</w:t>
            </w:r>
          </w:p>
        </w:tc>
        <w:tc>
          <w:tcPr>
            <w:tcW w:w="851" w:type="dxa"/>
          </w:tcPr>
          <w:p w14:paraId="0FF8487D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4301AF03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32A3EA7F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5567CCE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A2C6754" w14:textId="77777777" w:rsidR="000D31BE" w:rsidRPr="009E332D" w:rsidRDefault="000D31BE" w:rsidP="008D7729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 методическ  совет</w:t>
            </w:r>
          </w:p>
        </w:tc>
      </w:tr>
      <w:tr w:rsidR="000D31BE" w:rsidRPr="009E332D" w14:paraId="5E0121B4" w14:textId="77777777" w:rsidTr="008D7729">
        <w:tc>
          <w:tcPr>
            <w:tcW w:w="4536" w:type="dxa"/>
          </w:tcPr>
          <w:p w14:paraId="528D8108" w14:textId="77777777" w:rsidR="000D31BE" w:rsidRPr="009E332D" w:rsidRDefault="000D31BE" w:rsidP="00C82B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12.2</w:t>
            </w:r>
            <w:r w:rsidRPr="009E332D">
              <w:rPr>
                <w:rFonts w:ascii="Times New Roman" w:hAnsi="Times New Roman"/>
              </w:rPr>
              <w:t>. Разработка плана работы по введению профессионального стандарта педагога в ДОУ</w:t>
            </w:r>
          </w:p>
        </w:tc>
        <w:tc>
          <w:tcPr>
            <w:tcW w:w="851" w:type="dxa"/>
          </w:tcPr>
          <w:p w14:paraId="199BE627" w14:textId="77777777" w:rsidR="000D31BE" w:rsidRPr="009E332D" w:rsidRDefault="000D31BE" w:rsidP="0008125E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08" w:type="dxa"/>
          </w:tcPr>
          <w:p w14:paraId="0CD91C45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001E3C17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22F3FA9A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4E19AED" w14:textId="77777777" w:rsidR="000D31BE" w:rsidRPr="0098539A" w:rsidRDefault="000D31BE" w:rsidP="008D7729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Заведующий</w:t>
            </w:r>
            <w:r w:rsidRPr="009E332D">
              <w:rPr>
                <w:rFonts w:ascii="Times New Roman" w:hAnsi="Times New Roman"/>
                <w:lang w:eastAsia="ru-RU"/>
              </w:rPr>
              <w:t xml:space="preserve">  методич. совет</w:t>
            </w:r>
          </w:p>
        </w:tc>
      </w:tr>
      <w:tr w:rsidR="000D31BE" w:rsidRPr="009E332D" w14:paraId="42C90BAF" w14:textId="77777777" w:rsidTr="008D7729">
        <w:tc>
          <w:tcPr>
            <w:tcW w:w="4536" w:type="dxa"/>
          </w:tcPr>
          <w:p w14:paraId="6C76EBA7" w14:textId="77777777" w:rsidR="000D31BE" w:rsidRPr="009E332D" w:rsidRDefault="000D31BE" w:rsidP="00C82B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12.3</w:t>
            </w:r>
            <w:r w:rsidRPr="009E332D">
              <w:rPr>
                <w:rFonts w:ascii="Times New Roman" w:hAnsi="Times New Roman"/>
              </w:rPr>
              <w:t>. Организация работы по реал</w:t>
            </w:r>
            <w:r>
              <w:rPr>
                <w:rFonts w:ascii="Times New Roman" w:hAnsi="Times New Roman"/>
              </w:rPr>
              <w:t>изации     программы развития МКДОУ «Детский сад г. Николаевска» на 2021-2025</w:t>
            </w:r>
            <w:r w:rsidRPr="009E332D">
              <w:rPr>
                <w:rFonts w:ascii="Times New Roman" w:hAnsi="Times New Roman"/>
              </w:rPr>
              <w:t>г.г.</w:t>
            </w:r>
          </w:p>
        </w:tc>
        <w:tc>
          <w:tcPr>
            <w:tcW w:w="851" w:type="dxa"/>
          </w:tcPr>
          <w:p w14:paraId="293B49C6" w14:textId="77777777" w:rsidR="000D31BE" w:rsidRPr="009E332D" w:rsidRDefault="000D31BE" w:rsidP="0008125E">
            <w:pPr>
              <w:jc w:val="center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х</w:t>
            </w:r>
          </w:p>
        </w:tc>
        <w:tc>
          <w:tcPr>
            <w:tcW w:w="708" w:type="dxa"/>
          </w:tcPr>
          <w:p w14:paraId="6289FE2E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62E90EF7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21EFF4EC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D93B763" w14:textId="77777777" w:rsidR="000D31BE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76EF0689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методическ  совет,</w:t>
            </w:r>
          </w:p>
          <w:p w14:paraId="4ADAB11A" w14:textId="77777777" w:rsidR="000D31BE" w:rsidRPr="009E332D" w:rsidRDefault="000D31BE" w:rsidP="008D7729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педагоги  </w:t>
            </w:r>
          </w:p>
        </w:tc>
      </w:tr>
    </w:tbl>
    <w:p w14:paraId="35D21F3A" w14:textId="77777777" w:rsidR="000D31BE" w:rsidRPr="009D77FE" w:rsidRDefault="000D31BE" w:rsidP="00AE4FDB">
      <w:pPr>
        <w:keepNext/>
        <w:keepLines/>
        <w:spacing w:after="0" w:line="240" w:lineRule="auto"/>
        <w:ind w:left="840" w:hanging="240"/>
        <w:outlineLvl w:val="0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6"/>
        <w:gridCol w:w="53"/>
        <w:gridCol w:w="825"/>
        <w:gridCol w:w="16"/>
        <w:gridCol w:w="665"/>
        <w:gridCol w:w="709"/>
        <w:gridCol w:w="1276"/>
        <w:gridCol w:w="1417"/>
      </w:tblGrid>
      <w:tr w:rsidR="000D31BE" w:rsidRPr="009E332D" w14:paraId="277BFF68" w14:textId="77777777" w:rsidTr="008D7729">
        <w:tc>
          <w:tcPr>
            <w:tcW w:w="9497" w:type="dxa"/>
            <w:gridSpan w:val="8"/>
          </w:tcPr>
          <w:p w14:paraId="5904C810" w14:textId="77777777" w:rsidR="000D31BE" w:rsidRPr="009E332D" w:rsidRDefault="000D31BE" w:rsidP="006F69D1">
            <w:pPr>
              <w:tabs>
                <w:tab w:val="left" w:pos="582"/>
              </w:tabs>
              <w:spacing w:before="60" w:after="0" w:line="250" w:lineRule="exact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  <w:lang w:eastAsia="ru-RU"/>
              </w:rPr>
              <w:t>13.   Обеспечение  педагогического сопровождения се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softHyphen/>
              <w:t>мей воспитанников.</w:t>
            </w:r>
          </w:p>
        </w:tc>
      </w:tr>
      <w:tr w:rsidR="000D31BE" w:rsidRPr="009E332D" w14:paraId="5BCC27EE" w14:textId="77777777" w:rsidTr="008D7729">
        <w:tc>
          <w:tcPr>
            <w:tcW w:w="4536" w:type="dxa"/>
          </w:tcPr>
          <w:p w14:paraId="5B01FA58" w14:textId="77777777" w:rsidR="000D31BE" w:rsidRPr="009E332D" w:rsidRDefault="000D31BE" w:rsidP="006F69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13.1.Разра</w:t>
            </w:r>
            <w:r>
              <w:rPr>
                <w:rFonts w:ascii="Times New Roman" w:hAnsi="Times New Roman"/>
              </w:rPr>
              <w:t>ботка проектов взаимодействия МКДОУ «Детский сад г. Николаевска</w:t>
            </w:r>
            <w:r w:rsidRPr="009E332D">
              <w:rPr>
                <w:rFonts w:ascii="Times New Roman" w:hAnsi="Times New Roman"/>
              </w:rPr>
              <w:t xml:space="preserve">» с семьями воспитанников   </w:t>
            </w:r>
          </w:p>
        </w:tc>
        <w:tc>
          <w:tcPr>
            <w:tcW w:w="894" w:type="dxa"/>
            <w:gridSpan w:val="3"/>
          </w:tcPr>
          <w:p w14:paraId="75EDD955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65" w:type="dxa"/>
          </w:tcPr>
          <w:p w14:paraId="40B78A24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5C3B4F15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6A55C7D2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77DFB268" w14:textId="77777777" w:rsidR="000D31BE" w:rsidRPr="009E332D" w:rsidRDefault="000D31BE" w:rsidP="008D7729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Воспитател  </w:t>
            </w:r>
          </w:p>
        </w:tc>
      </w:tr>
      <w:tr w:rsidR="000D31BE" w:rsidRPr="009E332D" w14:paraId="1AF1DD13" w14:textId="77777777" w:rsidTr="008D7729">
        <w:tc>
          <w:tcPr>
            <w:tcW w:w="4536" w:type="dxa"/>
          </w:tcPr>
          <w:p w14:paraId="4224C1E2" w14:textId="77777777" w:rsidR="000D31BE" w:rsidRPr="009E332D" w:rsidRDefault="000D31BE" w:rsidP="006F69D1">
            <w:pPr>
              <w:spacing w:after="0" w:line="240" w:lineRule="auto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13.2.Организация цикла  мероприятий  для родителей по оздоровлению и развитию дошкольников</w:t>
            </w:r>
          </w:p>
        </w:tc>
        <w:tc>
          <w:tcPr>
            <w:tcW w:w="894" w:type="dxa"/>
            <w:gridSpan w:val="3"/>
          </w:tcPr>
          <w:p w14:paraId="172ECE93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65" w:type="dxa"/>
          </w:tcPr>
          <w:p w14:paraId="79B79E36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143D8265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16C00B13" w14:textId="77777777" w:rsidR="000D31BE" w:rsidRPr="009E332D" w:rsidRDefault="000D31BE" w:rsidP="006F0F3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60759C16" w14:textId="77777777" w:rsidR="000D31BE" w:rsidRPr="009E332D" w:rsidRDefault="000D31BE" w:rsidP="008D7729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Воспитател </w:t>
            </w:r>
          </w:p>
        </w:tc>
      </w:tr>
      <w:tr w:rsidR="000D31BE" w:rsidRPr="009E332D" w14:paraId="32367158" w14:textId="77777777" w:rsidTr="008D7729">
        <w:tc>
          <w:tcPr>
            <w:tcW w:w="4536" w:type="dxa"/>
          </w:tcPr>
          <w:p w14:paraId="4BBAD6A7" w14:textId="77777777" w:rsidR="000D31BE" w:rsidRPr="009E332D" w:rsidRDefault="000D31BE" w:rsidP="006F69D1">
            <w:pPr>
              <w:spacing w:after="0" w:line="240" w:lineRule="auto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13.3.Совершенствование наглядно-информационных (информационно-ознакомительных; информационно-просветительских) форм работы с семьей</w:t>
            </w:r>
          </w:p>
        </w:tc>
        <w:tc>
          <w:tcPr>
            <w:tcW w:w="894" w:type="dxa"/>
            <w:gridSpan w:val="3"/>
          </w:tcPr>
          <w:p w14:paraId="59C999B6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65" w:type="dxa"/>
          </w:tcPr>
          <w:p w14:paraId="261ABB2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6A8B81F0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0504D72B" w14:textId="77777777" w:rsidR="000D31BE" w:rsidRPr="009E332D" w:rsidRDefault="000D31BE" w:rsidP="006F0F3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25BF2D38" w14:textId="77777777" w:rsidR="000D31BE" w:rsidRPr="009E332D" w:rsidRDefault="000D31BE" w:rsidP="008D7729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Воспитател  </w:t>
            </w:r>
          </w:p>
        </w:tc>
      </w:tr>
      <w:tr w:rsidR="000D31BE" w:rsidRPr="009E332D" w14:paraId="3E7910FE" w14:textId="77777777" w:rsidTr="004F62D1">
        <w:tc>
          <w:tcPr>
            <w:tcW w:w="9497" w:type="dxa"/>
            <w:gridSpan w:val="8"/>
          </w:tcPr>
          <w:p w14:paraId="6DA7190E" w14:textId="77777777" w:rsidR="000D31BE" w:rsidRPr="009E332D" w:rsidRDefault="000D31BE" w:rsidP="0008125E">
            <w:pPr>
              <w:tabs>
                <w:tab w:val="left" w:pos="601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</w:rPr>
              <w:t>14.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 xml:space="preserve"> Обеспечить функционирование ДОУ как открытой сис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softHyphen/>
              <w:t>темы</w:t>
            </w:r>
          </w:p>
        </w:tc>
      </w:tr>
      <w:tr w:rsidR="000D31BE" w:rsidRPr="009E332D" w14:paraId="3938B28B" w14:textId="77777777" w:rsidTr="008D7729">
        <w:tc>
          <w:tcPr>
            <w:tcW w:w="4536" w:type="dxa"/>
          </w:tcPr>
          <w:p w14:paraId="458DB11F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</w:rPr>
              <w:lastRenderedPageBreak/>
              <w:t>14.1.Использование ресурсов социокультурной среды (библиотеки, музеи и др.) для обогащения образовательного процесса</w:t>
            </w:r>
          </w:p>
        </w:tc>
        <w:tc>
          <w:tcPr>
            <w:tcW w:w="894" w:type="dxa"/>
            <w:gridSpan w:val="3"/>
          </w:tcPr>
          <w:p w14:paraId="67D0CBB9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65" w:type="dxa"/>
          </w:tcPr>
          <w:p w14:paraId="502473C3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2179EDD6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5DA5F718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43053114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Воспитатели</w:t>
            </w:r>
          </w:p>
        </w:tc>
      </w:tr>
      <w:tr w:rsidR="000D31BE" w:rsidRPr="009E332D" w14:paraId="077205D9" w14:textId="77777777" w:rsidTr="008D7729">
        <w:tc>
          <w:tcPr>
            <w:tcW w:w="4536" w:type="dxa"/>
          </w:tcPr>
          <w:p w14:paraId="4F265603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14.2.Создание информационно-коммуникативной среды, обеспечи</w:t>
            </w:r>
            <w:r w:rsidRPr="009E332D">
              <w:rPr>
                <w:rFonts w:ascii="Times New Roman" w:hAnsi="Times New Roman"/>
              </w:rPr>
              <w:softHyphen/>
              <w:t>вающей повышение родительской компетентности в вопросах разв</w:t>
            </w:r>
            <w:r>
              <w:rPr>
                <w:rFonts w:ascii="Times New Roman" w:hAnsi="Times New Roman"/>
              </w:rPr>
              <w:t>ития и воспитания детей (сайт МКДОУ «Детский сад г. Николаевска</w:t>
            </w:r>
            <w:r w:rsidRPr="009E332D">
              <w:rPr>
                <w:rFonts w:ascii="Times New Roman" w:hAnsi="Times New Roman"/>
              </w:rPr>
              <w:t>»)</w:t>
            </w:r>
            <w:r>
              <w:rPr>
                <w:rFonts w:ascii="Times New Roman" w:hAnsi="Times New Roman"/>
              </w:rPr>
              <w:t>, родительские чаты.</w:t>
            </w:r>
          </w:p>
        </w:tc>
        <w:tc>
          <w:tcPr>
            <w:tcW w:w="894" w:type="dxa"/>
            <w:gridSpan w:val="3"/>
          </w:tcPr>
          <w:p w14:paraId="0CBE90E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65" w:type="dxa"/>
          </w:tcPr>
          <w:p w14:paraId="05CA93CA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47946EFE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2472F279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68CCCA85" w14:textId="77777777" w:rsidR="000D31BE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Заведующий</w:t>
            </w:r>
          </w:p>
          <w:p w14:paraId="138243DC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ответственный за сайт</w:t>
            </w:r>
          </w:p>
        </w:tc>
      </w:tr>
      <w:tr w:rsidR="000D31BE" w:rsidRPr="009E332D" w14:paraId="72DEC3ED" w14:textId="77777777" w:rsidTr="004F62D1">
        <w:tc>
          <w:tcPr>
            <w:tcW w:w="9497" w:type="dxa"/>
            <w:gridSpan w:val="8"/>
          </w:tcPr>
          <w:p w14:paraId="3C570EC7" w14:textId="77777777" w:rsidR="000D31BE" w:rsidRPr="009E332D" w:rsidRDefault="000D31BE" w:rsidP="00211AD4">
            <w:pPr>
              <w:tabs>
                <w:tab w:val="left" w:pos="582"/>
              </w:tabs>
              <w:spacing w:after="0" w:line="25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b/>
                <w:i/>
                <w:lang w:eastAsia="ru-RU"/>
              </w:rPr>
              <w:t>15.  Совершенствование предметно-развива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softHyphen/>
              <w:t>ющую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>среду с учетом оптимальной насыщенности, целостности,  полифункциональности.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0D31BE" w:rsidRPr="009E332D" w14:paraId="7AA09769" w14:textId="77777777" w:rsidTr="008D7729">
        <w:tc>
          <w:tcPr>
            <w:tcW w:w="4589" w:type="dxa"/>
            <w:gridSpan w:val="2"/>
          </w:tcPr>
          <w:p w14:paraId="670F60EB" w14:textId="77777777" w:rsidR="000D31BE" w:rsidRPr="009E332D" w:rsidRDefault="000D31BE" w:rsidP="00211A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15.1.Приобретение</w:t>
            </w:r>
            <w:r>
              <w:rPr>
                <w:rFonts w:ascii="Times New Roman" w:hAnsi="Times New Roman"/>
              </w:rPr>
              <w:t xml:space="preserve"> и изготовление</w:t>
            </w:r>
            <w:r w:rsidRPr="009E332D">
              <w:rPr>
                <w:rFonts w:ascii="Times New Roman" w:hAnsi="Times New Roman"/>
              </w:rPr>
              <w:t xml:space="preserve">  современного раздаточного и дидактического материала для реализации основной об</w:t>
            </w:r>
            <w:r w:rsidRPr="009E332D">
              <w:rPr>
                <w:rFonts w:ascii="Times New Roman" w:hAnsi="Times New Roman"/>
              </w:rPr>
              <w:softHyphen/>
              <w:t>разовательной программы дошкольного образования в соответствии с ФГОС ДО</w:t>
            </w:r>
          </w:p>
        </w:tc>
        <w:tc>
          <w:tcPr>
            <w:tcW w:w="825" w:type="dxa"/>
          </w:tcPr>
          <w:p w14:paraId="54060118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81" w:type="dxa"/>
            <w:gridSpan w:val="2"/>
          </w:tcPr>
          <w:p w14:paraId="0564DAE0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092D7F19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31718CA4" w14:textId="77777777" w:rsidR="000D31BE" w:rsidRPr="009E332D" w:rsidRDefault="000D31BE" w:rsidP="006F0F3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6C2D5002" w14:textId="77777777" w:rsidR="000D31BE" w:rsidRDefault="000D31BE" w:rsidP="006F0F3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Заведующий </w:t>
            </w:r>
          </w:p>
          <w:p w14:paraId="2163542A" w14:textId="77777777" w:rsidR="000D31BE" w:rsidRPr="009E332D" w:rsidRDefault="000D31BE" w:rsidP="006F0F3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воспитатель</w:t>
            </w:r>
          </w:p>
        </w:tc>
      </w:tr>
      <w:tr w:rsidR="000D31BE" w:rsidRPr="009E332D" w14:paraId="6FC6B6C9" w14:textId="77777777" w:rsidTr="008D7729">
        <w:tc>
          <w:tcPr>
            <w:tcW w:w="4589" w:type="dxa"/>
            <w:gridSpan w:val="2"/>
          </w:tcPr>
          <w:p w14:paraId="7DDD9445" w14:textId="77777777" w:rsidR="000D31BE" w:rsidRPr="009E332D" w:rsidRDefault="000D31BE" w:rsidP="00211A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332D">
              <w:rPr>
                <w:rFonts w:ascii="Times New Roman" w:hAnsi="Times New Roman"/>
              </w:rPr>
              <w:t>15.2.Постоянное отслеживание состояния предметно-развивающей среды, ее модернизация и развитие</w:t>
            </w:r>
          </w:p>
        </w:tc>
        <w:tc>
          <w:tcPr>
            <w:tcW w:w="825" w:type="dxa"/>
          </w:tcPr>
          <w:p w14:paraId="388E2875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81" w:type="dxa"/>
            <w:gridSpan w:val="2"/>
          </w:tcPr>
          <w:p w14:paraId="40B2E10D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297093AE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5EDE3986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</w:tcPr>
          <w:p w14:paraId="0E51B62E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Воспитатели</w:t>
            </w:r>
          </w:p>
        </w:tc>
      </w:tr>
      <w:tr w:rsidR="000D31BE" w:rsidRPr="009E332D" w14:paraId="1D5E57D7" w14:textId="77777777" w:rsidTr="004F62D1">
        <w:tc>
          <w:tcPr>
            <w:tcW w:w="9497" w:type="dxa"/>
            <w:gridSpan w:val="8"/>
          </w:tcPr>
          <w:p w14:paraId="355F2013" w14:textId="77777777" w:rsidR="000D31BE" w:rsidRPr="009E332D" w:rsidRDefault="000D31BE" w:rsidP="00211AD4">
            <w:pPr>
              <w:tabs>
                <w:tab w:val="left" w:pos="54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t>.Укрепление материально-технической базы, обеспечение це</w:t>
            </w:r>
            <w:r w:rsidRPr="009E332D">
              <w:rPr>
                <w:rFonts w:ascii="Times New Roman" w:hAnsi="Times New Roman"/>
                <w:b/>
                <w:i/>
                <w:lang w:eastAsia="ru-RU"/>
              </w:rPr>
              <w:softHyphen/>
              <w:t>лесообразности, информативности и комфорта.</w:t>
            </w: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9E332D">
              <w:rPr>
                <w:rFonts w:ascii="Times New Roman" w:hAnsi="Times New Roman"/>
                <w:i/>
                <w:lang w:eastAsia="ru-RU"/>
              </w:rPr>
              <w:t xml:space="preserve"> </w:t>
            </w:r>
          </w:p>
        </w:tc>
      </w:tr>
      <w:tr w:rsidR="000D31BE" w:rsidRPr="009E332D" w14:paraId="1B5F87C4" w14:textId="77777777" w:rsidTr="008D7729">
        <w:tc>
          <w:tcPr>
            <w:tcW w:w="4589" w:type="dxa"/>
            <w:gridSpan w:val="2"/>
          </w:tcPr>
          <w:p w14:paraId="475C8BE7" w14:textId="77777777" w:rsidR="000D31BE" w:rsidRPr="009E332D" w:rsidRDefault="000D31BE" w:rsidP="0008125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>16.1.Приобретение игрушек и методического обеспечения в соответствии с Программой (ФГОС ДО)</w:t>
            </w:r>
          </w:p>
        </w:tc>
        <w:tc>
          <w:tcPr>
            <w:tcW w:w="825" w:type="dxa"/>
          </w:tcPr>
          <w:p w14:paraId="446FEA9E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81" w:type="dxa"/>
            <w:gridSpan w:val="2"/>
          </w:tcPr>
          <w:p w14:paraId="1488971A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14:paraId="571982E8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14:paraId="08BFDC8B" w14:textId="77777777" w:rsidR="000D31BE" w:rsidRPr="009E332D" w:rsidRDefault="000D31BE" w:rsidP="0008125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14:paraId="437C874E" w14:textId="77777777" w:rsidR="000D31BE" w:rsidRPr="009E332D" w:rsidRDefault="000D31BE" w:rsidP="006F0F3E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32D">
              <w:rPr>
                <w:rFonts w:ascii="Times New Roman" w:hAnsi="Times New Roman"/>
                <w:lang w:eastAsia="ru-RU"/>
              </w:rPr>
              <w:t xml:space="preserve">Заведующий </w:t>
            </w:r>
            <w:r>
              <w:rPr>
                <w:rFonts w:ascii="Times New Roman" w:hAnsi="Times New Roman"/>
                <w:lang w:eastAsia="ru-RU"/>
              </w:rPr>
              <w:t>старший воспитатель</w:t>
            </w:r>
          </w:p>
        </w:tc>
      </w:tr>
    </w:tbl>
    <w:p w14:paraId="3AE8282B" w14:textId="77777777" w:rsidR="000D31BE" w:rsidRDefault="000D31BE" w:rsidP="00AE4FDB">
      <w:pPr>
        <w:spacing w:before="240" w:after="0" w:line="254" w:lineRule="exact"/>
        <w:ind w:left="20" w:firstLine="28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59DBC6" w14:textId="77777777" w:rsidR="000D31BE" w:rsidRPr="00E9456E" w:rsidRDefault="000D31BE" w:rsidP="00ED5A58">
      <w:pPr>
        <w:keepNext/>
        <w:keepLines/>
        <w:spacing w:after="180" w:line="254" w:lineRule="exact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E9456E">
        <w:rPr>
          <w:rFonts w:ascii="Times New Roman" w:hAnsi="Times New Roman"/>
          <w:b/>
          <w:bCs/>
          <w:sz w:val="26"/>
          <w:szCs w:val="26"/>
          <w:lang w:eastAsia="ru-RU"/>
        </w:rPr>
        <w:t>Угрозы и риски реализации Программы</w:t>
      </w:r>
    </w:p>
    <w:p w14:paraId="4D51392F" w14:textId="77777777" w:rsidR="000D31BE" w:rsidRPr="00E9456E" w:rsidRDefault="000D31BE" w:rsidP="00ED5A58">
      <w:pPr>
        <w:spacing w:before="180" w:after="0" w:line="250" w:lineRule="exact"/>
        <w:ind w:left="20" w:firstLine="3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456E">
        <w:rPr>
          <w:rFonts w:ascii="Times New Roman" w:hAnsi="Times New Roman"/>
          <w:sz w:val="24"/>
          <w:szCs w:val="24"/>
          <w:lang w:eastAsia="ru-RU"/>
        </w:rPr>
        <w:t>Выделяются следующие группы рисков, которые могут воз</w:t>
      </w:r>
      <w:r w:rsidRPr="00E9456E">
        <w:rPr>
          <w:rFonts w:ascii="Times New Roman" w:hAnsi="Times New Roman"/>
          <w:sz w:val="24"/>
          <w:szCs w:val="24"/>
          <w:lang w:eastAsia="ru-RU"/>
        </w:rPr>
        <w:softHyphen/>
        <w:t>никнуть в ходе реализации Программы:</w:t>
      </w:r>
    </w:p>
    <w:p w14:paraId="400B9C76" w14:textId="77777777" w:rsidR="000D31BE" w:rsidRPr="00E9456E" w:rsidRDefault="000D31BE" w:rsidP="00ED5A58">
      <w:pPr>
        <w:spacing w:after="0" w:line="250" w:lineRule="exact"/>
        <w:ind w:left="20" w:firstLine="3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456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  Финансово-экономические риски</w:t>
      </w:r>
      <w:r w:rsidRPr="00E9456E">
        <w:rPr>
          <w:rFonts w:ascii="Times New Roman" w:hAnsi="Times New Roman"/>
          <w:sz w:val="24"/>
          <w:szCs w:val="24"/>
          <w:lang w:eastAsia="ru-RU"/>
        </w:rPr>
        <w:t xml:space="preserve"> связаны с сокращением в ходе реализации Программы предусмотренных объемов бюд</w:t>
      </w:r>
      <w:r w:rsidRPr="00E9456E">
        <w:rPr>
          <w:rFonts w:ascii="Times New Roman" w:hAnsi="Times New Roman"/>
          <w:sz w:val="24"/>
          <w:szCs w:val="24"/>
          <w:lang w:eastAsia="ru-RU"/>
        </w:rPr>
        <w:softHyphen/>
        <w:t>жетных средств. Это потребует внесения изменений в Програм</w:t>
      </w:r>
      <w:r w:rsidRPr="00E9456E">
        <w:rPr>
          <w:rFonts w:ascii="Times New Roman" w:hAnsi="Times New Roman"/>
          <w:sz w:val="24"/>
          <w:szCs w:val="24"/>
          <w:lang w:eastAsia="ru-RU"/>
        </w:rPr>
        <w:softHyphen/>
        <w:t>му, пересмотра целевых значений показателей.</w:t>
      </w:r>
    </w:p>
    <w:p w14:paraId="187E3349" w14:textId="77777777" w:rsidR="000D31BE" w:rsidRPr="00E9456E" w:rsidRDefault="000D31BE" w:rsidP="00ED5A58">
      <w:pPr>
        <w:spacing w:after="0" w:line="250" w:lineRule="exact"/>
        <w:ind w:lef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456E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</w:t>
      </w:r>
      <w:r w:rsidRPr="00E9456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Нормативно-правовые риски</w:t>
      </w:r>
      <w:r w:rsidRPr="00E9456E">
        <w:rPr>
          <w:rFonts w:ascii="Times New Roman" w:hAnsi="Times New Roman"/>
          <w:sz w:val="24"/>
          <w:szCs w:val="24"/>
          <w:lang w:eastAsia="ru-RU"/>
        </w:rPr>
        <w:t xml:space="preserve"> связаны с возможным возник</w:t>
      </w:r>
      <w:r w:rsidRPr="00E9456E">
        <w:rPr>
          <w:rFonts w:ascii="Times New Roman" w:hAnsi="Times New Roman"/>
          <w:sz w:val="24"/>
          <w:szCs w:val="24"/>
          <w:lang w:eastAsia="ru-RU"/>
        </w:rPr>
        <w:softHyphen/>
        <w:t>новением пробелов в правовом регулировании реализации дея</w:t>
      </w:r>
      <w:r w:rsidRPr="00E9456E">
        <w:rPr>
          <w:rFonts w:ascii="Times New Roman" w:hAnsi="Times New Roman"/>
          <w:sz w:val="24"/>
          <w:szCs w:val="24"/>
          <w:lang w:eastAsia="ru-RU"/>
        </w:rPr>
        <w:softHyphen/>
        <w:t>тельности учреждения, относимых к полномочиям федеральных и региональных органов государственной власти.</w:t>
      </w:r>
    </w:p>
    <w:p w14:paraId="3C8237E2" w14:textId="77777777" w:rsidR="000D31BE" w:rsidRPr="00E9456E" w:rsidRDefault="000D31BE" w:rsidP="00ED5A58">
      <w:pPr>
        <w:spacing w:after="0" w:line="250" w:lineRule="exact"/>
        <w:ind w:left="20" w:firstLine="3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456E">
        <w:rPr>
          <w:rFonts w:ascii="Times New Roman" w:hAnsi="Times New Roman"/>
          <w:b/>
          <w:bCs/>
          <w:i/>
          <w:iCs/>
          <w:sz w:val="24"/>
          <w:szCs w:val="24"/>
        </w:rPr>
        <w:t xml:space="preserve">  </w:t>
      </w:r>
      <w:r w:rsidRPr="00E9456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Организационно-управленческие риски</w:t>
      </w:r>
      <w:r w:rsidRPr="00E9456E">
        <w:rPr>
          <w:rFonts w:ascii="Times New Roman" w:hAnsi="Times New Roman"/>
          <w:sz w:val="24"/>
          <w:szCs w:val="24"/>
          <w:lang w:eastAsia="ru-RU"/>
        </w:rPr>
        <w:t xml:space="preserve"> могут возникнуть вследствие недостаточного качества управления Программой, т. е. неготовности управленческих кадров к деятельности в новых условиях.</w:t>
      </w:r>
    </w:p>
    <w:p w14:paraId="6AA6B410" w14:textId="77777777" w:rsidR="000D31BE" w:rsidRPr="00E9456E" w:rsidRDefault="000D31BE" w:rsidP="00ED5A58">
      <w:pPr>
        <w:spacing w:after="180" w:line="250" w:lineRule="exact"/>
        <w:rPr>
          <w:rFonts w:ascii="Times New Roman" w:hAnsi="Times New Roman"/>
          <w:sz w:val="24"/>
          <w:szCs w:val="24"/>
          <w:lang w:eastAsia="ru-RU"/>
        </w:rPr>
      </w:pPr>
      <w:r w:rsidRPr="00E9456E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</w:t>
      </w:r>
      <w:r w:rsidRPr="00E9456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Социальные риски</w:t>
      </w:r>
      <w:r w:rsidRPr="00E9456E">
        <w:rPr>
          <w:rFonts w:ascii="Times New Roman" w:hAnsi="Times New Roman"/>
          <w:sz w:val="24"/>
          <w:szCs w:val="24"/>
          <w:lang w:eastAsia="ru-RU"/>
        </w:rPr>
        <w:t xml:space="preserve"> связаны с отсутствием поддержки идей Программы со стороны субъектов образовательного процесса.</w:t>
      </w:r>
    </w:p>
    <w:p w14:paraId="1856B749" w14:textId="77777777" w:rsidR="000D31BE" w:rsidRPr="00E9456E" w:rsidRDefault="000D31BE" w:rsidP="00ED5A58">
      <w:pPr>
        <w:spacing w:before="180" w:after="0" w:line="250" w:lineRule="exact"/>
        <w:ind w:left="20" w:firstLine="3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456E">
        <w:rPr>
          <w:rFonts w:ascii="Times New Roman" w:hAnsi="Times New Roman"/>
          <w:b/>
          <w:bCs/>
          <w:sz w:val="24"/>
          <w:szCs w:val="24"/>
          <w:lang w:eastAsia="ru-RU"/>
        </w:rPr>
        <w:t>Возможные пути устранения угроз и рисков:</w:t>
      </w:r>
    </w:p>
    <w:p w14:paraId="51C22D75" w14:textId="77777777" w:rsidR="000D31BE" w:rsidRPr="00E9456E" w:rsidRDefault="000D31BE" w:rsidP="00ED5A58">
      <w:pPr>
        <w:spacing w:after="0" w:line="250" w:lineRule="exact"/>
        <w:ind w:left="20" w:firstLine="3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456E">
        <w:rPr>
          <w:rFonts w:ascii="Times New Roman" w:hAnsi="Times New Roman"/>
          <w:sz w:val="24"/>
          <w:szCs w:val="24"/>
        </w:rPr>
        <w:t>1.</w:t>
      </w:r>
      <w:r w:rsidRPr="00E9456E">
        <w:rPr>
          <w:rFonts w:ascii="Times New Roman" w:hAnsi="Times New Roman"/>
          <w:sz w:val="24"/>
          <w:szCs w:val="24"/>
          <w:lang w:eastAsia="ru-RU"/>
        </w:rPr>
        <w:t>Разъяснение идей Программы развития ДОУ.</w:t>
      </w:r>
    </w:p>
    <w:p w14:paraId="2156B55A" w14:textId="77777777" w:rsidR="000D31BE" w:rsidRPr="00E9456E" w:rsidRDefault="000D31BE" w:rsidP="00ED5A58">
      <w:pPr>
        <w:spacing w:after="0" w:line="250" w:lineRule="exact"/>
        <w:ind w:left="20" w:firstLine="30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2.</w:t>
      </w:r>
      <w:r w:rsidRPr="00E9456E">
        <w:rPr>
          <w:rFonts w:ascii="Times New Roman" w:hAnsi="Times New Roman"/>
          <w:sz w:val="24"/>
          <w:szCs w:val="24"/>
          <w:lang w:eastAsia="ru-RU"/>
        </w:rPr>
        <w:t>Повышение профессиональной компетентности админи</w:t>
      </w:r>
      <w:r w:rsidRPr="00E9456E">
        <w:rPr>
          <w:rFonts w:ascii="Times New Roman" w:hAnsi="Times New Roman"/>
          <w:sz w:val="24"/>
          <w:szCs w:val="24"/>
          <w:lang w:eastAsia="ru-RU"/>
        </w:rPr>
        <w:softHyphen/>
        <w:t>стративных и педагогических кадров.</w:t>
      </w:r>
    </w:p>
    <w:p w14:paraId="1677FAFD" w14:textId="77777777" w:rsidR="000D31BE" w:rsidRPr="00E9456E" w:rsidRDefault="000D31BE" w:rsidP="00ED5A58">
      <w:pPr>
        <w:spacing w:after="0" w:line="250" w:lineRule="exact"/>
        <w:ind w:left="20" w:firstLine="30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3.</w:t>
      </w:r>
      <w:r w:rsidRPr="00E9456E">
        <w:rPr>
          <w:rFonts w:ascii="Times New Roman" w:hAnsi="Times New Roman"/>
          <w:sz w:val="24"/>
          <w:szCs w:val="24"/>
          <w:lang w:eastAsia="ru-RU"/>
        </w:rPr>
        <w:t>Организация мониторинга.</w:t>
      </w:r>
    </w:p>
    <w:p w14:paraId="13E485B8" w14:textId="77777777" w:rsidR="000D31BE" w:rsidRPr="00ED5A58" w:rsidRDefault="000D31BE" w:rsidP="00ED5A58">
      <w:pPr>
        <w:spacing w:after="480" w:line="250" w:lineRule="exact"/>
        <w:ind w:left="20" w:firstLine="30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4.</w:t>
      </w:r>
      <w:r w:rsidRPr="00E945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Научно-методическое и</w:t>
      </w:r>
      <w:r w:rsidRPr="00E9456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информационное </w:t>
      </w:r>
      <w:r w:rsidRPr="00E9456E">
        <w:rPr>
          <w:rFonts w:ascii="Times New Roman" w:hAnsi="Times New Roman"/>
          <w:sz w:val="24"/>
          <w:szCs w:val="24"/>
          <w:lang w:eastAsia="ru-RU"/>
        </w:rPr>
        <w:t xml:space="preserve"> сопровождение</w:t>
      </w:r>
      <w:r w:rsidRPr="00E9456E">
        <w:rPr>
          <w:rFonts w:ascii="Times New Roman" w:hAnsi="Times New Roman"/>
          <w:sz w:val="21"/>
          <w:szCs w:val="21"/>
          <w:lang w:eastAsia="ru-RU"/>
        </w:rPr>
        <w:t>.</w:t>
      </w:r>
    </w:p>
    <w:p w14:paraId="40EA9419" w14:textId="77777777" w:rsidR="000D31BE" w:rsidRDefault="000D31BE" w:rsidP="0086679F"/>
    <w:p w14:paraId="02405C07" w14:textId="77777777" w:rsidR="000D31BE" w:rsidRDefault="000D31BE" w:rsidP="0086679F"/>
    <w:p w14:paraId="7A171CF4" w14:textId="77777777" w:rsidR="000D31BE" w:rsidRDefault="000D31BE" w:rsidP="0086679F"/>
    <w:p w14:paraId="63BEC77C" w14:textId="77777777" w:rsidR="000D31BE" w:rsidRDefault="000D31BE" w:rsidP="0086679F"/>
    <w:p w14:paraId="28F7C0C8" w14:textId="77777777" w:rsidR="000D31BE" w:rsidRDefault="000D31BE" w:rsidP="0086679F"/>
    <w:p w14:paraId="43AB7F3D" w14:textId="77777777" w:rsidR="000D31BE" w:rsidRDefault="000D31BE" w:rsidP="0086679F"/>
    <w:p w14:paraId="253D250C" w14:textId="77777777" w:rsidR="000D31BE" w:rsidRDefault="000D31BE" w:rsidP="0086679F"/>
    <w:p w14:paraId="35C307B0" w14:textId="77777777" w:rsidR="000D31BE" w:rsidRDefault="000D31BE" w:rsidP="0086679F"/>
    <w:p w14:paraId="160ACBF9" w14:textId="77777777" w:rsidR="000D31BE" w:rsidRDefault="000D31BE" w:rsidP="0086679F"/>
    <w:p w14:paraId="373FCB8D" w14:textId="77777777" w:rsidR="000D31BE" w:rsidRPr="0086679F" w:rsidRDefault="000D31BE" w:rsidP="0086679F"/>
    <w:sectPr w:rsidR="000D31BE" w:rsidRPr="0086679F" w:rsidSect="00630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49305" w14:textId="77777777" w:rsidR="00355106" w:rsidRDefault="00355106" w:rsidP="00A84646">
      <w:pPr>
        <w:spacing w:after="0" w:line="240" w:lineRule="auto"/>
      </w:pPr>
      <w:r>
        <w:separator/>
      </w:r>
    </w:p>
  </w:endnote>
  <w:endnote w:type="continuationSeparator" w:id="0">
    <w:p w14:paraId="29B5F768" w14:textId="77777777" w:rsidR="00355106" w:rsidRDefault="00355106" w:rsidP="00A84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FDADC" w14:textId="77777777" w:rsidR="00355106" w:rsidRDefault="00355106" w:rsidP="00A84646">
      <w:pPr>
        <w:spacing w:after="0" w:line="240" w:lineRule="auto"/>
      </w:pPr>
      <w:r>
        <w:separator/>
      </w:r>
    </w:p>
  </w:footnote>
  <w:footnote w:type="continuationSeparator" w:id="0">
    <w:p w14:paraId="6BE52DED" w14:textId="77777777" w:rsidR="00355106" w:rsidRDefault="00355106" w:rsidP="00A84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26E0A"/>
    <w:multiLevelType w:val="multilevel"/>
    <w:tmpl w:val="7A7661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14AA6A44"/>
    <w:multiLevelType w:val="hybridMultilevel"/>
    <w:tmpl w:val="E71A7E8A"/>
    <w:lvl w:ilvl="0" w:tplc="18280F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52F7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A012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CC6A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0E93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6296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08C7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09C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5771B40"/>
    <w:multiLevelType w:val="hybridMultilevel"/>
    <w:tmpl w:val="AD64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4896AA9"/>
    <w:multiLevelType w:val="hybridMultilevel"/>
    <w:tmpl w:val="43207720"/>
    <w:lvl w:ilvl="0" w:tplc="775433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5AC8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8400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0A7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A6A4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EC20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A243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92CE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9671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8176B"/>
    <w:rsid w:val="00065C4C"/>
    <w:rsid w:val="0008125E"/>
    <w:rsid w:val="000B0F59"/>
    <w:rsid w:val="000C1FAE"/>
    <w:rsid w:val="000C4B6A"/>
    <w:rsid w:val="000C4F27"/>
    <w:rsid w:val="000D31BE"/>
    <w:rsid w:val="00172598"/>
    <w:rsid w:val="00196766"/>
    <w:rsid w:val="001C1105"/>
    <w:rsid w:val="001F3983"/>
    <w:rsid w:val="00203A82"/>
    <w:rsid w:val="00211AD4"/>
    <w:rsid w:val="00232572"/>
    <w:rsid w:val="0028176B"/>
    <w:rsid w:val="00283649"/>
    <w:rsid w:val="00313C6E"/>
    <w:rsid w:val="00330568"/>
    <w:rsid w:val="0034633E"/>
    <w:rsid w:val="003517B4"/>
    <w:rsid w:val="00355106"/>
    <w:rsid w:val="00366363"/>
    <w:rsid w:val="003A5230"/>
    <w:rsid w:val="003B66A2"/>
    <w:rsid w:val="003F5440"/>
    <w:rsid w:val="004171A4"/>
    <w:rsid w:val="00430259"/>
    <w:rsid w:val="004400CB"/>
    <w:rsid w:val="0047451A"/>
    <w:rsid w:val="004B2456"/>
    <w:rsid w:val="004B3744"/>
    <w:rsid w:val="004E61BA"/>
    <w:rsid w:val="004F62D1"/>
    <w:rsid w:val="00586C44"/>
    <w:rsid w:val="005B6B2F"/>
    <w:rsid w:val="005D40BC"/>
    <w:rsid w:val="005F58ED"/>
    <w:rsid w:val="00611FD7"/>
    <w:rsid w:val="00630986"/>
    <w:rsid w:val="006B391E"/>
    <w:rsid w:val="006F0F3E"/>
    <w:rsid w:val="006F647C"/>
    <w:rsid w:val="006F69D1"/>
    <w:rsid w:val="007559D6"/>
    <w:rsid w:val="00777C9B"/>
    <w:rsid w:val="007914AE"/>
    <w:rsid w:val="007B1110"/>
    <w:rsid w:val="007C428C"/>
    <w:rsid w:val="00810571"/>
    <w:rsid w:val="008252C6"/>
    <w:rsid w:val="00835C1D"/>
    <w:rsid w:val="008464BE"/>
    <w:rsid w:val="0086679F"/>
    <w:rsid w:val="00873D3A"/>
    <w:rsid w:val="008C1730"/>
    <w:rsid w:val="008C70D1"/>
    <w:rsid w:val="008D7729"/>
    <w:rsid w:val="00910DB7"/>
    <w:rsid w:val="00942986"/>
    <w:rsid w:val="009471E6"/>
    <w:rsid w:val="00962EB9"/>
    <w:rsid w:val="0098539A"/>
    <w:rsid w:val="009B7D28"/>
    <w:rsid w:val="009D0185"/>
    <w:rsid w:val="009D77FE"/>
    <w:rsid w:val="009E332D"/>
    <w:rsid w:val="009E64C3"/>
    <w:rsid w:val="009F4F8A"/>
    <w:rsid w:val="00A47A3B"/>
    <w:rsid w:val="00A55E63"/>
    <w:rsid w:val="00A601B6"/>
    <w:rsid w:val="00A632A8"/>
    <w:rsid w:val="00A77D9A"/>
    <w:rsid w:val="00A84646"/>
    <w:rsid w:val="00AB5B41"/>
    <w:rsid w:val="00AE4FDB"/>
    <w:rsid w:val="00AE65C5"/>
    <w:rsid w:val="00AF7F3D"/>
    <w:rsid w:val="00B0274D"/>
    <w:rsid w:val="00B03A76"/>
    <w:rsid w:val="00B203A4"/>
    <w:rsid w:val="00B4230E"/>
    <w:rsid w:val="00B537EC"/>
    <w:rsid w:val="00B70966"/>
    <w:rsid w:val="00B8586D"/>
    <w:rsid w:val="00BB5988"/>
    <w:rsid w:val="00BC1040"/>
    <w:rsid w:val="00BD0454"/>
    <w:rsid w:val="00BD0E57"/>
    <w:rsid w:val="00BE06B2"/>
    <w:rsid w:val="00C0113A"/>
    <w:rsid w:val="00C82B24"/>
    <w:rsid w:val="00D4199E"/>
    <w:rsid w:val="00D81DA7"/>
    <w:rsid w:val="00DA0D38"/>
    <w:rsid w:val="00DC6286"/>
    <w:rsid w:val="00E22549"/>
    <w:rsid w:val="00E4775C"/>
    <w:rsid w:val="00E92CD2"/>
    <w:rsid w:val="00E9456E"/>
    <w:rsid w:val="00EA0B70"/>
    <w:rsid w:val="00ED48DD"/>
    <w:rsid w:val="00ED5A58"/>
    <w:rsid w:val="00F41785"/>
    <w:rsid w:val="00F50FBE"/>
    <w:rsid w:val="00F71F8A"/>
    <w:rsid w:val="00FD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FBC997"/>
  <w15:docId w15:val="{DCE77A56-85FA-42CC-98D1-71BEC0BCB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817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8176B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1F3983"/>
    <w:pPr>
      <w:ind w:left="720"/>
      <w:contextualSpacing/>
    </w:pPr>
  </w:style>
  <w:style w:type="paragraph" w:customStyle="1" w:styleId="1">
    <w:name w:val="Без интервала1"/>
    <w:uiPriority w:val="99"/>
    <w:rsid w:val="0034633E"/>
    <w:rPr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A846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A84646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A846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A8464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86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5728</Words>
  <Characters>32651</Characters>
  <Application>Microsoft Office Word</Application>
  <DocSecurity>0</DocSecurity>
  <Lines>272</Lines>
  <Paragraphs>76</Paragraphs>
  <ScaleCrop>false</ScaleCrop>
  <Company/>
  <LinksUpToDate>false</LinksUpToDate>
  <CharactersWithSpaces>38303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32</cp:revision>
  <dcterms:created xsi:type="dcterms:W3CDTF">2015-02-25T05:44:00Z</dcterms:created>
  <dcterms:modified xsi:type="dcterms:W3CDTF">2021-05-11T16:16:00Z</dcterms:modified>
</cp:coreProperties>
</file>